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E28" w:rsidRDefault="00367E28" w:rsidP="00993C2C">
      <w:pPr>
        <w:pStyle w:val="1"/>
        <w:suppressAutoHyphens/>
        <w:ind w:firstLine="709"/>
        <w:jc w:val="center"/>
        <w:rPr>
          <w:b w:val="0"/>
          <w:color w:val="000000" w:themeColor="text1"/>
          <w:sz w:val="22"/>
          <w:szCs w:val="22"/>
        </w:rPr>
      </w:pPr>
      <w:bookmarkStart w:id="0" w:name="_Toc68031346"/>
      <w:bookmarkStart w:id="1" w:name="_Toc68031891"/>
      <w:bookmarkStart w:id="2" w:name="_Toc68032226"/>
      <w:r>
        <w:rPr>
          <w:b w:val="0"/>
          <w:noProof/>
          <w:color w:val="000000" w:themeColor="text1"/>
          <w:sz w:val="22"/>
          <w:szCs w:val="22"/>
          <w:lang w:eastAsia="ru-RU"/>
        </w:rPr>
        <w:drawing>
          <wp:inline distT="0" distB="0" distL="0" distR="0">
            <wp:extent cx="5940425" cy="7687609"/>
            <wp:effectExtent l="19050" t="0" r="3175" b="0"/>
            <wp:docPr id="1" name="Рисунок 1" descr="C:\Users\User\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4.jpg"/>
                    <pic:cNvPicPr>
                      <a:picLocks noChangeAspect="1" noChangeArrowheads="1"/>
                    </pic:cNvPicPr>
                  </pic:nvPicPr>
                  <pic:blipFill>
                    <a:blip r:embed="rId8" cstate="print"/>
                    <a:srcRect/>
                    <a:stretch>
                      <a:fillRect/>
                    </a:stretch>
                  </pic:blipFill>
                  <pic:spPr bwMode="auto">
                    <a:xfrm>
                      <a:off x="0" y="0"/>
                      <a:ext cx="5940425" cy="7687609"/>
                    </a:xfrm>
                    <a:prstGeom prst="rect">
                      <a:avLst/>
                    </a:prstGeom>
                    <a:noFill/>
                    <a:ln w="9525">
                      <a:noFill/>
                      <a:miter lim="800000"/>
                      <a:headEnd/>
                      <a:tailEnd/>
                    </a:ln>
                  </pic:spPr>
                </pic:pic>
              </a:graphicData>
            </a:graphic>
          </wp:inline>
        </w:drawing>
      </w:r>
    </w:p>
    <w:bookmarkEnd w:id="0"/>
    <w:bookmarkEnd w:id="1"/>
    <w:bookmarkEnd w:id="2"/>
    <w:p w:rsidR="009F6ACA" w:rsidRDefault="009F6ACA" w:rsidP="0007550D">
      <w:pPr>
        <w:tabs>
          <w:tab w:val="left" w:pos="4200"/>
          <w:tab w:val="center" w:pos="5032"/>
        </w:tabs>
        <w:spacing w:after="0" w:line="240" w:lineRule="auto"/>
        <w:ind w:firstLine="709"/>
        <w:contextualSpacing/>
        <w:rPr>
          <w:rFonts w:ascii="Times New Roman" w:hAnsi="Times New Roman" w:cs="Times New Roman"/>
          <w:sz w:val="24"/>
          <w:szCs w:val="24"/>
        </w:rPr>
      </w:pPr>
    </w:p>
    <w:p w:rsidR="009F6ACA" w:rsidRPr="00A47B5B" w:rsidRDefault="009F6ACA" w:rsidP="0007550D">
      <w:pPr>
        <w:tabs>
          <w:tab w:val="left" w:pos="4200"/>
          <w:tab w:val="center" w:pos="5032"/>
        </w:tabs>
        <w:spacing w:after="0" w:line="240" w:lineRule="auto"/>
        <w:ind w:firstLine="709"/>
        <w:contextualSpacing/>
        <w:rPr>
          <w:rFonts w:ascii="Times New Roman" w:hAnsi="Times New Roman" w:cs="Times New Roman"/>
          <w:sz w:val="24"/>
          <w:szCs w:val="24"/>
        </w:rPr>
      </w:pPr>
    </w:p>
    <w:sdt>
      <w:sdtPr>
        <w:rPr>
          <w:rFonts w:ascii="Times New Roman" w:eastAsiaTheme="minorEastAsia" w:hAnsi="Times New Roman" w:cs="Times New Roman"/>
          <w:lang w:eastAsia="ru-RU"/>
        </w:rPr>
        <w:id w:val="1390617565"/>
        <w:docPartObj>
          <w:docPartGallery w:val="Table of Contents"/>
          <w:docPartUnique/>
        </w:docPartObj>
      </w:sdtPr>
      <w:sdtContent>
        <w:p w:rsidR="00655417" w:rsidRPr="000C6DE5" w:rsidRDefault="00A537C6" w:rsidP="00993C2C">
          <w:pPr>
            <w:keepNext/>
            <w:keepLines/>
            <w:suppressAutoHyphens/>
            <w:spacing w:after="0" w:line="240" w:lineRule="auto"/>
            <w:jc w:val="center"/>
            <w:rPr>
              <w:rFonts w:ascii="Times New Roman" w:eastAsiaTheme="majorEastAsia" w:hAnsi="Times New Roman" w:cs="Times New Roman"/>
              <w:b/>
              <w:bCs/>
              <w:color w:val="365F91" w:themeColor="accent1" w:themeShade="BF"/>
              <w:sz w:val="32"/>
              <w:lang w:eastAsia="ru-RU"/>
            </w:rPr>
          </w:pPr>
          <w:r w:rsidRPr="000C6DE5">
            <w:rPr>
              <w:rFonts w:ascii="Times New Roman" w:eastAsiaTheme="majorEastAsia" w:hAnsi="Times New Roman" w:cs="Times New Roman"/>
              <w:b/>
              <w:bCs/>
              <w:color w:val="000000" w:themeColor="text1"/>
              <w:sz w:val="32"/>
              <w:lang w:eastAsia="ru-RU"/>
            </w:rPr>
            <w:t>Содержание</w:t>
          </w:r>
        </w:p>
        <w:p w:rsidR="00DF6909" w:rsidRPr="000C6DE5" w:rsidRDefault="00655417" w:rsidP="000C6DE5">
          <w:pPr>
            <w:shd w:val="clear" w:color="auto" w:fill="FFFFFF"/>
            <w:spacing w:after="0" w:line="240" w:lineRule="auto"/>
            <w:contextualSpacing/>
            <w:rPr>
              <w:rFonts w:ascii="Times New Roman" w:eastAsia="Times New Roman" w:hAnsi="Times New Roman" w:cs="Times New Roman"/>
              <w:noProof/>
              <w:lang w:eastAsia="ru-RU"/>
            </w:rPr>
          </w:pPr>
          <w:r w:rsidRPr="000C6DE5">
            <w:rPr>
              <w:rFonts w:ascii="Times New Roman" w:eastAsiaTheme="majorEastAsia" w:hAnsi="Times New Roman" w:cs="Times New Roman"/>
              <w:b/>
              <w:bCs/>
              <w:lang w:eastAsia="ru-RU"/>
            </w:rPr>
            <w:t xml:space="preserve">Раздел  I  ЦЕЛЕВОЙ </w:t>
          </w:r>
          <w:r w:rsidR="002E249E" w:rsidRPr="002E249E">
            <w:rPr>
              <w:rFonts w:ascii="Times New Roman" w:eastAsiaTheme="minorEastAsia" w:hAnsi="Times New Roman" w:cs="Times New Roman"/>
              <w:lang w:eastAsia="ru-RU"/>
            </w:rPr>
            <w:fldChar w:fldCharType="begin"/>
          </w:r>
          <w:r w:rsidR="00A537C6" w:rsidRPr="000C6DE5">
            <w:rPr>
              <w:rFonts w:ascii="Times New Roman" w:eastAsiaTheme="minorEastAsia" w:hAnsi="Times New Roman" w:cs="Times New Roman"/>
              <w:lang w:eastAsia="ru-RU"/>
            </w:rPr>
            <w:instrText xml:space="preserve"> TOC \o "1-3" \h \z \u </w:instrText>
          </w:r>
          <w:r w:rsidR="002E249E" w:rsidRPr="002E249E">
            <w:rPr>
              <w:rFonts w:ascii="Times New Roman" w:eastAsiaTheme="minorEastAsia" w:hAnsi="Times New Roman" w:cs="Times New Roman"/>
              <w:lang w:eastAsia="ru-RU"/>
            </w:rPr>
            <w:fldChar w:fldCharType="separate"/>
          </w:r>
        </w:p>
        <w:p w:rsidR="00DF6909" w:rsidRPr="000C6DE5" w:rsidRDefault="002E249E" w:rsidP="000C6DE5">
          <w:pPr>
            <w:pStyle w:val="21"/>
            <w:spacing w:after="0" w:line="240" w:lineRule="auto"/>
            <w:ind w:left="0"/>
            <w:rPr>
              <w:rStyle w:val="a3"/>
              <w:i w:val="0"/>
              <w:noProof/>
            </w:rPr>
          </w:pPr>
          <w:hyperlink w:anchor="_Toc68032227" w:history="1">
            <w:r w:rsidR="00DF6909" w:rsidRPr="000C6DE5">
              <w:rPr>
                <w:rStyle w:val="a3"/>
                <w:b/>
                <w:i w:val="0"/>
                <w:noProof/>
              </w:rPr>
              <w:t>1.1 ПОЯСНИТЕЛЬНАЯ ЗАПИСКА</w:t>
            </w:r>
            <w:r w:rsidR="00E667A5">
              <w:rPr>
                <w:i w:val="0"/>
                <w:noProof/>
                <w:webHidden/>
              </w:rPr>
              <w:t>………………………………………………………………….</w:t>
            </w:r>
            <w:r w:rsidRPr="000C6DE5">
              <w:rPr>
                <w:i w:val="0"/>
                <w:noProof/>
                <w:webHidden/>
              </w:rPr>
              <w:fldChar w:fldCharType="begin"/>
            </w:r>
            <w:r w:rsidR="00DF6909" w:rsidRPr="000C6DE5">
              <w:rPr>
                <w:i w:val="0"/>
                <w:noProof/>
                <w:webHidden/>
              </w:rPr>
              <w:instrText xml:space="preserve"> PAGEREF _Toc68032227 \h </w:instrText>
            </w:r>
            <w:r w:rsidRPr="000C6DE5">
              <w:rPr>
                <w:i w:val="0"/>
                <w:noProof/>
                <w:webHidden/>
              </w:rPr>
            </w:r>
            <w:r w:rsidRPr="000C6DE5">
              <w:rPr>
                <w:i w:val="0"/>
                <w:noProof/>
                <w:webHidden/>
              </w:rPr>
              <w:fldChar w:fldCharType="separate"/>
            </w:r>
            <w:r w:rsidR="009F6ACA">
              <w:rPr>
                <w:i w:val="0"/>
                <w:noProof/>
                <w:webHidden/>
              </w:rPr>
              <w:t>2</w:t>
            </w:r>
            <w:r w:rsidRPr="000C6DE5">
              <w:rPr>
                <w:i w:val="0"/>
                <w:noProof/>
                <w:webHidden/>
              </w:rPr>
              <w:fldChar w:fldCharType="end"/>
            </w:r>
          </w:hyperlink>
        </w:p>
        <w:p w:rsidR="00DF6909" w:rsidRPr="000C6DE5" w:rsidRDefault="00E667A5" w:rsidP="000C6DE5">
          <w:pPr>
            <w:shd w:val="clear" w:color="auto" w:fill="FFFFFF"/>
            <w:spacing w:after="0" w:line="240" w:lineRule="auto"/>
            <w:rPr>
              <w:rFonts w:ascii="Times New Roman" w:eastAsia="Times New Roman" w:hAnsi="Times New Roman" w:cs="Times New Roman"/>
              <w:b/>
              <w:noProof/>
              <w:lang w:eastAsia="ru-RU"/>
            </w:rPr>
          </w:pPr>
          <w:r>
            <w:rPr>
              <w:rFonts w:ascii="Times New Roman" w:hAnsi="Times New Roman" w:cs="Times New Roman"/>
              <w:b/>
              <w:noProof/>
            </w:rPr>
            <w:t xml:space="preserve">1.2. Цели и задачи реализации </w:t>
          </w:r>
          <w:r w:rsidR="00DF6909" w:rsidRPr="000C6DE5">
            <w:rPr>
              <w:rFonts w:ascii="Times New Roman" w:hAnsi="Times New Roman" w:cs="Times New Roman"/>
              <w:b/>
              <w:noProof/>
            </w:rPr>
            <w:t>Программы</w:t>
          </w:r>
          <w:r>
            <w:rPr>
              <w:rFonts w:ascii="Times New Roman" w:hAnsi="Times New Roman" w:cs="Times New Roman"/>
              <w:b/>
              <w:noProof/>
            </w:rPr>
            <w:t xml:space="preserve"> </w:t>
          </w:r>
          <w:r>
            <w:rPr>
              <w:rFonts w:ascii="Times New Roman" w:eastAsia="Times New Roman" w:hAnsi="Times New Roman" w:cs="Times New Roman"/>
              <w:b/>
              <w:noProof/>
              <w:lang w:eastAsia="ru-RU"/>
            </w:rPr>
            <w:t xml:space="preserve">………………………………      </w:t>
          </w:r>
          <w:r w:rsidR="007558D3" w:rsidRPr="000C6DE5">
            <w:rPr>
              <w:rFonts w:ascii="Times New Roman" w:eastAsia="Times New Roman" w:hAnsi="Times New Roman" w:cs="Times New Roman"/>
              <w:b/>
              <w:noProof/>
              <w:lang w:eastAsia="ru-RU"/>
            </w:rPr>
            <w:t>…………………..</w:t>
          </w:r>
          <w:r w:rsidR="00443ED4" w:rsidRPr="000C6DE5">
            <w:rPr>
              <w:rFonts w:ascii="Times New Roman" w:eastAsia="Times New Roman" w:hAnsi="Times New Roman" w:cs="Times New Roman"/>
              <w:b/>
              <w:noProof/>
              <w:lang w:eastAsia="ru-RU"/>
            </w:rPr>
            <w:t>..</w:t>
          </w:r>
          <w:r w:rsidR="00DF6909" w:rsidRPr="000C6DE5">
            <w:rPr>
              <w:rFonts w:ascii="Times New Roman" w:eastAsia="Times New Roman" w:hAnsi="Times New Roman" w:cs="Times New Roman"/>
              <w:b/>
              <w:noProof/>
              <w:lang w:eastAsia="ru-RU"/>
            </w:rPr>
            <w:t>.4</w:t>
          </w:r>
        </w:p>
        <w:p w:rsidR="00DF6909" w:rsidRPr="000C6DE5" w:rsidRDefault="002E249E" w:rsidP="000C6DE5">
          <w:pPr>
            <w:pStyle w:val="21"/>
            <w:spacing w:after="0" w:line="240" w:lineRule="auto"/>
            <w:ind w:left="0"/>
            <w:rPr>
              <w:rStyle w:val="a3"/>
              <w:i w:val="0"/>
              <w:noProof/>
            </w:rPr>
          </w:pPr>
          <w:hyperlink w:anchor="_Toc68032228" w:history="1">
            <w:r w:rsidR="00DF6909" w:rsidRPr="000C6DE5">
              <w:rPr>
                <w:rStyle w:val="a3"/>
                <w:rFonts w:eastAsia="Times New Roman"/>
                <w:i w:val="0"/>
                <w:noProof/>
                <w:u w:val="none"/>
              </w:rPr>
              <w:t>1.2.1. Основные принципы и положения,  реализуемые  Программе:</w:t>
            </w:r>
            <w:r w:rsidR="007558D3" w:rsidRPr="000C6DE5">
              <w:rPr>
                <w:i w:val="0"/>
                <w:noProof/>
                <w:webHidden/>
              </w:rPr>
              <w:t>……………………………</w:t>
            </w:r>
            <w:r w:rsidR="00E667A5">
              <w:rPr>
                <w:i w:val="0"/>
                <w:noProof/>
                <w:webHidden/>
              </w:rPr>
              <w:t>….</w:t>
            </w:r>
            <w:r w:rsidR="007558D3" w:rsidRPr="000C6DE5">
              <w:rPr>
                <w:i w:val="0"/>
                <w:noProof/>
                <w:webHidden/>
              </w:rPr>
              <w:t>.</w:t>
            </w:r>
            <w:r w:rsidRPr="000C6DE5">
              <w:rPr>
                <w:i w:val="0"/>
                <w:noProof/>
                <w:webHidden/>
              </w:rPr>
              <w:fldChar w:fldCharType="begin"/>
            </w:r>
            <w:r w:rsidR="00DF6909" w:rsidRPr="000C6DE5">
              <w:rPr>
                <w:i w:val="0"/>
                <w:noProof/>
                <w:webHidden/>
              </w:rPr>
              <w:instrText xml:space="preserve"> PAGEREF _Toc68032228 \h </w:instrText>
            </w:r>
            <w:r w:rsidRPr="000C6DE5">
              <w:rPr>
                <w:i w:val="0"/>
                <w:noProof/>
                <w:webHidden/>
              </w:rPr>
            </w:r>
            <w:r w:rsidRPr="000C6DE5">
              <w:rPr>
                <w:i w:val="0"/>
                <w:noProof/>
                <w:webHidden/>
              </w:rPr>
              <w:fldChar w:fldCharType="separate"/>
            </w:r>
            <w:r w:rsidR="009F6ACA">
              <w:rPr>
                <w:i w:val="0"/>
                <w:noProof/>
                <w:webHidden/>
              </w:rPr>
              <w:t>2</w:t>
            </w:r>
            <w:r w:rsidRPr="000C6DE5">
              <w:rPr>
                <w:i w:val="0"/>
                <w:noProof/>
                <w:webHidden/>
              </w:rPr>
              <w:fldChar w:fldCharType="end"/>
            </w:r>
          </w:hyperlink>
        </w:p>
        <w:p w:rsidR="007558D3" w:rsidRPr="000C6DE5" w:rsidRDefault="007558D3" w:rsidP="000C6DE5">
          <w:pPr>
            <w:spacing w:after="0" w:line="240" w:lineRule="auto"/>
            <w:rPr>
              <w:rFonts w:ascii="Times New Roman" w:eastAsiaTheme="minorEastAsia" w:hAnsi="Times New Roman" w:cs="Times New Roman"/>
              <w:noProof/>
              <w:lang w:eastAsia="ru-RU"/>
            </w:rPr>
          </w:pPr>
          <w:r w:rsidRPr="000C6DE5">
            <w:rPr>
              <w:rFonts w:ascii="Times New Roman" w:eastAsia="Arial" w:hAnsi="Times New Roman" w:cs="Times New Roman"/>
              <w:bCs/>
              <w:noProof/>
              <w:lang w:eastAsia="ru-RU"/>
            </w:rPr>
            <w:t xml:space="preserve">1.2.2. Основные задачи  </w:t>
          </w:r>
          <w:r w:rsidR="00792D1A" w:rsidRPr="000C6DE5">
            <w:rPr>
              <w:rFonts w:ascii="Times New Roman" w:eastAsia="Arial" w:hAnsi="Times New Roman" w:cs="Times New Roman"/>
              <w:bCs/>
              <w:noProof/>
              <w:lang w:eastAsia="ru-RU"/>
            </w:rPr>
            <w:t>воспитателя</w:t>
          </w:r>
          <w:r w:rsidRPr="000C6DE5">
            <w:rPr>
              <w:rFonts w:ascii="Times New Roman" w:eastAsia="Arial" w:hAnsi="Times New Roman" w:cs="Times New Roman"/>
              <w:bCs/>
              <w:noProof/>
              <w:lang w:eastAsia="ru-RU"/>
            </w:rPr>
            <w:t xml:space="preserve"> </w:t>
          </w:r>
          <w:r w:rsidR="00792D1A" w:rsidRPr="000C6DE5">
            <w:rPr>
              <w:rFonts w:ascii="Times New Roman" w:eastAsiaTheme="minorEastAsia" w:hAnsi="Times New Roman" w:cs="Times New Roman"/>
              <w:noProof/>
              <w:lang w:eastAsia="ru-RU"/>
            </w:rPr>
            <w:t>……………………………………………</w:t>
          </w:r>
          <w:r w:rsidRPr="000C6DE5">
            <w:rPr>
              <w:rFonts w:ascii="Times New Roman" w:eastAsiaTheme="minorEastAsia" w:hAnsi="Times New Roman" w:cs="Times New Roman"/>
              <w:noProof/>
              <w:lang w:eastAsia="ru-RU"/>
            </w:rPr>
            <w:t>……………..</w:t>
          </w:r>
          <w:r w:rsidR="00443ED4" w:rsidRPr="000C6DE5">
            <w:rPr>
              <w:rFonts w:ascii="Times New Roman" w:eastAsiaTheme="minorEastAsia" w:hAnsi="Times New Roman" w:cs="Times New Roman"/>
              <w:noProof/>
              <w:lang w:eastAsia="ru-RU"/>
            </w:rPr>
            <w:t>……</w:t>
          </w:r>
          <w:r w:rsidR="00E667A5">
            <w:rPr>
              <w:rFonts w:ascii="Times New Roman" w:eastAsiaTheme="minorEastAsia" w:hAnsi="Times New Roman" w:cs="Times New Roman"/>
              <w:noProof/>
              <w:lang w:eastAsia="ru-RU"/>
            </w:rPr>
            <w:t>….</w:t>
          </w:r>
          <w:r w:rsidR="00792D1A" w:rsidRPr="000C6DE5">
            <w:rPr>
              <w:rFonts w:ascii="Times New Roman" w:eastAsiaTheme="minorEastAsia" w:hAnsi="Times New Roman" w:cs="Times New Roman"/>
              <w:noProof/>
              <w:lang w:eastAsia="ru-RU"/>
            </w:rPr>
            <w:t>5</w:t>
          </w:r>
        </w:p>
        <w:p w:rsidR="00DF6909" w:rsidRPr="000C6DE5" w:rsidRDefault="002E249E" w:rsidP="000C6DE5">
          <w:pPr>
            <w:spacing w:after="0" w:line="240" w:lineRule="auto"/>
            <w:rPr>
              <w:rFonts w:ascii="Times New Roman" w:eastAsia="Arial" w:hAnsi="Times New Roman" w:cs="Times New Roman"/>
              <w:bCs/>
              <w:noProof/>
              <w:lang w:eastAsia="ru-RU"/>
            </w:rPr>
          </w:pPr>
          <w:hyperlink w:anchor="_Toc68032229" w:history="1">
            <w:r w:rsidR="00DF6909" w:rsidRPr="000C6DE5">
              <w:rPr>
                <w:rStyle w:val="a3"/>
                <w:rFonts w:ascii="Times New Roman" w:eastAsia="Arial" w:hAnsi="Times New Roman" w:cs="Times New Roman"/>
                <w:noProof/>
                <w:lang w:val="tt-RU"/>
              </w:rPr>
              <w:t>1.2.3. Критерии правил</w:t>
            </w:r>
            <w:r w:rsidR="00DF6909" w:rsidRPr="000C6DE5">
              <w:rPr>
                <w:rStyle w:val="a3"/>
                <w:rFonts w:ascii="Times New Roman" w:eastAsia="Arial" w:hAnsi="Times New Roman" w:cs="Times New Roman"/>
                <w:noProof/>
              </w:rPr>
              <w:t>ьности действий педагога</w:t>
            </w:r>
            <w:r w:rsidR="005941BF" w:rsidRPr="000C6DE5">
              <w:rPr>
                <w:rStyle w:val="a3"/>
                <w:rFonts w:ascii="Times New Roman" w:eastAsia="Arial" w:hAnsi="Times New Roman" w:cs="Times New Roman"/>
                <w:noProof/>
              </w:rPr>
              <w:t>……………………………………………………</w:t>
            </w:r>
            <w:r w:rsidR="00E667A5">
              <w:rPr>
                <w:rStyle w:val="a3"/>
                <w:rFonts w:ascii="Times New Roman" w:eastAsia="Arial" w:hAnsi="Times New Roman" w:cs="Times New Roman"/>
                <w:noProof/>
              </w:rPr>
              <w:t>...</w:t>
            </w:r>
            <w:r w:rsidRPr="000C6DE5">
              <w:rPr>
                <w:rFonts w:ascii="Times New Roman" w:hAnsi="Times New Roman" w:cs="Times New Roman"/>
                <w:noProof/>
                <w:webHidden/>
              </w:rPr>
              <w:fldChar w:fldCharType="begin"/>
            </w:r>
            <w:r w:rsidR="00DF6909" w:rsidRPr="000C6DE5">
              <w:rPr>
                <w:rFonts w:ascii="Times New Roman" w:hAnsi="Times New Roman" w:cs="Times New Roman"/>
                <w:noProof/>
                <w:webHidden/>
              </w:rPr>
              <w:instrText xml:space="preserve"> PAGEREF _Toc68032229 \h </w:instrText>
            </w:r>
            <w:r w:rsidRPr="000C6DE5">
              <w:rPr>
                <w:rFonts w:ascii="Times New Roman" w:hAnsi="Times New Roman" w:cs="Times New Roman"/>
                <w:noProof/>
                <w:webHidden/>
              </w:rPr>
            </w:r>
            <w:r w:rsidRPr="000C6DE5">
              <w:rPr>
                <w:rFonts w:ascii="Times New Roman" w:hAnsi="Times New Roman" w:cs="Times New Roman"/>
                <w:noProof/>
                <w:webHidden/>
              </w:rPr>
              <w:fldChar w:fldCharType="separate"/>
            </w:r>
            <w:r w:rsidR="009F6ACA">
              <w:rPr>
                <w:rFonts w:ascii="Times New Roman" w:hAnsi="Times New Roman" w:cs="Times New Roman"/>
                <w:noProof/>
                <w:webHidden/>
              </w:rPr>
              <w:t>2</w:t>
            </w:r>
            <w:r w:rsidRPr="000C6DE5">
              <w:rPr>
                <w:rFonts w:ascii="Times New Roman" w:hAnsi="Times New Roman" w:cs="Times New Roman"/>
                <w:noProof/>
                <w:webHidden/>
              </w:rPr>
              <w:fldChar w:fldCharType="end"/>
            </w:r>
          </w:hyperlink>
        </w:p>
        <w:p w:rsidR="00DF6909" w:rsidRPr="000C6DE5" w:rsidRDefault="00792D1A" w:rsidP="000C6DE5">
          <w:pPr>
            <w:pStyle w:val="21"/>
            <w:spacing w:after="0" w:line="240" w:lineRule="auto"/>
            <w:ind w:left="0"/>
            <w:rPr>
              <w:rFonts w:eastAsiaTheme="minorEastAsia"/>
              <w:i w:val="0"/>
              <w:noProof/>
            </w:rPr>
          </w:pPr>
          <w:r w:rsidRPr="000C6DE5">
            <w:rPr>
              <w:i w:val="0"/>
              <w:noProof/>
            </w:rPr>
            <w:t>1.2.4. Задачи части программы, формируемой участниками образовательных отношений</w:t>
          </w:r>
          <w:r w:rsidR="00443ED4" w:rsidRPr="000C6DE5">
            <w:rPr>
              <w:i w:val="0"/>
              <w:noProof/>
            </w:rPr>
            <w:t>……</w:t>
          </w:r>
          <w:r w:rsidR="007558D3" w:rsidRPr="000C6DE5">
            <w:rPr>
              <w:i w:val="0"/>
              <w:noProof/>
            </w:rPr>
            <w:t>…</w:t>
          </w:r>
          <w:r w:rsidR="00E667A5">
            <w:rPr>
              <w:i w:val="0"/>
              <w:noProof/>
            </w:rPr>
            <w:t>...</w:t>
          </w:r>
          <w:hyperlink w:anchor="_Toc68032230" w:history="1">
            <w:r w:rsidRPr="000C6DE5">
              <w:rPr>
                <w:i w:val="0"/>
                <w:noProof/>
                <w:webHidden/>
              </w:rPr>
              <w:t>7</w:t>
            </w:r>
          </w:hyperlink>
        </w:p>
        <w:p w:rsidR="00DF6909" w:rsidRPr="000C6DE5" w:rsidRDefault="00655417" w:rsidP="000C6DE5">
          <w:pPr>
            <w:tabs>
              <w:tab w:val="left" w:pos="2460"/>
            </w:tabs>
            <w:spacing w:after="0" w:line="240" w:lineRule="auto"/>
            <w:rPr>
              <w:rFonts w:ascii="Times New Roman" w:eastAsiaTheme="minorEastAsia" w:hAnsi="Times New Roman" w:cs="Times New Roman"/>
              <w:noProof/>
              <w:lang w:eastAsia="ru-RU"/>
            </w:rPr>
          </w:pPr>
          <w:r w:rsidRPr="000C6DE5">
            <w:rPr>
              <w:rFonts w:ascii="Times New Roman" w:eastAsia="Arial" w:hAnsi="Times New Roman" w:cs="Times New Roman"/>
              <w:b/>
              <w:noProof/>
            </w:rPr>
            <w:t>1.3. Ожидаемые образовательные результаты (целевые ориентиры)……</w:t>
          </w:r>
          <w:r w:rsidR="00443ED4" w:rsidRPr="000C6DE5">
            <w:rPr>
              <w:rFonts w:ascii="Times New Roman" w:eastAsia="Arial" w:hAnsi="Times New Roman" w:cs="Times New Roman"/>
              <w:b/>
              <w:noProof/>
            </w:rPr>
            <w:t>………………………</w:t>
          </w:r>
          <w:r w:rsidRPr="000C6DE5">
            <w:rPr>
              <w:rFonts w:ascii="Times New Roman" w:eastAsia="Arial" w:hAnsi="Times New Roman" w:cs="Times New Roman"/>
              <w:b/>
              <w:noProof/>
            </w:rPr>
            <w:t>8</w:t>
          </w:r>
          <w:r w:rsidRPr="000C6DE5">
            <w:rPr>
              <w:rFonts w:ascii="Times New Roman" w:eastAsiaTheme="minorEastAsia" w:hAnsi="Times New Roman" w:cs="Times New Roman"/>
              <w:noProof/>
              <w:lang w:eastAsia="ru-RU"/>
            </w:rPr>
            <w:t xml:space="preserve"> </w:t>
          </w:r>
        </w:p>
        <w:p w:rsidR="00443ED4" w:rsidRPr="000C6DE5" w:rsidRDefault="00E667A5" w:rsidP="000C6DE5">
          <w:pPr>
            <w:spacing w:after="0" w:line="240" w:lineRule="auto"/>
            <w:jc w:val="both"/>
            <w:rPr>
              <w:rFonts w:ascii="Times New Roman" w:eastAsia="Calibri" w:hAnsi="Times New Roman" w:cs="Times New Roman"/>
              <w:b/>
              <w:bCs/>
              <w:noProof/>
            </w:rPr>
          </w:pPr>
          <w:r>
            <w:rPr>
              <w:rFonts w:ascii="Times New Roman" w:eastAsia="Calibri" w:hAnsi="Times New Roman" w:cs="Times New Roman"/>
              <w:b/>
              <w:bCs/>
              <w:noProof/>
            </w:rPr>
            <w:t xml:space="preserve"> </w:t>
          </w:r>
          <w:r w:rsidR="00443ED4" w:rsidRPr="000C6DE5">
            <w:rPr>
              <w:rFonts w:ascii="Times New Roman" w:eastAsia="Calibri" w:hAnsi="Times New Roman" w:cs="Times New Roman"/>
              <w:bCs/>
              <w:noProof/>
            </w:rPr>
            <w:t>1.3.1. Целевые ориентиры на этапе завершения освоения Программы.............</w:t>
          </w:r>
          <w:r w:rsidR="00443ED4" w:rsidRPr="000C6DE5">
            <w:rPr>
              <w:rFonts w:ascii="Times New Roman" w:eastAsia="Calibri" w:hAnsi="Times New Roman" w:cs="Times New Roman"/>
              <w:b/>
              <w:bCs/>
              <w:noProof/>
            </w:rPr>
            <w:t>..............................</w:t>
          </w:r>
          <w:r w:rsidR="007558D3" w:rsidRPr="000C6DE5">
            <w:rPr>
              <w:rFonts w:ascii="Times New Roman" w:eastAsia="Calibri" w:hAnsi="Times New Roman" w:cs="Times New Roman"/>
              <w:b/>
              <w:bCs/>
              <w:noProof/>
            </w:rPr>
            <w:t>.</w:t>
          </w:r>
          <w:r>
            <w:rPr>
              <w:rFonts w:ascii="Times New Roman" w:eastAsia="Calibri" w:hAnsi="Times New Roman" w:cs="Times New Roman"/>
              <w:b/>
              <w:bCs/>
              <w:noProof/>
            </w:rPr>
            <w:t xml:space="preserve"> </w:t>
          </w:r>
          <w:r w:rsidR="007558D3" w:rsidRPr="000C6DE5">
            <w:rPr>
              <w:rFonts w:ascii="Times New Roman" w:eastAsia="Calibri" w:hAnsi="Times New Roman" w:cs="Times New Roman"/>
              <w:b/>
              <w:bCs/>
              <w:noProof/>
            </w:rPr>
            <w:t>.</w:t>
          </w:r>
          <w:r>
            <w:rPr>
              <w:rFonts w:ascii="Times New Roman" w:eastAsia="Calibri" w:hAnsi="Times New Roman" w:cs="Times New Roman"/>
              <w:b/>
              <w:bCs/>
              <w:noProof/>
            </w:rPr>
            <w:t>10</w:t>
          </w:r>
        </w:p>
        <w:p w:rsidR="00443ED4" w:rsidRPr="000C6DE5" w:rsidRDefault="00E667A5" w:rsidP="000C6DE5">
          <w:pPr>
            <w:spacing w:after="0" w:line="240" w:lineRule="auto"/>
            <w:rPr>
              <w:rFonts w:ascii="Times New Roman" w:eastAsia="Calibri" w:hAnsi="Times New Roman" w:cs="Times New Roman"/>
              <w:noProof/>
            </w:rPr>
          </w:pPr>
          <w:r>
            <w:rPr>
              <w:rFonts w:ascii="Times New Roman" w:eastAsia="Calibri" w:hAnsi="Times New Roman" w:cs="Times New Roman"/>
              <w:b/>
              <w:noProof/>
            </w:rPr>
            <w:t xml:space="preserve"> </w:t>
          </w:r>
          <w:r w:rsidR="00443ED4" w:rsidRPr="000C6DE5">
            <w:rPr>
              <w:rFonts w:ascii="Times New Roman" w:eastAsia="Calibri" w:hAnsi="Times New Roman" w:cs="Times New Roman"/>
              <w:noProof/>
            </w:rPr>
            <w:t>1.3.2. Развивающее оценивание качества образовательной деятельности по Программе…..…</w:t>
          </w:r>
          <w:r w:rsidR="007558D3" w:rsidRPr="000C6DE5">
            <w:rPr>
              <w:rFonts w:ascii="Times New Roman" w:eastAsia="Calibri" w:hAnsi="Times New Roman" w:cs="Times New Roman"/>
              <w:noProof/>
            </w:rPr>
            <w:t>...</w:t>
          </w:r>
          <w:r>
            <w:rPr>
              <w:rFonts w:ascii="Times New Roman" w:eastAsia="Calibri" w:hAnsi="Times New Roman" w:cs="Times New Roman"/>
              <w:noProof/>
            </w:rPr>
            <w:t>...</w:t>
          </w:r>
          <w:r w:rsidR="00443ED4" w:rsidRPr="000C6DE5">
            <w:rPr>
              <w:rFonts w:ascii="Times New Roman" w:eastAsia="Calibri" w:hAnsi="Times New Roman" w:cs="Times New Roman"/>
              <w:noProof/>
            </w:rPr>
            <w:t>12</w:t>
          </w:r>
        </w:p>
        <w:p w:rsidR="00443ED4" w:rsidRPr="000C6DE5" w:rsidRDefault="00E667A5" w:rsidP="000C6DE5">
          <w:pPr>
            <w:tabs>
              <w:tab w:val="left" w:pos="2130"/>
              <w:tab w:val="center" w:pos="5244"/>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 </w:t>
          </w:r>
          <w:r w:rsidR="00443ED4" w:rsidRPr="000C6DE5">
            <w:rPr>
              <w:rFonts w:ascii="Times New Roman" w:eastAsia="Times New Roman" w:hAnsi="Times New Roman" w:cs="Times New Roman"/>
              <w:noProof/>
            </w:rPr>
            <w:t>1.3.3 .Содержание воспитательно-образовательного процесса</w:t>
          </w:r>
          <w:r w:rsidR="007558D3" w:rsidRPr="000C6DE5">
            <w:rPr>
              <w:rFonts w:ascii="Times New Roman" w:eastAsia="Times New Roman" w:hAnsi="Times New Roman" w:cs="Times New Roman"/>
              <w:noProof/>
            </w:rPr>
            <w:t xml:space="preserve"> ……………………</w:t>
          </w:r>
          <w:r w:rsidR="005941BF" w:rsidRPr="000C6DE5">
            <w:rPr>
              <w:rFonts w:ascii="Times New Roman" w:eastAsia="Times New Roman" w:hAnsi="Times New Roman" w:cs="Times New Roman"/>
              <w:noProof/>
            </w:rPr>
            <w:t>………..</w:t>
          </w:r>
          <w:r w:rsidR="007558D3" w:rsidRPr="000C6DE5">
            <w:rPr>
              <w:rFonts w:ascii="Times New Roman" w:eastAsia="Times New Roman" w:hAnsi="Times New Roman" w:cs="Times New Roman"/>
              <w:noProof/>
            </w:rPr>
            <w:t>……</w:t>
          </w:r>
          <w:r>
            <w:rPr>
              <w:rFonts w:ascii="Times New Roman" w:eastAsia="Times New Roman" w:hAnsi="Times New Roman" w:cs="Times New Roman"/>
              <w:noProof/>
            </w:rPr>
            <w:t>..</w:t>
          </w:r>
          <w:r w:rsidR="00443ED4" w:rsidRPr="000C6DE5">
            <w:rPr>
              <w:rFonts w:ascii="Times New Roman" w:eastAsia="Times New Roman" w:hAnsi="Times New Roman" w:cs="Times New Roman"/>
              <w:noProof/>
            </w:rPr>
            <w:t>.</w:t>
          </w:r>
          <w:r w:rsidR="007558D3" w:rsidRPr="000C6DE5">
            <w:rPr>
              <w:rFonts w:ascii="Times New Roman" w:eastAsia="Times New Roman" w:hAnsi="Times New Roman" w:cs="Times New Roman"/>
              <w:noProof/>
            </w:rPr>
            <w:t>.</w:t>
          </w:r>
          <w:r w:rsidR="00443ED4" w:rsidRPr="000C6DE5">
            <w:rPr>
              <w:rFonts w:ascii="Times New Roman" w:eastAsia="Times New Roman" w:hAnsi="Times New Roman" w:cs="Times New Roman"/>
              <w:noProof/>
            </w:rPr>
            <w:t>14</w:t>
          </w:r>
        </w:p>
        <w:p w:rsidR="00DF6909" w:rsidRPr="000C6DE5" w:rsidRDefault="00443ED4" w:rsidP="000C6DE5">
          <w:pPr>
            <w:pStyle w:val="21"/>
            <w:spacing w:after="0" w:line="240" w:lineRule="auto"/>
            <w:ind w:left="0"/>
            <w:rPr>
              <w:rFonts w:eastAsiaTheme="minorEastAsia"/>
              <w:i w:val="0"/>
              <w:noProof/>
            </w:rPr>
          </w:pPr>
          <w:r w:rsidRPr="000C6DE5">
            <w:rPr>
              <w:rStyle w:val="a3"/>
              <w:b/>
              <w:i w:val="0"/>
              <w:noProof/>
              <w:color w:val="auto"/>
              <w:u w:val="none"/>
            </w:rPr>
            <w:t xml:space="preserve">Раздел II  СОДЕРЖАТЕЛЬНЫЙ </w:t>
          </w:r>
          <w:r w:rsidR="007558D3" w:rsidRPr="000C6DE5">
            <w:rPr>
              <w:rStyle w:val="a3"/>
              <w:i w:val="0"/>
              <w:noProof/>
              <w:color w:val="auto"/>
              <w:u w:val="none"/>
            </w:rPr>
            <w:t>…………………………………………………...……………….</w:t>
          </w:r>
          <w:r w:rsidR="00E667A5">
            <w:rPr>
              <w:rStyle w:val="a3"/>
              <w:i w:val="0"/>
              <w:noProof/>
              <w:color w:val="auto"/>
              <w:u w:val="none"/>
            </w:rPr>
            <w:t>16</w:t>
          </w:r>
        </w:p>
        <w:p w:rsidR="00DF6909" w:rsidRPr="000C6DE5" w:rsidRDefault="00443ED4" w:rsidP="000C6DE5">
          <w:pPr>
            <w:spacing w:after="0" w:line="240" w:lineRule="auto"/>
            <w:contextualSpacing/>
            <w:rPr>
              <w:rFonts w:ascii="Times New Roman" w:eastAsiaTheme="minorEastAsia" w:hAnsi="Times New Roman" w:cs="Times New Roman"/>
              <w:b/>
              <w:noProof/>
              <w:lang w:eastAsia="ru-RU"/>
            </w:rPr>
          </w:pPr>
          <w:r w:rsidRPr="000C6DE5">
            <w:rPr>
              <w:rFonts w:ascii="Times New Roman" w:eastAsia="Arial" w:hAnsi="Times New Roman" w:cs="Times New Roman"/>
              <w:b/>
              <w:noProof/>
              <w:lang w:eastAsia="ru-RU"/>
            </w:rPr>
            <w:t>2.1.Возрастные особенности развития детей 6–7 лет…</w:t>
          </w:r>
          <w:r w:rsidR="007558D3" w:rsidRPr="000C6DE5">
            <w:rPr>
              <w:rFonts w:ascii="Times New Roman" w:eastAsia="Arial" w:hAnsi="Times New Roman" w:cs="Times New Roman"/>
              <w:b/>
              <w:noProof/>
              <w:lang w:eastAsia="ru-RU"/>
            </w:rPr>
            <w:t>…………………….</w:t>
          </w:r>
          <w:r w:rsidR="00570EE0" w:rsidRPr="000C6DE5">
            <w:rPr>
              <w:rFonts w:ascii="Times New Roman" w:eastAsia="Arial" w:hAnsi="Times New Roman" w:cs="Times New Roman"/>
              <w:b/>
              <w:noProof/>
              <w:lang w:eastAsia="ru-RU"/>
            </w:rPr>
            <w:t>…………………..</w:t>
          </w:r>
          <w:r w:rsidR="00622AE4" w:rsidRPr="000C6DE5">
            <w:rPr>
              <w:rFonts w:ascii="Times New Roman" w:eastAsia="Arial" w:hAnsi="Times New Roman" w:cs="Times New Roman"/>
              <w:b/>
              <w:noProof/>
              <w:lang w:eastAsia="ru-RU"/>
            </w:rPr>
            <w:t>…</w:t>
          </w:r>
          <w:r w:rsidR="007558D3" w:rsidRPr="000C6DE5">
            <w:rPr>
              <w:rFonts w:ascii="Times New Roman" w:eastAsia="Arial" w:hAnsi="Times New Roman" w:cs="Times New Roman"/>
              <w:b/>
              <w:noProof/>
              <w:lang w:eastAsia="ru-RU"/>
            </w:rPr>
            <w:t>.</w:t>
          </w:r>
          <w:hyperlink w:anchor="_Toc68032233" w:history="1">
            <w:r w:rsidR="00E667A5">
              <w:rPr>
                <w:rFonts w:ascii="Times New Roman" w:hAnsi="Times New Roman" w:cs="Times New Roman"/>
                <w:noProof/>
                <w:webHidden/>
              </w:rPr>
              <w:t>16</w:t>
            </w:r>
          </w:hyperlink>
        </w:p>
        <w:p w:rsidR="00DF6909" w:rsidRPr="000C6DE5" w:rsidRDefault="00622AE4" w:rsidP="000C6DE5">
          <w:pPr>
            <w:spacing w:after="0" w:line="240" w:lineRule="auto"/>
            <w:contextualSpacing/>
            <w:rPr>
              <w:rFonts w:ascii="Times New Roman" w:eastAsia="Arial" w:hAnsi="Times New Roman" w:cs="Times New Roman"/>
              <w:b/>
              <w:noProof/>
              <w:lang w:eastAsia="ru-RU"/>
            </w:rPr>
          </w:pPr>
          <w:r w:rsidRPr="000C6DE5">
            <w:rPr>
              <w:rFonts w:ascii="Times New Roman" w:eastAsia="Arial" w:hAnsi="Times New Roman" w:cs="Times New Roman"/>
              <w:b/>
              <w:noProof/>
              <w:lang w:eastAsia="ru-RU"/>
            </w:rPr>
            <w:t>2.2.Образовательная область Социально-коммуникативное развитие</w:t>
          </w:r>
          <w:r w:rsidR="00E667A5">
            <w:rPr>
              <w:rFonts w:ascii="Times New Roman" w:eastAsia="Arial" w:hAnsi="Times New Roman" w:cs="Times New Roman"/>
              <w:b/>
              <w:noProof/>
              <w:lang w:eastAsia="ru-RU"/>
            </w:rPr>
            <w:t xml:space="preserve"> </w:t>
          </w:r>
          <w:r w:rsidR="00E667A5">
            <w:rPr>
              <w:rStyle w:val="a3"/>
              <w:rFonts w:ascii="Times New Roman" w:hAnsi="Times New Roman" w:cs="Times New Roman"/>
              <w:noProof/>
              <w:color w:val="auto"/>
              <w:u w:val="none"/>
            </w:rPr>
            <w:t>…………………….</w:t>
          </w:r>
          <w:r w:rsidRPr="000C6DE5">
            <w:rPr>
              <w:rStyle w:val="a3"/>
              <w:rFonts w:ascii="Times New Roman" w:hAnsi="Times New Roman" w:cs="Times New Roman"/>
              <w:noProof/>
              <w:color w:val="auto"/>
              <w:u w:val="none"/>
            </w:rPr>
            <w:t>…</w:t>
          </w:r>
          <w:r w:rsidR="003F468A" w:rsidRPr="000C6DE5">
            <w:rPr>
              <w:rStyle w:val="a3"/>
              <w:rFonts w:ascii="Times New Roman" w:hAnsi="Times New Roman" w:cs="Times New Roman"/>
              <w:noProof/>
              <w:color w:val="auto"/>
              <w:u w:val="none"/>
            </w:rPr>
            <w:t>.</w:t>
          </w:r>
          <w:r w:rsidRPr="000C6DE5">
            <w:rPr>
              <w:rStyle w:val="a3"/>
              <w:rFonts w:ascii="Times New Roman" w:hAnsi="Times New Roman" w:cs="Times New Roman"/>
              <w:noProof/>
              <w:color w:val="auto"/>
              <w:u w:val="none"/>
            </w:rPr>
            <w:t>18</w:t>
          </w:r>
        </w:p>
        <w:p w:rsidR="00E667A5" w:rsidRDefault="00E667A5" w:rsidP="000C6DE5">
          <w:pPr>
            <w:spacing w:after="0" w:line="240" w:lineRule="auto"/>
            <w:contextualSpacing/>
            <w:jc w:val="both"/>
            <w:rPr>
              <w:rStyle w:val="a3"/>
              <w:rFonts w:ascii="Times New Roman" w:eastAsia="Calibri" w:hAnsi="Times New Roman" w:cs="Times New Roman"/>
              <w:noProof/>
              <w:color w:val="auto"/>
              <w:u w:val="none"/>
              <w:lang w:eastAsia="ru-RU"/>
            </w:rPr>
          </w:pPr>
          <w:r>
            <w:rPr>
              <w:rFonts w:ascii="Times New Roman" w:eastAsia="Calibri" w:hAnsi="Times New Roman" w:cs="Times New Roman"/>
              <w:noProof/>
            </w:rPr>
            <w:t xml:space="preserve"> </w:t>
          </w:r>
          <w:r w:rsidR="00622AE4" w:rsidRPr="000C6DE5">
            <w:rPr>
              <w:rFonts w:ascii="Times New Roman" w:eastAsia="Calibri" w:hAnsi="Times New Roman" w:cs="Times New Roman"/>
              <w:noProof/>
            </w:rPr>
            <w:t>2.2.1.Часть, формируемая участниками образовательных отношений  образовательной области «Социально-коммуникативное развитие»</w:t>
          </w:r>
          <w:r>
            <w:rPr>
              <w:rFonts w:ascii="Times New Roman" w:eastAsia="Calibri" w:hAnsi="Times New Roman" w:cs="Times New Roman"/>
              <w:noProof/>
            </w:rPr>
            <w:t>……………………………………………………………..22</w:t>
          </w:r>
        </w:p>
        <w:p w:rsidR="00DF6909" w:rsidRPr="000C6DE5" w:rsidRDefault="003F468A" w:rsidP="000C6DE5">
          <w:pPr>
            <w:spacing w:after="0" w:line="240" w:lineRule="auto"/>
            <w:contextualSpacing/>
            <w:jc w:val="both"/>
            <w:rPr>
              <w:rFonts w:ascii="Times New Roman" w:eastAsiaTheme="minorEastAsia" w:hAnsi="Times New Roman" w:cs="Times New Roman"/>
              <w:b/>
              <w:noProof/>
              <w:lang w:eastAsia="ru-RU"/>
            </w:rPr>
          </w:pPr>
          <w:r w:rsidRPr="000C6DE5">
            <w:rPr>
              <w:rFonts w:ascii="Times New Roman" w:eastAsiaTheme="minorEastAsia" w:hAnsi="Times New Roman" w:cs="Times New Roman"/>
              <w:noProof/>
            </w:rPr>
            <w:t xml:space="preserve"> </w:t>
          </w:r>
          <w:r w:rsidRPr="000C6DE5">
            <w:rPr>
              <w:rFonts w:ascii="Times New Roman" w:eastAsia="Arial" w:hAnsi="Times New Roman" w:cs="Times New Roman"/>
              <w:b/>
              <w:noProof/>
              <w:lang w:eastAsia="ru-RU"/>
            </w:rPr>
            <w:t>2.3.Образовательная область Познавательное развитие</w:t>
          </w:r>
          <w:r w:rsidR="00E667A5">
            <w:rPr>
              <w:rFonts w:ascii="Times New Roman" w:eastAsia="Arial" w:hAnsi="Times New Roman" w:cs="Times New Roman"/>
              <w:b/>
              <w:noProof/>
              <w:lang w:eastAsia="ru-RU"/>
            </w:rPr>
            <w:t xml:space="preserve">  </w:t>
          </w:r>
          <w:r w:rsidR="00E667A5">
            <w:rPr>
              <w:rFonts w:ascii="Times New Roman" w:eastAsiaTheme="minorEastAsia" w:hAnsi="Times New Roman" w:cs="Times New Roman"/>
              <w:b/>
              <w:noProof/>
              <w:lang w:eastAsia="ru-RU"/>
            </w:rPr>
            <w:t>……………………………</w:t>
          </w:r>
          <w:r w:rsidR="00D55937">
            <w:rPr>
              <w:rFonts w:ascii="Times New Roman" w:eastAsiaTheme="minorEastAsia" w:hAnsi="Times New Roman" w:cs="Times New Roman"/>
              <w:b/>
              <w:noProof/>
              <w:lang w:eastAsia="ru-RU"/>
            </w:rPr>
            <w:t>…………</w:t>
          </w:r>
          <w:r w:rsidR="007558D3" w:rsidRPr="000C6DE5">
            <w:rPr>
              <w:rFonts w:ascii="Times New Roman" w:eastAsiaTheme="minorEastAsia" w:hAnsi="Times New Roman" w:cs="Times New Roman"/>
              <w:b/>
              <w:noProof/>
              <w:lang w:eastAsia="ru-RU"/>
            </w:rPr>
            <w:t>.</w:t>
          </w:r>
          <w:r w:rsidR="00D55937">
            <w:rPr>
              <w:rFonts w:ascii="Times New Roman" w:eastAsiaTheme="minorEastAsia" w:hAnsi="Times New Roman" w:cs="Times New Roman"/>
              <w:b/>
              <w:noProof/>
              <w:lang w:eastAsia="ru-RU"/>
            </w:rPr>
            <w:t>24</w:t>
          </w:r>
        </w:p>
        <w:p w:rsidR="00DF6909" w:rsidRPr="000C6DE5" w:rsidRDefault="00880146" w:rsidP="000C6DE5">
          <w:pPr>
            <w:shd w:val="clear" w:color="auto" w:fill="FFFFFF"/>
            <w:spacing w:after="0" w:line="240" w:lineRule="auto"/>
            <w:contextualSpacing/>
            <w:rPr>
              <w:rFonts w:ascii="Times New Roman" w:eastAsia="Times New Roman" w:hAnsi="Times New Roman" w:cs="Times New Roman"/>
              <w:bCs/>
              <w:noProof/>
            </w:rPr>
          </w:pPr>
          <w:r w:rsidRPr="000C6DE5">
            <w:rPr>
              <w:rFonts w:ascii="Times New Roman" w:eastAsia="Times New Roman" w:hAnsi="Times New Roman" w:cs="Times New Roman"/>
              <w:bCs/>
              <w:noProof/>
            </w:rPr>
            <w:t xml:space="preserve"> </w:t>
          </w:r>
          <w:r w:rsidR="00447B12" w:rsidRPr="000C6DE5">
            <w:rPr>
              <w:rFonts w:ascii="Times New Roman" w:eastAsia="Times New Roman" w:hAnsi="Times New Roman" w:cs="Times New Roman"/>
              <w:bCs/>
              <w:noProof/>
            </w:rPr>
            <w:t>2.3.1. Часть, формируемая участниками образовательных отношений образовательной области «Познавательное развитие»</w:t>
          </w:r>
          <w:r w:rsidR="00447B12" w:rsidRPr="000C6DE5">
            <w:rPr>
              <w:rStyle w:val="a3"/>
              <w:rFonts w:ascii="Times New Roman" w:hAnsi="Times New Roman" w:cs="Times New Roman"/>
              <w:noProof/>
              <w:color w:val="auto"/>
              <w:u w:val="none"/>
            </w:rPr>
            <w:t>………………………………………</w:t>
          </w:r>
          <w:r w:rsidR="005941BF" w:rsidRPr="000C6DE5">
            <w:rPr>
              <w:rStyle w:val="a3"/>
              <w:rFonts w:ascii="Times New Roman" w:hAnsi="Times New Roman" w:cs="Times New Roman"/>
              <w:noProof/>
              <w:color w:val="auto"/>
              <w:u w:val="none"/>
            </w:rPr>
            <w:t>…………………………………….</w:t>
          </w:r>
          <w:r w:rsidR="00D55937">
            <w:rPr>
              <w:rStyle w:val="a3"/>
              <w:rFonts w:ascii="Times New Roman" w:hAnsi="Times New Roman" w:cs="Times New Roman"/>
              <w:noProof/>
              <w:color w:val="auto"/>
              <w:u w:val="none"/>
            </w:rPr>
            <w:t>30</w:t>
          </w:r>
          <w:r w:rsidR="00447B12" w:rsidRPr="000C6DE5">
            <w:rPr>
              <w:rFonts w:ascii="Times New Roman" w:eastAsia="Times New Roman" w:hAnsi="Times New Roman" w:cs="Times New Roman"/>
              <w:bCs/>
              <w:noProof/>
            </w:rPr>
            <w:t xml:space="preserve"> </w:t>
          </w:r>
        </w:p>
        <w:p w:rsidR="00DF6909" w:rsidRPr="000C6DE5" w:rsidRDefault="00447B12" w:rsidP="000C6DE5">
          <w:pPr>
            <w:spacing w:after="0" w:line="240" w:lineRule="auto"/>
            <w:contextualSpacing/>
            <w:rPr>
              <w:rFonts w:ascii="Times New Roman" w:eastAsia="Arial" w:hAnsi="Times New Roman" w:cs="Times New Roman"/>
              <w:b/>
              <w:noProof/>
              <w:lang w:eastAsia="ru-RU"/>
            </w:rPr>
          </w:pPr>
          <w:r w:rsidRPr="000C6DE5">
            <w:rPr>
              <w:rFonts w:ascii="Times New Roman" w:eastAsiaTheme="minorEastAsia" w:hAnsi="Times New Roman" w:cs="Times New Roman"/>
              <w:b/>
              <w:noProof/>
              <w:lang w:eastAsia="ru-RU"/>
            </w:rPr>
            <w:t>2.4.</w:t>
          </w:r>
          <w:r w:rsidRPr="000C6DE5">
            <w:rPr>
              <w:rFonts w:ascii="Times New Roman" w:eastAsia="Arial" w:hAnsi="Times New Roman" w:cs="Times New Roman"/>
              <w:b/>
              <w:noProof/>
              <w:lang w:eastAsia="ru-RU"/>
            </w:rPr>
            <w:t>Образовательная область Речево</w:t>
          </w:r>
          <w:r w:rsidR="00D55937">
            <w:rPr>
              <w:rFonts w:ascii="Times New Roman" w:eastAsia="Arial" w:hAnsi="Times New Roman" w:cs="Times New Roman"/>
              <w:b/>
              <w:noProof/>
              <w:lang w:eastAsia="ru-RU"/>
            </w:rPr>
            <w:t>е развитие…………………………………………………...32</w:t>
          </w:r>
        </w:p>
        <w:p w:rsidR="004F0B8B" w:rsidRPr="000C6DE5" w:rsidRDefault="004F0B8B" w:rsidP="000C6DE5">
          <w:pPr>
            <w:autoSpaceDE w:val="0"/>
            <w:autoSpaceDN w:val="0"/>
            <w:adjustRightInd w:val="0"/>
            <w:spacing w:after="0" w:line="240" w:lineRule="auto"/>
            <w:contextualSpacing/>
            <w:rPr>
              <w:rFonts w:ascii="Times New Roman" w:eastAsia="Times New Roman" w:hAnsi="Times New Roman" w:cs="Times New Roman"/>
              <w:noProof/>
            </w:rPr>
          </w:pPr>
          <w:r w:rsidRPr="000C6DE5">
            <w:rPr>
              <w:rFonts w:ascii="Times New Roman" w:eastAsia="Times New Roman" w:hAnsi="Times New Roman" w:cs="Times New Roman"/>
              <w:noProof/>
            </w:rPr>
            <w:t>2.4.1.Часть, формируемая участниками образовательных отношений  образовательной обла</w:t>
          </w:r>
          <w:r w:rsidR="007558D3" w:rsidRPr="000C6DE5">
            <w:rPr>
              <w:rFonts w:ascii="Times New Roman" w:eastAsia="Times New Roman" w:hAnsi="Times New Roman" w:cs="Times New Roman"/>
              <w:noProof/>
            </w:rPr>
            <w:t>сти «Речевое развитие»……………...</w:t>
          </w:r>
          <w:r w:rsidR="00D55937">
            <w:rPr>
              <w:rFonts w:ascii="Times New Roman" w:eastAsia="Times New Roman" w:hAnsi="Times New Roman" w:cs="Times New Roman"/>
              <w:noProof/>
            </w:rPr>
            <w:t>………………………………………………………………………36</w:t>
          </w:r>
        </w:p>
        <w:p w:rsidR="004F0B8B" w:rsidRPr="000C6DE5" w:rsidRDefault="004F0B8B" w:rsidP="000C6DE5">
          <w:pPr>
            <w:spacing w:after="0" w:line="240" w:lineRule="auto"/>
            <w:contextualSpacing/>
            <w:jc w:val="both"/>
            <w:rPr>
              <w:rFonts w:ascii="Times New Roman" w:eastAsia="Arial" w:hAnsi="Times New Roman" w:cs="Times New Roman"/>
              <w:b/>
              <w:noProof/>
              <w:lang w:eastAsia="ru-RU"/>
            </w:rPr>
          </w:pPr>
          <w:r w:rsidRPr="000C6DE5">
            <w:rPr>
              <w:rFonts w:ascii="Times New Roman" w:eastAsia="Times New Roman" w:hAnsi="Times New Roman" w:cs="Times New Roman"/>
              <w:noProof/>
            </w:rPr>
            <w:t xml:space="preserve"> </w:t>
          </w:r>
          <w:r w:rsidRPr="000C6DE5">
            <w:rPr>
              <w:rFonts w:ascii="Times New Roman" w:eastAsia="Arial" w:hAnsi="Times New Roman" w:cs="Times New Roman"/>
              <w:b/>
              <w:noProof/>
              <w:lang w:eastAsia="ru-RU"/>
            </w:rPr>
            <w:t>2.5.Образовательная область Художественно-эстетичес</w:t>
          </w:r>
          <w:r w:rsidR="007558D3" w:rsidRPr="000C6DE5">
            <w:rPr>
              <w:rFonts w:ascii="Times New Roman" w:eastAsia="Arial" w:hAnsi="Times New Roman" w:cs="Times New Roman"/>
              <w:b/>
              <w:noProof/>
              <w:lang w:eastAsia="ru-RU"/>
            </w:rPr>
            <w:t>кое развитие…………………………</w:t>
          </w:r>
          <w:r w:rsidR="00D55937">
            <w:rPr>
              <w:rFonts w:ascii="Times New Roman" w:eastAsia="Arial" w:hAnsi="Times New Roman" w:cs="Times New Roman"/>
              <w:b/>
              <w:noProof/>
              <w:lang w:eastAsia="ru-RU"/>
            </w:rPr>
            <w:t>41</w:t>
          </w:r>
        </w:p>
        <w:p w:rsidR="002C0D61" w:rsidRPr="000C6DE5" w:rsidRDefault="002C0D61" w:rsidP="000C6DE5">
          <w:pPr>
            <w:spacing w:after="0" w:line="240" w:lineRule="auto"/>
            <w:contextualSpacing/>
            <w:rPr>
              <w:rFonts w:ascii="Times New Roman" w:eastAsia="Times New Roman" w:hAnsi="Times New Roman" w:cs="Times New Roman"/>
              <w:iCs/>
              <w:noProof/>
            </w:rPr>
          </w:pPr>
          <w:r w:rsidRPr="000C6DE5">
            <w:rPr>
              <w:rFonts w:ascii="Times New Roman" w:eastAsia="Arial" w:hAnsi="Times New Roman" w:cs="Times New Roman"/>
              <w:noProof/>
              <w:lang w:eastAsia="ru-RU"/>
            </w:rPr>
            <w:t xml:space="preserve">2.5.1. </w:t>
          </w:r>
          <w:r w:rsidRPr="000C6DE5">
            <w:rPr>
              <w:rFonts w:ascii="Times New Roman" w:eastAsia="Times New Roman" w:hAnsi="Times New Roman" w:cs="Times New Roman"/>
              <w:iCs/>
              <w:noProof/>
            </w:rPr>
            <w:t>Часть, формируемая участниками образовательных отношений образовательной области «Художественно-эстетическое р</w:t>
          </w:r>
          <w:r w:rsidR="007558D3" w:rsidRPr="000C6DE5">
            <w:rPr>
              <w:rFonts w:ascii="Times New Roman" w:eastAsia="Times New Roman" w:hAnsi="Times New Roman" w:cs="Times New Roman"/>
              <w:iCs/>
              <w:noProof/>
            </w:rPr>
            <w:t>азвитие»………………………………………………………..</w:t>
          </w:r>
          <w:r w:rsidRPr="000C6DE5">
            <w:rPr>
              <w:rFonts w:ascii="Times New Roman" w:eastAsia="Times New Roman" w:hAnsi="Times New Roman" w:cs="Times New Roman"/>
              <w:iCs/>
              <w:noProof/>
            </w:rPr>
            <w:t>…</w:t>
          </w:r>
          <w:r w:rsidR="007558D3" w:rsidRPr="000C6DE5">
            <w:rPr>
              <w:rFonts w:ascii="Times New Roman" w:eastAsia="Times New Roman" w:hAnsi="Times New Roman" w:cs="Times New Roman"/>
              <w:iCs/>
              <w:noProof/>
            </w:rPr>
            <w:t>…</w:t>
          </w:r>
          <w:r w:rsidR="00D55937">
            <w:rPr>
              <w:rFonts w:ascii="Times New Roman" w:eastAsia="Times New Roman" w:hAnsi="Times New Roman" w:cs="Times New Roman"/>
              <w:iCs/>
              <w:noProof/>
            </w:rPr>
            <w:t>52</w:t>
          </w:r>
        </w:p>
        <w:p w:rsidR="002C0D61" w:rsidRPr="000C6DE5" w:rsidRDefault="00205088" w:rsidP="000C6DE5">
          <w:pPr>
            <w:spacing w:after="0" w:line="240" w:lineRule="auto"/>
            <w:contextualSpacing/>
            <w:rPr>
              <w:rFonts w:ascii="Times New Roman" w:eastAsia="Arial" w:hAnsi="Times New Roman" w:cs="Times New Roman"/>
              <w:b/>
              <w:noProof/>
              <w:lang w:eastAsia="ru-RU"/>
            </w:rPr>
          </w:pPr>
          <w:r w:rsidRPr="000C6DE5">
            <w:rPr>
              <w:rFonts w:ascii="Times New Roman" w:eastAsia="Arial" w:hAnsi="Times New Roman" w:cs="Times New Roman"/>
              <w:b/>
              <w:noProof/>
              <w:lang w:eastAsia="ru-RU"/>
            </w:rPr>
            <w:t xml:space="preserve">2.6.Образовательная область Физическое </w:t>
          </w:r>
          <w:r w:rsidR="00D55937">
            <w:rPr>
              <w:rFonts w:ascii="Times New Roman" w:eastAsia="Arial" w:hAnsi="Times New Roman" w:cs="Times New Roman"/>
              <w:b/>
              <w:noProof/>
              <w:lang w:eastAsia="ru-RU"/>
            </w:rPr>
            <w:t>развитие………………………………………………55</w:t>
          </w:r>
        </w:p>
        <w:p w:rsidR="003B721C" w:rsidRPr="000C6DE5" w:rsidRDefault="003B721C" w:rsidP="000C6DE5">
          <w:pPr>
            <w:tabs>
              <w:tab w:val="left" w:pos="567"/>
              <w:tab w:val="left" w:pos="1134"/>
              <w:tab w:val="left" w:pos="2310"/>
            </w:tabs>
            <w:spacing w:after="0" w:line="240" w:lineRule="auto"/>
            <w:contextualSpacing/>
            <w:jc w:val="both"/>
            <w:rPr>
              <w:rFonts w:ascii="Times New Roman" w:eastAsia="Calibri" w:hAnsi="Times New Roman" w:cs="Times New Roman"/>
              <w:noProof/>
            </w:rPr>
          </w:pPr>
          <w:r w:rsidRPr="000C6DE5">
            <w:rPr>
              <w:rFonts w:ascii="Times New Roman" w:eastAsia="Calibri" w:hAnsi="Times New Roman" w:cs="Times New Roman"/>
              <w:noProof/>
            </w:rPr>
            <w:t>2.6.1.Часть, формируемая участниками образовательных отношений  образовательной области «Физическое развит</w:t>
          </w:r>
          <w:r w:rsidR="007558D3" w:rsidRPr="000C6DE5">
            <w:rPr>
              <w:rFonts w:ascii="Times New Roman" w:eastAsia="Calibri" w:hAnsi="Times New Roman" w:cs="Times New Roman"/>
              <w:noProof/>
            </w:rPr>
            <w:t>ие»…………………………………………………………………</w:t>
          </w:r>
          <w:r w:rsidR="00D55937">
            <w:rPr>
              <w:rFonts w:ascii="Times New Roman" w:eastAsia="Calibri" w:hAnsi="Times New Roman" w:cs="Times New Roman"/>
              <w:noProof/>
            </w:rPr>
            <w:t xml:space="preserve">……………   </w:t>
          </w:r>
          <w:r w:rsidR="007558D3" w:rsidRPr="000C6DE5">
            <w:rPr>
              <w:rFonts w:ascii="Times New Roman" w:eastAsia="Calibri" w:hAnsi="Times New Roman" w:cs="Times New Roman"/>
              <w:noProof/>
            </w:rPr>
            <w:t>.</w:t>
          </w:r>
          <w:r w:rsidR="00D55937">
            <w:rPr>
              <w:rFonts w:ascii="Times New Roman" w:eastAsia="Calibri" w:hAnsi="Times New Roman" w:cs="Times New Roman"/>
              <w:noProof/>
            </w:rPr>
            <w:t>60</w:t>
          </w:r>
        </w:p>
        <w:p w:rsidR="004F0B8B" w:rsidRPr="000C6DE5" w:rsidRDefault="00F31FA0" w:rsidP="000C6DE5">
          <w:pPr>
            <w:autoSpaceDE w:val="0"/>
            <w:autoSpaceDN w:val="0"/>
            <w:adjustRightInd w:val="0"/>
            <w:spacing w:after="0" w:line="240" w:lineRule="auto"/>
            <w:contextualSpacing/>
            <w:rPr>
              <w:rFonts w:ascii="Times New Roman" w:eastAsia="Times New Roman" w:hAnsi="Times New Roman" w:cs="Times New Roman"/>
              <w:b/>
            </w:rPr>
          </w:pPr>
          <w:r w:rsidRPr="000C6DE5">
            <w:rPr>
              <w:rFonts w:ascii="Times New Roman" w:eastAsia="Times New Roman" w:hAnsi="Times New Roman" w:cs="Times New Roman"/>
              <w:b/>
            </w:rPr>
            <w:t>2.7.Воспитание и обучение в режим</w:t>
          </w:r>
          <w:r w:rsidR="00D55937">
            <w:rPr>
              <w:rFonts w:ascii="Times New Roman" w:eastAsia="Times New Roman" w:hAnsi="Times New Roman" w:cs="Times New Roman"/>
              <w:b/>
            </w:rPr>
            <w:t>ных моментах………………………………………………..63</w:t>
          </w:r>
        </w:p>
        <w:p w:rsidR="00C22689" w:rsidRPr="000C6DE5" w:rsidRDefault="00C22689" w:rsidP="000C6DE5">
          <w:pPr>
            <w:spacing w:after="0" w:line="240" w:lineRule="auto"/>
            <w:rPr>
              <w:rFonts w:ascii="Times New Roman" w:eastAsia="Times New Roman" w:hAnsi="Times New Roman" w:cs="Times New Roman"/>
              <w:b/>
            </w:rPr>
          </w:pPr>
          <w:r w:rsidRPr="000C6DE5">
            <w:rPr>
              <w:rFonts w:ascii="Times New Roman" w:eastAsiaTheme="minorEastAsia" w:hAnsi="Times New Roman" w:cs="Times New Roman"/>
              <w:b/>
              <w:lang w:eastAsia="ru-RU"/>
            </w:rPr>
            <w:t>2.8.</w:t>
          </w:r>
          <w:r w:rsidRPr="000C6DE5">
            <w:rPr>
              <w:rFonts w:ascii="Times New Roman" w:eastAsia="Times New Roman" w:hAnsi="Times New Roman" w:cs="Times New Roman"/>
              <w:b/>
            </w:rPr>
            <w:t>Воспитание и обучение в процессе детской деятельности…………………………………...</w:t>
          </w:r>
          <w:r w:rsidR="00D55937">
            <w:rPr>
              <w:rFonts w:ascii="Times New Roman" w:eastAsia="Times New Roman" w:hAnsi="Times New Roman" w:cs="Times New Roman"/>
              <w:b/>
            </w:rPr>
            <w:t>80</w:t>
          </w:r>
        </w:p>
        <w:p w:rsidR="00C22689" w:rsidRPr="000C6DE5" w:rsidRDefault="00C22689" w:rsidP="000C6DE5">
          <w:pPr>
            <w:spacing w:after="0" w:line="240" w:lineRule="auto"/>
            <w:rPr>
              <w:rFonts w:ascii="Times New Roman" w:eastAsia="Times New Roman" w:hAnsi="Times New Roman" w:cs="Times New Roman"/>
              <w:b/>
            </w:rPr>
          </w:pPr>
          <w:r w:rsidRPr="000C6DE5">
            <w:rPr>
              <w:rFonts w:ascii="Times New Roman" w:eastAsia="Times New Roman" w:hAnsi="Times New Roman" w:cs="Times New Roman"/>
              <w:b/>
            </w:rPr>
            <w:t>2.9.Взаимодействие детского сад</w:t>
          </w:r>
          <w:r w:rsidR="00D55937">
            <w:rPr>
              <w:rFonts w:ascii="Times New Roman" w:eastAsia="Times New Roman" w:hAnsi="Times New Roman" w:cs="Times New Roman"/>
              <w:b/>
            </w:rPr>
            <w:t>а с семьей………………………………………………………...79</w:t>
          </w:r>
        </w:p>
        <w:p w:rsidR="00B44B86" w:rsidRPr="000C6DE5" w:rsidRDefault="00B44B86" w:rsidP="000C6DE5">
          <w:pPr>
            <w:spacing w:after="0" w:line="240" w:lineRule="auto"/>
            <w:rPr>
              <w:rFonts w:ascii="Times New Roman" w:eastAsia="Times New Roman" w:hAnsi="Times New Roman" w:cs="Times New Roman"/>
              <w:b/>
            </w:rPr>
          </w:pPr>
          <w:r w:rsidRPr="000C6DE5">
            <w:rPr>
              <w:rFonts w:ascii="Times New Roman" w:eastAsia="Times New Roman" w:hAnsi="Times New Roman" w:cs="Times New Roman"/>
              <w:b/>
            </w:rPr>
            <w:t>2.10</w:t>
          </w:r>
          <w:r w:rsidR="002001D7" w:rsidRPr="000C6DE5">
            <w:rPr>
              <w:rFonts w:ascii="Times New Roman" w:eastAsia="Times New Roman" w:hAnsi="Times New Roman" w:cs="Times New Roman"/>
              <w:b/>
            </w:rPr>
            <w:t xml:space="preserve"> </w:t>
          </w:r>
          <w:r w:rsidR="00603B07" w:rsidRPr="000C6DE5">
            <w:rPr>
              <w:rFonts w:ascii="Times New Roman" w:eastAsia="Times New Roman" w:hAnsi="Times New Roman" w:cs="Times New Roman"/>
              <w:b/>
            </w:rPr>
            <w:t>Содержание коррекционной работы</w:t>
          </w:r>
          <w:r w:rsidR="00D55937">
            <w:rPr>
              <w:rFonts w:ascii="Times New Roman" w:eastAsia="Times New Roman" w:hAnsi="Times New Roman" w:cs="Times New Roman"/>
              <w:b/>
            </w:rPr>
            <w:t>…………………………………………………………..82</w:t>
          </w:r>
        </w:p>
        <w:p w:rsidR="002001D7" w:rsidRPr="000C6DE5" w:rsidRDefault="002001D7" w:rsidP="000C6DE5">
          <w:pPr>
            <w:spacing w:after="0" w:line="240" w:lineRule="auto"/>
            <w:rPr>
              <w:rFonts w:ascii="Times New Roman" w:eastAsia="Times New Roman" w:hAnsi="Times New Roman" w:cs="Times New Roman"/>
            </w:rPr>
          </w:pPr>
          <w:r w:rsidRPr="000C6DE5">
            <w:rPr>
              <w:rFonts w:ascii="Times New Roman" w:eastAsia="Times New Roman" w:hAnsi="Times New Roman" w:cs="Times New Roman"/>
            </w:rPr>
            <w:t>2.10.1 Часть, формируемая участниками образовательных отношений в области коррекционно-логопедической работы</w:t>
          </w:r>
          <w:r w:rsidR="00D55937">
            <w:rPr>
              <w:rFonts w:ascii="Times New Roman" w:eastAsia="Times New Roman" w:hAnsi="Times New Roman" w:cs="Times New Roman"/>
            </w:rPr>
            <w:t>………………………………………………………………………………...83</w:t>
          </w:r>
        </w:p>
        <w:p w:rsidR="00DF6909" w:rsidRPr="000C6DE5" w:rsidRDefault="002E249E" w:rsidP="000C6DE5">
          <w:pPr>
            <w:pStyle w:val="12"/>
            <w:tabs>
              <w:tab w:val="right" w:leader="dot" w:pos="9345"/>
            </w:tabs>
            <w:spacing w:after="0" w:line="240" w:lineRule="auto"/>
            <w:rPr>
              <w:rFonts w:ascii="Times New Roman" w:hAnsi="Times New Roman" w:cs="Times New Roman"/>
              <w:noProof/>
            </w:rPr>
          </w:pPr>
          <w:hyperlink w:anchor="_Toc68032241" w:history="1">
            <w:r w:rsidR="004338CE" w:rsidRPr="000C6DE5">
              <w:rPr>
                <w:rStyle w:val="a3"/>
                <w:rFonts w:ascii="Times New Roman" w:eastAsiaTheme="majorEastAsia" w:hAnsi="Times New Roman" w:cs="Times New Roman"/>
                <w:b/>
                <w:bCs/>
                <w:noProof/>
                <w:lang w:eastAsia="ru-RU"/>
              </w:rPr>
              <w:t xml:space="preserve">III РАЗДЕЛ –  </w:t>
            </w:r>
            <w:r w:rsidR="00DF6909" w:rsidRPr="000C6DE5">
              <w:rPr>
                <w:rStyle w:val="a3"/>
                <w:rFonts w:ascii="Times New Roman" w:eastAsiaTheme="majorEastAsia" w:hAnsi="Times New Roman" w:cs="Times New Roman"/>
                <w:b/>
                <w:bCs/>
                <w:noProof/>
                <w:lang w:eastAsia="ru-RU"/>
              </w:rPr>
              <w:t>ОРГАНИЗАЦИОННЫЙ</w:t>
            </w:r>
            <w:r w:rsidR="004338CE" w:rsidRPr="000C6DE5">
              <w:rPr>
                <w:rStyle w:val="a3"/>
                <w:rFonts w:ascii="Times New Roman" w:eastAsiaTheme="majorEastAsia" w:hAnsi="Times New Roman" w:cs="Times New Roman"/>
                <w:b/>
                <w:bCs/>
                <w:noProof/>
                <w:lang w:eastAsia="ru-RU"/>
              </w:rPr>
              <w:t xml:space="preserve"> </w:t>
            </w:r>
            <w:r w:rsidR="004338CE" w:rsidRPr="000C6DE5">
              <w:rPr>
                <w:rFonts w:ascii="Times New Roman" w:hAnsi="Times New Roman" w:cs="Times New Roman"/>
                <w:noProof/>
                <w:webHidden/>
              </w:rPr>
              <w:t>……………………………………………………</w:t>
            </w:r>
            <w:r w:rsidR="007558D3" w:rsidRPr="000C6DE5">
              <w:rPr>
                <w:rFonts w:ascii="Times New Roman" w:hAnsi="Times New Roman" w:cs="Times New Roman"/>
                <w:noProof/>
                <w:webHidden/>
              </w:rPr>
              <w:t>…</w:t>
            </w:r>
            <w:r w:rsidR="00D55937">
              <w:rPr>
                <w:rFonts w:ascii="Times New Roman" w:hAnsi="Times New Roman" w:cs="Times New Roman"/>
                <w:noProof/>
                <w:webHidden/>
              </w:rPr>
              <w:t>…...88</w:t>
            </w:r>
          </w:hyperlink>
        </w:p>
        <w:p w:rsidR="000C6DE5" w:rsidRDefault="000C6DE5" w:rsidP="000C6DE5">
          <w:pPr>
            <w:spacing w:after="0" w:line="240" w:lineRule="auto"/>
            <w:contextualSpacing/>
            <w:rPr>
              <w:rFonts w:ascii="Times New Roman" w:eastAsia="Times New Roman" w:hAnsi="Times New Roman" w:cs="Times New Roman"/>
              <w:b/>
              <w:noProof/>
            </w:rPr>
          </w:pPr>
          <w:r w:rsidRPr="000C6DE5">
            <w:rPr>
              <w:rFonts w:ascii="Times New Roman" w:eastAsia="Times New Roman" w:hAnsi="Times New Roman" w:cs="Times New Roman"/>
              <w:b/>
              <w:noProof/>
            </w:rPr>
            <w:t>3.1. Особенности организации предметно-пространственной среды</w:t>
          </w:r>
          <w:r w:rsidR="00D55937">
            <w:rPr>
              <w:rFonts w:ascii="Times New Roman" w:eastAsia="Times New Roman" w:hAnsi="Times New Roman" w:cs="Times New Roman"/>
              <w:b/>
              <w:noProof/>
            </w:rPr>
            <w:t>……………………….….88</w:t>
          </w:r>
        </w:p>
        <w:p w:rsidR="000C6DE5" w:rsidRPr="000C6DE5" w:rsidRDefault="000C6DE5" w:rsidP="000C6DE5">
          <w:pPr>
            <w:spacing w:after="0" w:line="240" w:lineRule="auto"/>
            <w:contextualSpacing/>
            <w:rPr>
              <w:rFonts w:ascii="Times New Roman" w:eastAsia="Calibri" w:hAnsi="Times New Roman" w:cs="Times New Roman"/>
              <w:i/>
            </w:rPr>
          </w:pPr>
          <w:r w:rsidRPr="000C6DE5">
            <w:rPr>
              <w:rFonts w:ascii="Times New Roman" w:hAnsi="Times New Roman" w:cs="Times New Roman"/>
              <w:bCs/>
              <w:i/>
              <w:shd w:val="clear" w:color="auto" w:fill="FFFFFF"/>
            </w:rPr>
            <w:t xml:space="preserve">3.1.2 Список детей подготовительной к школе группы </w:t>
          </w:r>
          <w:r>
            <w:rPr>
              <w:rFonts w:ascii="Times New Roman" w:hAnsi="Times New Roman" w:cs="Times New Roman"/>
              <w:i/>
              <w:shd w:val="clear" w:color="auto" w:fill="FFFFFF"/>
            </w:rPr>
            <w:t>«Цветные ладошки</w:t>
          </w:r>
          <w:r w:rsidRPr="000C6DE5">
            <w:rPr>
              <w:rFonts w:ascii="Times New Roman" w:hAnsi="Times New Roman" w:cs="Times New Roman"/>
              <w:i/>
              <w:shd w:val="clear" w:color="auto" w:fill="FFFFFF"/>
            </w:rPr>
            <w:t>»</w:t>
          </w:r>
          <w:r w:rsidRPr="000C6DE5">
            <w:rPr>
              <w:rFonts w:ascii="Times New Roman" w:eastAsia="Calibri" w:hAnsi="Times New Roman" w:cs="Times New Roman"/>
              <w:i/>
            </w:rPr>
            <w:t xml:space="preserve"> </w:t>
          </w:r>
          <w:r w:rsidR="00D55937">
            <w:rPr>
              <w:rFonts w:ascii="Times New Roman" w:eastAsia="Calibri" w:hAnsi="Times New Roman" w:cs="Times New Roman"/>
              <w:i/>
            </w:rPr>
            <w:t>……………………...97</w:t>
          </w:r>
        </w:p>
        <w:p w:rsidR="000C6DE5" w:rsidRDefault="000C6DE5" w:rsidP="000C6DE5">
          <w:pPr>
            <w:spacing w:after="0" w:line="240" w:lineRule="auto"/>
            <w:contextualSpacing/>
            <w:rPr>
              <w:rFonts w:ascii="Times New Roman" w:hAnsi="Times New Roman" w:cs="Times New Roman"/>
              <w:i/>
              <w:shd w:val="clear" w:color="auto" w:fill="FFFFFF"/>
            </w:rPr>
          </w:pPr>
          <w:r w:rsidRPr="000C6DE5">
            <w:rPr>
              <w:rFonts w:ascii="Times New Roman" w:eastAsia="Calibri" w:hAnsi="Times New Roman" w:cs="Times New Roman"/>
              <w:i/>
            </w:rPr>
            <w:t xml:space="preserve">3.1.3 Режим дня Подготовительной к школе группы </w:t>
          </w:r>
          <w:r>
            <w:rPr>
              <w:rFonts w:ascii="Times New Roman" w:hAnsi="Times New Roman" w:cs="Times New Roman"/>
              <w:i/>
              <w:shd w:val="clear" w:color="auto" w:fill="FFFFFF"/>
            </w:rPr>
            <w:t>«Цветные ладошки</w:t>
          </w:r>
          <w:r w:rsidRPr="000C6DE5">
            <w:rPr>
              <w:rFonts w:ascii="Times New Roman" w:hAnsi="Times New Roman" w:cs="Times New Roman"/>
              <w:i/>
              <w:shd w:val="clear" w:color="auto" w:fill="FFFFFF"/>
            </w:rPr>
            <w:t>»</w:t>
          </w:r>
          <w:r w:rsidR="00D55937">
            <w:rPr>
              <w:rFonts w:ascii="Times New Roman" w:hAnsi="Times New Roman" w:cs="Times New Roman"/>
              <w:i/>
              <w:shd w:val="clear" w:color="auto" w:fill="FFFFFF"/>
            </w:rPr>
            <w:t>…………………………98</w:t>
          </w:r>
          <w:r w:rsidRPr="000C6DE5">
            <w:rPr>
              <w:rFonts w:ascii="Times New Roman" w:hAnsi="Times New Roman" w:cs="Times New Roman"/>
              <w:i/>
              <w:shd w:val="clear" w:color="auto" w:fill="FFFFFF"/>
            </w:rPr>
            <w:t xml:space="preserve"> </w:t>
          </w:r>
        </w:p>
        <w:p w:rsidR="000C6DE5" w:rsidRPr="000C6DE5" w:rsidRDefault="000C6DE5" w:rsidP="000C6DE5">
          <w:pPr>
            <w:spacing w:after="0" w:line="240" w:lineRule="auto"/>
            <w:contextualSpacing/>
            <w:rPr>
              <w:rFonts w:ascii="Times New Roman" w:hAnsi="Times New Roman" w:cs="Times New Roman"/>
              <w:i/>
            </w:rPr>
          </w:pPr>
          <w:r w:rsidRPr="000C6DE5">
            <w:rPr>
              <w:rFonts w:ascii="Times New Roman" w:hAnsi="Times New Roman" w:cs="Times New Roman"/>
              <w:i/>
            </w:rPr>
            <w:t>3.1.4 Организованная образовательная деятельность в подготовительной к школе</w:t>
          </w:r>
        </w:p>
        <w:p w:rsidR="000C6DE5" w:rsidRPr="000C6DE5" w:rsidRDefault="000C6DE5" w:rsidP="000C6DE5">
          <w:pPr>
            <w:spacing w:after="0" w:line="240" w:lineRule="auto"/>
            <w:contextualSpacing/>
            <w:rPr>
              <w:rFonts w:ascii="Times New Roman" w:hAnsi="Times New Roman" w:cs="Times New Roman"/>
              <w:i/>
              <w:shd w:val="clear" w:color="auto" w:fill="FFFFFF"/>
            </w:rPr>
          </w:pPr>
          <w:r w:rsidRPr="000C6DE5">
            <w:rPr>
              <w:rFonts w:ascii="Times New Roman" w:hAnsi="Times New Roman" w:cs="Times New Roman"/>
              <w:i/>
            </w:rPr>
            <w:t xml:space="preserve">группе </w:t>
          </w:r>
          <w:r>
            <w:rPr>
              <w:rFonts w:ascii="Times New Roman" w:hAnsi="Times New Roman" w:cs="Times New Roman"/>
              <w:i/>
              <w:shd w:val="clear" w:color="auto" w:fill="FFFFFF"/>
            </w:rPr>
            <w:t>«Цветные ладошки</w:t>
          </w:r>
          <w:r w:rsidRPr="000C6DE5">
            <w:rPr>
              <w:rFonts w:ascii="Times New Roman" w:hAnsi="Times New Roman" w:cs="Times New Roman"/>
              <w:i/>
              <w:shd w:val="clear" w:color="auto" w:fill="FFFFFF"/>
            </w:rPr>
            <w:t>»</w:t>
          </w:r>
          <w:r w:rsidR="00D55937">
            <w:rPr>
              <w:rFonts w:ascii="Times New Roman" w:hAnsi="Times New Roman" w:cs="Times New Roman"/>
              <w:i/>
              <w:shd w:val="clear" w:color="auto" w:fill="FFFFFF"/>
            </w:rPr>
            <w:t>……………………………………………………………………………………99</w:t>
          </w:r>
        </w:p>
        <w:p w:rsidR="00D55937" w:rsidRDefault="000C6DE5" w:rsidP="000C6DE5">
          <w:pPr>
            <w:spacing w:after="0" w:line="240" w:lineRule="auto"/>
            <w:contextualSpacing/>
            <w:rPr>
              <w:rFonts w:ascii="Times New Roman" w:eastAsia="Times New Roman" w:hAnsi="Times New Roman" w:cs="Times New Roman"/>
              <w:i/>
              <w:color w:val="000000"/>
              <w:spacing w:val="1"/>
            </w:rPr>
          </w:pPr>
          <w:r w:rsidRPr="000C6DE5">
            <w:rPr>
              <w:rFonts w:ascii="Times New Roman" w:hAnsi="Times New Roman" w:cs="Times New Roman"/>
              <w:i/>
              <w:shd w:val="clear" w:color="auto" w:fill="FFFFFF"/>
            </w:rPr>
            <w:t>Приложение 1 Примерный комплекс</w:t>
          </w:r>
          <w:r w:rsidR="00D55937">
            <w:rPr>
              <w:rFonts w:ascii="Times New Roman" w:hAnsi="Times New Roman" w:cs="Times New Roman"/>
              <w:i/>
              <w:shd w:val="clear" w:color="auto" w:fill="FFFFFF"/>
            </w:rPr>
            <w:t>но</w:t>
          </w:r>
          <w:r w:rsidRPr="000C6DE5">
            <w:rPr>
              <w:rFonts w:ascii="Times New Roman" w:hAnsi="Times New Roman" w:cs="Times New Roman"/>
              <w:i/>
              <w:shd w:val="clear" w:color="auto" w:fill="FFFFFF"/>
            </w:rPr>
            <w:t xml:space="preserve"> - </w:t>
          </w:r>
          <w:r w:rsidRPr="000C6DE5">
            <w:rPr>
              <w:rFonts w:ascii="Times New Roman" w:eastAsia="Times New Roman" w:hAnsi="Times New Roman" w:cs="Times New Roman"/>
              <w:bCs/>
              <w:i/>
              <w:color w:val="000000"/>
              <w:w w:val="104"/>
            </w:rPr>
            <w:t xml:space="preserve">тематический план </w:t>
          </w:r>
          <w:r w:rsidRPr="000C6DE5">
            <w:rPr>
              <w:rFonts w:ascii="Times New Roman" w:eastAsia="Times New Roman" w:hAnsi="Times New Roman" w:cs="Times New Roman"/>
              <w:i/>
              <w:color w:val="000000"/>
              <w:spacing w:val="1"/>
            </w:rPr>
            <w:t xml:space="preserve">образовательной </w:t>
          </w:r>
        </w:p>
        <w:p w:rsidR="000C6DE5" w:rsidRPr="000C6DE5" w:rsidRDefault="000C6DE5" w:rsidP="000C6DE5">
          <w:pPr>
            <w:spacing w:after="0" w:line="240" w:lineRule="auto"/>
            <w:contextualSpacing/>
            <w:rPr>
              <w:rFonts w:ascii="Times New Roman" w:hAnsi="Times New Roman" w:cs="Times New Roman"/>
              <w:i/>
            </w:rPr>
          </w:pPr>
          <w:r w:rsidRPr="000C6DE5">
            <w:rPr>
              <w:rFonts w:ascii="Times New Roman" w:eastAsia="Times New Roman" w:hAnsi="Times New Roman" w:cs="Times New Roman"/>
              <w:bCs/>
              <w:i/>
              <w:color w:val="000000"/>
              <w:w w:val="104"/>
            </w:rPr>
            <w:t>деятельности</w:t>
          </w:r>
          <w:r w:rsidR="00D55937">
            <w:rPr>
              <w:rFonts w:ascii="Times New Roman" w:eastAsia="Times New Roman" w:hAnsi="Times New Roman" w:cs="Times New Roman"/>
              <w:bCs/>
              <w:i/>
              <w:color w:val="000000"/>
              <w:w w:val="104"/>
            </w:rPr>
            <w:t>……………………………………………………………………………………….……....100</w:t>
          </w:r>
        </w:p>
        <w:p w:rsidR="000C6DE5" w:rsidRDefault="000C6DE5" w:rsidP="000C6DE5">
          <w:pPr>
            <w:spacing w:after="0" w:line="240" w:lineRule="auto"/>
            <w:jc w:val="both"/>
            <w:rPr>
              <w:rFonts w:ascii="Times New Roman" w:eastAsia="Times New Roman" w:hAnsi="Times New Roman" w:cs="Times New Roman"/>
              <w:bCs/>
              <w:i/>
            </w:rPr>
          </w:pPr>
          <w:r w:rsidRPr="000C6DE5">
            <w:rPr>
              <w:rFonts w:ascii="Times New Roman" w:eastAsia="Calibri" w:hAnsi="Times New Roman" w:cs="Times New Roman"/>
              <w:i/>
            </w:rPr>
            <w:t xml:space="preserve">Приложение 2 Часть формируемая участниками образовательных отношений </w:t>
          </w:r>
          <w:r>
            <w:rPr>
              <w:rFonts w:ascii="Times New Roman" w:eastAsia="Times New Roman" w:hAnsi="Times New Roman" w:cs="Times New Roman"/>
              <w:bCs/>
              <w:i/>
            </w:rPr>
            <w:t xml:space="preserve">УМК </w:t>
          </w:r>
        </w:p>
        <w:p w:rsidR="000C6DE5" w:rsidRPr="000C6DE5" w:rsidRDefault="000C6DE5" w:rsidP="000C6DE5">
          <w:pPr>
            <w:spacing w:after="0" w:line="240" w:lineRule="auto"/>
            <w:jc w:val="both"/>
            <w:rPr>
              <w:rFonts w:ascii="Times New Roman" w:eastAsia="Times New Roman" w:hAnsi="Times New Roman" w:cs="Times New Roman"/>
              <w:bCs/>
              <w:i/>
            </w:rPr>
          </w:pPr>
          <w:r w:rsidRPr="000C6DE5">
            <w:rPr>
              <w:rFonts w:ascii="Times New Roman" w:eastAsia="Times New Roman" w:hAnsi="Times New Roman" w:cs="Times New Roman"/>
              <w:bCs/>
              <w:i/>
            </w:rPr>
            <w:t xml:space="preserve"> «Говорим по-татарски» </w:t>
          </w:r>
          <w:r w:rsidRPr="000C6DE5">
            <w:rPr>
              <w:rFonts w:ascii="Times New Roman" w:eastAsia="Times New Roman" w:hAnsi="Times New Roman" w:cs="Times New Roman"/>
              <w:i/>
              <w:lang w:val="tt-RU"/>
            </w:rPr>
            <w:t xml:space="preserve">“Татарча сөйләшәбез” </w:t>
          </w:r>
          <w:r w:rsidRPr="000C6DE5">
            <w:rPr>
              <w:rFonts w:ascii="Times New Roman" w:eastAsia="Times New Roman" w:hAnsi="Times New Roman" w:cs="Times New Roman"/>
              <w:bCs/>
              <w:i/>
            </w:rPr>
            <w:t>(авторы Зарипова З.М., Кидрячева Р.Г., Исаева Р.С.)</w:t>
          </w:r>
          <w:r w:rsidR="00D55937">
            <w:rPr>
              <w:rFonts w:ascii="Times New Roman" w:eastAsia="Times New Roman" w:hAnsi="Times New Roman" w:cs="Times New Roman"/>
              <w:bCs/>
              <w:i/>
            </w:rPr>
            <w:t>………………………………………………………………………………………………………………..118</w:t>
          </w:r>
          <w:r w:rsidRPr="000C6DE5">
            <w:rPr>
              <w:rFonts w:ascii="Times New Roman" w:eastAsia="Calibri" w:hAnsi="Times New Roman" w:cs="Times New Roman"/>
              <w:i/>
            </w:rPr>
            <w:t xml:space="preserve"> </w:t>
          </w:r>
        </w:p>
        <w:p w:rsidR="000C6DE5" w:rsidRPr="000C6DE5" w:rsidRDefault="000C6DE5" w:rsidP="000C6DE5">
          <w:pPr>
            <w:autoSpaceDE w:val="0"/>
            <w:autoSpaceDN w:val="0"/>
            <w:adjustRightInd w:val="0"/>
            <w:spacing w:after="0" w:line="240" w:lineRule="auto"/>
            <w:rPr>
              <w:rFonts w:ascii="Times New Roman" w:eastAsia="Times New Roman" w:hAnsi="Times New Roman" w:cs="Times New Roman"/>
              <w:b/>
              <w:bCs/>
              <w:lang w:eastAsia="ru-RU"/>
            </w:rPr>
          </w:pPr>
          <w:r w:rsidRPr="000C6DE5">
            <w:rPr>
              <w:rFonts w:ascii="Times New Roman" w:eastAsia="Calibri" w:hAnsi="Times New Roman" w:cs="Times New Roman"/>
              <w:i/>
            </w:rPr>
            <w:t xml:space="preserve">Приложение 3  Часть формируемая участниками образовательных отношений ЭРС </w:t>
          </w:r>
          <w:r w:rsidRPr="000C6DE5">
            <w:rPr>
              <w:rFonts w:ascii="Times New Roman" w:eastAsia="Times New Roman" w:hAnsi="Times New Roman" w:cs="Times New Roman"/>
              <w:bCs/>
              <w:i/>
            </w:rPr>
            <w:t>(</w:t>
          </w:r>
          <w:r w:rsidRPr="000C6DE5">
            <w:rPr>
              <w:rFonts w:ascii="Times New Roman" w:eastAsia="Times New Roman" w:hAnsi="Times New Roman" w:cs="Times New Roman"/>
              <w:bCs/>
              <w:i/>
              <w:lang w:eastAsia="ru-RU"/>
            </w:rPr>
            <w:t>Региональная образовательная программа дошкольного образования «С</w:t>
          </w:r>
          <w:r w:rsidRPr="000C6DE5">
            <w:rPr>
              <w:rFonts w:ascii="Times New Roman" w:eastAsia="Times New Roman" w:hAnsi="Times New Roman" w:cs="Times New Roman"/>
              <w:bCs/>
              <w:i/>
              <w:lang w:val="tt-RU" w:eastAsia="ru-RU"/>
            </w:rPr>
            <w:t>өенеч-Радость познания</w:t>
          </w:r>
          <w:r w:rsidRPr="000C6DE5">
            <w:rPr>
              <w:rFonts w:ascii="Times New Roman" w:eastAsia="Times New Roman" w:hAnsi="Times New Roman" w:cs="Times New Roman"/>
              <w:bCs/>
              <w:i/>
              <w:lang w:eastAsia="ru-RU"/>
            </w:rPr>
            <w:t>» автор</w:t>
          </w:r>
          <w:r w:rsidRPr="000C6DE5">
            <w:rPr>
              <w:rFonts w:ascii="Times New Roman" w:hAnsi="Times New Roman" w:cs="Times New Roman"/>
            </w:rPr>
            <w:t xml:space="preserve"> </w:t>
          </w:r>
          <w:r w:rsidRPr="000C6DE5">
            <w:rPr>
              <w:rFonts w:ascii="Times New Roman" w:eastAsia="Times New Roman" w:hAnsi="Times New Roman" w:cs="Times New Roman"/>
              <w:bCs/>
              <w:i/>
              <w:lang w:eastAsia="ru-RU"/>
            </w:rPr>
            <w:t>Шаехова Р.К.</w:t>
          </w:r>
          <w:r w:rsidR="00D55937">
            <w:rPr>
              <w:rFonts w:ascii="Times New Roman" w:eastAsia="Times New Roman" w:hAnsi="Times New Roman" w:cs="Times New Roman"/>
              <w:bCs/>
              <w:i/>
              <w:lang w:eastAsia="ru-RU"/>
            </w:rPr>
            <w:t>.</w:t>
          </w:r>
          <w:r w:rsidRPr="000C6DE5">
            <w:rPr>
              <w:rFonts w:ascii="Times New Roman" w:eastAsia="Times New Roman" w:hAnsi="Times New Roman" w:cs="Times New Roman"/>
              <w:bCs/>
              <w:i/>
            </w:rPr>
            <w:t>)</w:t>
          </w:r>
          <w:r w:rsidR="00D55937">
            <w:rPr>
              <w:rFonts w:ascii="Times New Roman" w:eastAsia="Times New Roman" w:hAnsi="Times New Roman" w:cs="Times New Roman"/>
              <w:bCs/>
              <w:i/>
            </w:rPr>
            <w:t>……………………………………………………………………….…………………127</w:t>
          </w:r>
          <w:r w:rsidRPr="000C6DE5">
            <w:rPr>
              <w:rFonts w:ascii="Times New Roman" w:eastAsia="Calibri" w:hAnsi="Times New Roman" w:cs="Times New Roman"/>
              <w:i/>
            </w:rPr>
            <w:t xml:space="preserve"> </w:t>
          </w:r>
        </w:p>
        <w:p w:rsidR="004338CE" w:rsidRPr="000C6DE5" w:rsidRDefault="000C6DE5" w:rsidP="000C6DE5">
          <w:pPr>
            <w:spacing w:after="0" w:line="240" w:lineRule="auto"/>
            <w:rPr>
              <w:rFonts w:ascii="Times New Roman" w:hAnsi="Times New Roman" w:cs="Times New Roman"/>
            </w:rPr>
          </w:pPr>
          <w:r>
            <w:rPr>
              <w:rFonts w:ascii="Times New Roman" w:eastAsia="Calibri" w:hAnsi="Times New Roman" w:cs="Times New Roman"/>
              <w:i/>
            </w:rPr>
            <w:t>Приложение 4 Паспорт группы</w:t>
          </w:r>
          <w:r w:rsidR="00D55937">
            <w:rPr>
              <w:rFonts w:ascii="Times New Roman" w:eastAsia="Calibri" w:hAnsi="Times New Roman" w:cs="Times New Roman"/>
              <w:i/>
            </w:rPr>
            <w:t>…………………………………………………………………………….142</w:t>
          </w:r>
        </w:p>
        <w:p w:rsidR="000C6DE5" w:rsidRDefault="002E249E" w:rsidP="000C6DE5">
          <w:pPr>
            <w:spacing w:after="0" w:line="240" w:lineRule="auto"/>
          </w:pPr>
          <w:r w:rsidRPr="000C6DE5">
            <w:rPr>
              <w:rFonts w:ascii="Times New Roman" w:eastAsiaTheme="minorEastAsia" w:hAnsi="Times New Roman" w:cs="Times New Roman"/>
              <w:b/>
              <w:bCs/>
              <w:lang w:eastAsia="ru-RU"/>
            </w:rPr>
            <w:lastRenderedPageBreak/>
            <w:fldChar w:fldCharType="end"/>
          </w:r>
        </w:p>
        <w:p w:rsidR="00DE5F72" w:rsidRPr="000C6DE5" w:rsidRDefault="002E249E" w:rsidP="000C6DE5">
          <w:pPr>
            <w:spacing w:after="0" w:line="240" w:lineRule="auto"/>
            <w:rPr>
              <w:rFonts w:ascii="Times New Roman" w:eastAsiaTheme="minorEastAsia" w:hAnsi="Times New Roman" w:cs="Times New Roman"/>
              <w:lang w:eastAsia="ru-RU"/>
            </w:rPr>
          </w:pPr>
        </w:p>
      </w:sdtContent>
    </w:sdt>
    <w:p w:rsidR="00DE5F72" w:rsidRDefault="00DE5F72" w:rsidP="00880146">
      <w:pPr>
        <w:shd w:val="clear" w:color="auto" w:fill="FFFFFF"/>
        <w:spacing w:after="0" w:line="240" w:lineRule="auto"/>
        <w:contextualSpacing/>
        <w:jc w:val="center"/>
        <w:rPr>
          <w:rFonts w:ascii="Times New Roman" w:eastAsiaTheme="majorEastAsia" w:hAnsi="Times New Roman" w:cs="Times New Roman"/>
          <w:b/>
          <w:bCs/>
          <w:sz w:val="28"/>
          <w:szCs w:val="24"/>
          <w:lang w:eastAsia="ru-RU"/>
        </w:rPr>
      </w:pPr>
    </w:p>
    <w:p w:rsidR="00A537C6" w:rsidRPr="00A537C6" w:rsidRDefault="00A537C6" w:rsidP="00880146">
      <w:pPr>
        <w:shd w:val="clear" w:color="auto" w:fill="FFFFFF"/>
        <w:spacing w:after="0" w:line="240" w:lineRule="auto"/>
        <w:contextualSpacing/>
        <w:jc w:val="center"/>
        <w:rPr>
          <w:rFonts w:ascii="Times New Roman" w:eastAsia="Times New Roman" w:hAnsi="Times New Roman" w:cs="Times New Roman"/>
          <w:sz w:val="24"/>
          <w:szCs w:val="24"/>
          <w:lang w:eastAsia="ru-RU"/>
        </w:rPr>
      </w:pPr>
      <w:r w:rsidRPr="00A537C6">
        <w:rPr>
          <w:rFonts w:ascii="Times New Roman" w:eastAsiaTheme="majorEastAsia" w:hAnsi="Times New Roman" w:cs="Times New Roman"/>
          <w:b/>
          <w:bCs/>
          <w:sz w:val="28"/>
          <w:szCs w:val="24"/>
          <w:lang w:eastAsia="ru-RU"/>
        </w:rPr>
        <w:t>Раздел  I  ЦЕЛЕВОЙ РАЗДЕЛ</w:t>
      </w:r>
    </w:p>
    <w:p w:rsidR="00A537C6" w:rsidRPr="00A537C6" w:rsidRDefault="00A537C6" w:rsidP="00A537C6">
      <w:pPr>
        <w:spacing w:after="0" w:line="240" w:lineRule="auto"/>
        <w:ind w:left="142"/>
        <w:jc w:val="both"/>
        <w:rPr>
          <w:rFonts w:ascii="Times New Roman" w:eastAsiaTheme="minorEastAsia" w:hAnsi="Times New Roman" w:cs="Times New Roman"/>
          <w:lang w:eastAsia="ru-RU"/>
        </w:rPr>
      </w:pPr>
    </w:p>
    <w:p w:rsidR="00A537C6" w:rsidRPr="00580C96" w:rsidRDefault="00580C96" w:rsidP="00580C96">
      <w:pPr>
        <w:spacing w:after="0" w:line="240" w:lineRule="auto"/>
        <w:jc w:val="both"/>
        <w:outlineLvl w:val="1"/>
        <w:rPr>
          <w:rFonts w:ascii="Times New Roman" w:eastAsiaTheme="minorEastAsia" w:hAnsi="Times New Roman" w:cs="Times New Roman"/>
          <w:b/>
          <w:i/>
          <w:sz w:val="24"/>
          <w:szCs w:val="24"/>
          <w:lang w:eastAsia="ru-RU"/>
        </w:rPr>
      </w:pPr>
      <w:bookmarkStart w:id="3" w:name="_Toc68032227"/>
      <w:r w:rsidRPr="00580C96">
        <w:rPr>
          <w:rFonts w:ascii="Times New Roman" w:eastAsiaTheme="minorEastAsia" w:hAnsi="Times New Roman" w:cs="Times New Roman"/>
          <w:b/>
          <w:i/>
          <w:sz w:val="24"/>
          <w:szCs w:val="24"/>
          <w:lang w:eastAsia="ru-RU"/>
        </w:rPr>
        <w:t>1.1</w:t>
      </w:r>
      <w:r>
        <w:rPr>
          <w:rFonts w:ascii="Times New Roman" w:eastAsiaTheme="minorEastAsia" w:hAnsi="Times New Roman" w:cs="Times New Roman"/>
          <w:b/>
          <w:i/>
          <w:sz w:val="24"/>
          <w:szCs w:val="24"/>
          <w:lang w:eastAsia="ru-RU"/>
        </w:rPr>
        <w:t xml:space="preserve"> </w:t>
      </w:r>
      <w:r w:rsidR="00A537C6" w:rsidRPr="00580C96">
        <w:rPr>
          <w:rFonts w:ascii="Times New Roman" w:eastAsiaTheme="minorEastAsia" w:hAnsi="Times New Roman" w:cs="Times New Roman"/>
          <w:b/>
          <w:i/>
          <w:sz w:val="24"/>
          <w:szCs w:val="24"/>
          <w:lang w:eastAsia="ru-RU"/>
        </w:rPr>
        <w:t>ПОЯСНИТЕЛЬНАЯ ЗАПИСКА</w:t>
      </w:r>
      <w:bookmarkEnd w:id="3"/>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Настоящая рабочая программа разработана на основе основной образовательной программы дошкольного образования «ОТ РОЖДЕНИЯ ДО ШКОЛЫ»</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 xml:space="preserve"> под ред. Н. Е. </w:t>
      </w:r>
      <w:r w:rsidR="00D24181" w:rsidRPr="00A537C6">
        <w:rPr>
          <w:rFonts w:ascii="Times New Roman" w:eastAsiaTheme="minorEastAsia" w:hAnsi="Times New Roman" w:cs="Times New Roman"/>
          <w:sz w:val="24"/>
          <w:szCs w:val="24"/>
          <w:lang w:eastAsia="ru-RU"/>
        </w:rPr>
        <w:t>Вераксы,</w:t>
      </w:r>
      <w:r w:rsidRPr="00A537C6">
        <w:rPr>
          <w:rFonts w:ascii="Times New Roman" w:eastAsiaTheme="minorEastAsia" w:hAnsi="Times New Roman" w:cs="Times New Roman"/>
          <w:sz w:val="24"/>
          <w:szCs w:val="24"/>
          <w:lang w:eastAsia="ru-RU"/>
        </w:rPr>
        <w:t xml:space="preserve"> Т. С. Комаровой, М. А. Васильевой, образовательной программы ДОУ </w:t>
      </w:r>
      <w:r w:rsidR="00996DC5">
        <w:rPr>
          <w:rFonts w:ascii="Times New Roman" w:eastAsiaTheme="minorEastAsia" w:hAnsi="Times New Roman" w:cs="Times New Roman"/>
          <w:sz w:val="24"/>
          <w:szCs w:val="24"/>
          <w:lang w:eastAsia="ru-RU"/>
        </w:rPr>
        <w:t>–</w:t>
      </w:r>
      <w:r w:rsidRPr="00A537C6">
        <w:rPr>
          <w:rFonts w:ascii="Times New Roman" w:eastAsiaTheme="minorEastAsia" w:hAnsi="Times New Roman" w:cs="Times New Roman"/>
          <w:sz w:val="24"/>
          <w:szCs w:val="24"/>
          <w:lang w:eastAsia="ru-RU"/>
        </w:rPr>
        <w:t xml:space="preserve"> в соответствии с ФГОС к структуре основной общеобразовательной программы дошкольного образования для детей старшего дошкольного возраста.</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Рабочая программа определяет содержание и организацию образовательной деятельности детей подготовительной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Реализация рабочей программы осуществляется в процессе разнообразных видов деятельности:</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2. Образовательная деятельность, осуществляемая в ходе режимных моментов</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3. Самостоятельная деятельность детей</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4. Взаимодействие с семьями детей по реализации рабочей программы.</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 xml:space="preserve">Таким образом, решение программных задач </w:t>
      </w:r>
      <w:r w:rsidR="00D24181" w:rsidRPr="00A537C6">
        <w:rPr>
          <w:rFonts w:ascii="Times New Roman" w:eastAsiaTheme="minorEastAsia" w:hAnsi="Times New Roman" w:cs="Times New Roman"/>
          <w:sz w:val="24"/>
          <w:szCs w:val="24"/>
          <w:lang w:eastAsia="ru-RU"/>
        </w:rPr>
        <w:t>осуществляется в</w:t>
      </w:r>
      <w:r w:rsidRPr="00A537C6">
        <w:rPr>
          <w:rFonts w:ascii="Times New Roman" w:eastAsiaTheme="minorEastAsia" w:hAnsi="Times New Roman" w:cs="Times New Roman"/>
          <w:sz w:val="24"/>
          <w:szCs w:val="24"/>
          <w:lang w:eastAsia="ru-RU"/>
        </w:rPr>
        <w:t xml:space="preserve">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 xml:space="preserve">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w:t>
      </w:r>
      <w:r w:rsidR="00996DC5">
        <w:rPr>
          <w:rFonts w:ascii="Times New Roman" w:eastAsiaTheme="minorEastAsia" w:hAnsi="Times New Roman" w:cs="Times New Roman"/>
          <w:sz w:val="24"/>
          <w:szCs w:val="24"/>
          <w:lang w:eastAsia="ru-RU"/>
        </w:rPr>
        <w:t>–</w:t>
      </w:r>
      <w:r w:rsidRPr="00A537C6">
        <w:rPr>
          <w:rFonts w:ascii="Times New Roman" w:eastAsiaTheme="minorEastAsia" w:hAnsi="Times New Roman" w:cs="Times New Roman"/>
          <w:sz w:val="24"/>
          <w:szCs w:val="24"/>
          <w:lang w:eastAsia="ru-RU"/>
        </w:rPr>
        <w:t xml:space="preserve"> коммуникативному, познавательно </w:t>
      </w:r>
      <w:r w:rsidR="00996DC5">
        <w:rPr>
          <w:rFonts w:ascii="Times New Roman" w:eastAsiaTheme="minorEastAsia" w:hAnsi="Times New Roman" w:cs="Times New Roman"/>
          <w:sz w:val="24"/>
          <w:szCs w:val="24"/>
          <w:lang w:eastAsia="ru-RU"/>
        </w:rPr>
        <w:t>–</w:t>
      </w:r>
      <w:r w:rsidRPr="00A537C6">
        <w:rPr>
          <w:rFonts w:ascii="Times New Roman" w:eastAsiaTheme="minorEastAsia" w:hAnsi="Times New Roman" w:cs="Times New Roman"/>
          <w:sz w:val="24"/>
          <w:szCs w:val="24"/>
          <w:lang w:eastAsia="ru-RU"/>
        </w:rPr>
        <w:t xml:space="preserve"> речевому и художественно </w:t>
      </w:r>
      <w:r w:rsidR="00996DC5">
        <w:rPr>
          <w:rFonts w:ascii="Times New Roman" w:eastAsiaTheme="minorEastAsia" w:hAnsi="Times New Roman" w:cs="Times New Roman"/>
          <w:sz w:val="24"/>
          <w:szCs w:val="24"/>
          <w:lang w:eastAsia="ru-RU"/>
        </w:rPr>
        <w:t>–</w:t>
      </w:r>
      <w:r w:rsidRPr="00A537C6">
        <w:rPr>
          <w:rFonts w:ascii="Times New Roman" w:eastAsiaTheme="minorEastAsia" w:hAnsi="Times New Roman" w:cs="Times New Roman"/>
          <w:sz w:val="24"/>
          <w:szCs w:val="24"/>
          <w:lang w:eastAsia="ru-RU"/>
        </w:rPr>
        <w:t xml:space="preserve"> эстетическому развитию.</w:t>
      </w:r>
    </w:p>
    <w:p w:rsidR="00A537C6" w:rsidRPr="00A537C6" w:rsidRDefault="00A537C6" w:rsidP="00A537C6">
      <w:pPr>
        <w:spacing w:after="0" w:line="240" w:lineRule="auto"/>
        <w:ind w:left="142"/>
        <w:jc w:val="both"/>
        <w:rPr>
          <w:rFonts w:ascii="Times New Roman" w:eastAsiaTheme="minorEastAsia" w:hAnsi="Times New Roman" w:cs="Times New Roman"/>
          <w:b/>
          <w:sz w:val="24"/>
          <w:szCs w:val="24"/>
          <w:lang w:eastAsia="ru-RU"/>
        </w:rPr>
      </w:pPr>
      <w:r w:rsidRPr="00A537C6">
        <w:rPr>
          <w:rFonts w:ascii="Times New Roman" w:eastAsiaTheme="minorEastAsia" w:hAnsi="Times New Roman" w:cs="Times New Roman"/>
          <w:b/>
          <w:i/>
          <w:sz w:val="24"/>
          <w:szCs w:val="24"/>
          <w:lang w:eastAsia="ru-RU"/>
        </w:rPr>
        <w:t xml:space="preserve">Рабочая программа охватывает следующие образовательные области: </w:t>
      </w:r>
    </w:p>
    <w:p w:rsidR="00A537C6" w:rsidRPr="00A537C6" w:rsidRDefault="00A537C6" w:rsidP="00D828A4">
      <w:pPr>
        <w:numPr>
          <w:ilvl w:val="0"/>
          <w:numId w:val="23"/>
        </w:numPr>
        <w:tabs>
          <w:tab w:val="num" w:pos="567"/>
        </w:tabs>
        <w:spacing w:after="0" w:line="240" w:lineRule="auto"/>
        <w:ind w:left="142" w:hanging="284"/>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 xml:space="preserve">социально </w:t>
      </w:r>
      <w:r w:rsidR="00996DC5">
        <w:rPr>
          <w:rFonts w:ascii="Times New Roman" w:eastAsiaTheme="minorEastAsia" w:hAnsi="Times New Roman" w:cs="Times New Roman"/>
          <w:sz w:val="24"/>
          <w:szCs w:val="24"/>
          <w:lang w:eastAsia="ru-RU"/>
        </w:rPr>
        <w:t>–</w:t>
      </w:r>
      <w:r w:rsidRPr="00A537C6">
        <w:rPr>
          <w:rFonts w:ascii="Times New Roman" w:eastAsiaTheme="minorEastAsia" w:hAnsi="Times New Roman" w:cs="Times New Roman"/>
          <w:sz w:val="24"/>
          <w:szCs w:val="24"/>
          <w:lang w:eastAsia="ru-RU"/>
        </w:rPr>
        <w:t xml:space="preserve"> коммуникативное развитие (направления – труд, безопасность, социализация, коммуникация);</w:t>
      </w:r>
    </w:p>
    <w:p w:rsidR="00A537C6" w:rsidRPr="00A537C6" w:rsidRDefault="00A537C6" w:rsidP="00D828A4">
      <w:pPr>
        <w:numPr>
          <w:ilvl w:val="0"/>
          <w:numId w:val="23"/>
        </w:numPr>
        <w:tabs>
          <w:tab w:val="num" w:pos="567"/>
        </w:tabs>
        <w:spacing w:after="0" w:line="240" w:lineRule="auto"/>
        <w:ind w:left="142" w:hanging="284"/>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познавательное развитие (направления – познание, окружающий мир, математическое развитие);</w:t>
      </w:r>
    </w:p>
    <w:p w:rsidR="00A537C6" w:rsidRPr="00A537C6" w:rsidRDefault="00A537C6" w:rsidP="00D828A4">
      <w:pPr>
        <w:numPr>
          <w:ilvl w:val="0"/>
          <w:numId w:val="23"/>
        </w:numPr>
        <w:tabs>
          <w:tab w:val="num" w:pos="567"/>
        </w:tabs>
        <w:spacing w:after="0" w:line="240" w:lineRule="auto"/>
        <w:ind w:left="142" w:hanging="284"/>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 xml:space="preserve">речевое развитие (направления </w:t>
      </w:r>
      <w:r w:rsidR="00996DC5">
        <w:rPr>
          <w:rFonts w:ascii="Times New Roman" w:eastAsiaTheme="minorEastAsia" w:hAnsi="Times New Roman" w:cs="Times New Roman"/>
          <w:sz w:val="24"/>
          <w:szCs w:val="24"/>
          <w:lang w:eastAsia="ru-RU"/>
        </w:rPr>
        <w:t>–</w:t>
      </w:r>
      <w:r w:rsidRPr="00A537C6">
        <w:rPr>
          <w:rFonts w:ascii="Times New Roman" w:eastAsiaTheme="minorEastAsia" w:hAnsi="Times New Roman" w:cs="Times New Roman"/>
          <w:sz w:val="24"/>
          <w:szCs w:val="24"/>
          <w:lang w:eastAsia="ru-RU"/>
        </w:rPr>
        <w:t xml:space="preserve"> развитие речи, чтение художественной литературы, коммуникация);</w:t>
      </w:r>
    </w:p>
    <w:p w:rsidR="00A537C6" w:rsidRPr="00A537C6" w:rsidRDefault="00A537C6" w:rsidP="00D828A4">
      <w:pPr>
        <w:numPr>
          <w:ilvl w:val="0"/>
          <w:numId w:val="23"/>
        </w:numPr>
        <w:tabs>
          <w:tab w:val="num" w:pos="567"/>
        </w:tabs>
        <w:spacing w:after="0" w:line="240" w:lineRule="auto"/>
        <w:ind w:left="142" w:hanging="284"/>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художественно-эстетическое развитие (направления -  музыка, изобразительное искусство);</w:t>
      </w:r>
    </w:p>
    <w:p w:rsidR="00A537C6" w:rsidRPr="00A537C6" w:rsidRDefault="00A537C6" w:rsidP="00D828A4">
      <w:pPr>
        <w:numPr>
          <w:ilvl w:val="0"/>
          <w:numId w:val="23"/>
        </w:numPr>
        <w:tabs>
          <w:tab w:val="num" w:pos="567"/>
        </w:tabs>
        <w:spacing w:after="0" w:line="240" w:lineRule="auto"/>
        <w:ind w:left="142" w:hanging="284"/>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физическое развитие (направления – здоровье, физическое развитие);</w:t>
      </w:r>
    </w:p>
    <w:p w:rsidR="00A537C6" w:rsidRPr="00A537C6" w:rsidRDefault="00A537C6" w:rsidP="00A537C6">
      <w:pPr>
        <w:spacing w:after="0" w:line="240" w:lineRule="auto"/>
        <w:ind w:left="142" w:firstLine="567"/>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 xml:space="preserve">Рабочая программа предназначена для детей 6-7 лет (подготовительная группа) и рассчитана на 36 недель, что соответствует перспективному планированию по программе дошкольного образования «От рождения до школы» под ред. Н.Е. Вераксы, </w:t>
      </w:r>
    </w:p>
    <w:p w:rsidR="00A537C6" w:rsidRPr="00A537C6" w:rsidRDefault="00A537C6" w:rsidP="00A537C6">
      <w:pPr>
        <w:spacing w:after="0" w:line="240" w:lineRule="auto"/>
        <w:ind w:left="142"/>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lastRenderedPageBreak/>
        <w:t>Т.С. Комаровой, М.А. Васильевой. В рабочей программе определены виды интеграции образовательных областей и целевые ориентиры дошкольного образования, обеспечивает разностороннее развитие детей в возрасте от 6-7 лет с учетом их возрастных и индивидуальных особенностей по основным направлениям.</w:t>
      </w:r>
    </w:p>
    <w:p w:rsidR="00A537C6" w:rsidRPr="00A537C6" w:rsidRDefault="00A537C6" w:rsidP="00A537C6">
      <w:pPr>
        <w:spacing w:after="0" w:line="240" w:lineRule="auto"/>
        <w:ind w:left="142" w:firstLine="567"/>
        <w:jc w:val="both"/>
        <w:rPr>
          <w:rFonts w:ascii="Times New Roman" w:eastAsiaTheme="minorEastAsia" w:hAnsi="Times New Roman" w:cs="Times New Roman"/>
          <w:b/>
          <w:sz w:val="24"/>
          <w:szCs w:val="24"/>
          <w:lang w:eastAsia="ru-RU"/>
        </w:rPr>
      </w:pPr>
      <w:r w:rsidRPr="00A537C6">
        <w:rPr>
          <w:rFonts w:ascii="Times New Roman" w:eastAsiaTheme="minorEastAsia" w:hAnsi="Times New Roman" w:cs="Times New Roman"/>
          <w:sz w:val="24"/>
          <w:szCs w:val="24"/>
          <w:lang w:eastAsia="ru-RU"/>
        </w:rPr>
        <w:t xml:space="preserve">Используется парциальная программа и методические рекомендации. </w:t>
      </w:r>
    </w:p>
    <w:p w:rsidR="00A537C6" w:rsidRPr="00A537C6" w:rsidRDefault="00A537C6" w:rsidP="00A537C6">
      <w:pPr>
        <w:spacing w:after="0" w:line="240" w:lineRule="auto"/>
        <w:ind w:left="142" w:firstLine="567"/>
        <w:jc w:val="both"/>
        <w:rPr>
          <w:rFonts w:ascii="Times New Roman" w:eastAsiaTheme="minorEastAsia" w:hAnsi="Times New Roman" w:cs="Times New Roman"/>
          <w:sz w:val="24"/>
          <w:szCs w:val="24"/>
          <w:lang w:eastAsia="ru-RU"/>
        </w:rPr>
      </w:pPr>
      <w:r w:rsidRPr="00A537C6">
        <w:rPr>
          <w:rFonts w:ascii="Times New Roman" w:eastAsiaTheme="minorEastAsia" w:hAnsi="Times New Roman" w:cs="Times New Roman"/>
          <w:sz w:val="24"/>
          <w:szCs w:val="24"/>
          <w:lang w:eastAsia="ru-RU"/>
        </w:rPr>
        <w:t>И.А. Лыкова «Изобразительная деятельность в детском саду».</w:t>
      </w:r>
    </w:p>
    <w:p w:rsidR="00A537C6" w:rsidRDefault="00A537C6" w:rsidP="00A537C6">
      <w:pPr>
        <w:shd w:val="clear" w:color="auto" w:fill="FFFFFF"/>
        <w:spacing w:after="0" w:line="240" w:lineRule="auto"/>
        <w:contextualSpacing/>
        <w:rPr>
          <w:rFonts w:ascii="Times New Roman" w:eastAsia="Times New Roman" w:hAnsi="Times New Roman" w:cs="Times New Roman"/>
          <w:sz w:val="24"/>
          <w:szCs w:val="24"/>
          <w:lang w:eastAsia="ru-RU"/>
        </w:rPr>
      </w:pPr>
    </w:p>
    <w:p w:rsidR="006F7784" w:rsidRPr="00996DC5" w:rsidRDefault="00996DC5" w:rsidP="00996DC5">
      <w:pPr>
        <w:shd w:val="clear" w:color="auto" w:fill="FFFFFF"/>
        <w:spacing w:after="0" w:line="240" w:lineRule="auto"/>
        <w:jc w:val="both"/>
        <w:rPr>
          <w:rFonts w:ascii="Times New Roman" w:eastAsia="Times New Roman" w:hAnsi="Times New Roman" w:cs="Times New Roman"/>
          <w:b/>
          <w:i/>
          <w:sz w:val="28"/>
          <w:szCs w:val="28"/>
          <w:lang w:eastAsia="ru-RU"/>
        </w:rPr>
      </w:pPr>
      <w:r w:rsidRPr="00996DC5">
        <w:rPr>
          <w:rFonts w:ascii="Times New Roman" w:hAnsi="Times New Roman" w:cs="Times New Roman"/>
          <w:b/>
          <w:i/>
          <w:sz w:val="28"/>
          <w:szCs w:val="28"/>
        </w:rPr>
        <w:t>1.</w:t>
      </w:r>
      <w:r w:rsidR="00580C96">
        <w:rPr>
          <w:rFonts w:ascii="Times New Roman" w:hAnsi="Times New Roman" w:cs="Times New Roman"/>
          <w:b/>
          <w:i/>
          <w:sz w:val="28"/>
          <w:szCs w:val="28"/>
        </w:rPr>
        <w:t>2</w:t>
      </w:r>
      <w:r w:rsidRPr="00996DC5">
        <w:rPr>
          <w:rFonts w:ascii="Times New Roman" w:hAnsi="Times New Roman" w:cs="Times New Roman"/>
          <w:b/>
          <w:i/>
          <w:sz w:val="28"/>
          <w:szCs w:val="28"/>
        </w:rPr>
        <w:t xml:space="preserve">. </w:t>
      </w:r>
      <w:r w:rsidR="006F7784" w:rsidRPr="00996DC5">
        <w:rPr>
          <w:rFonts w:ascii="Times New Roman" w:hAnsi="Times New Roman" w:cs="Times New Roman"/>
          <w:b/>
          <w:i/>
          <w:sz w:val="28"/>
          <w:szCs w:val="28"/>
        </w:rPr>
        <w:t>Цели и задачи реализации Программы</w:t>
      </w:r>
    </w:p>
    <w:p w:rsidR="00A74035" w:rsidRPr="00A74035" w:rsidRDefault="00A74035" w:rsidP="00614945">
      <w:pPr>
        <w:spacing w:after="0" w:line="240" w:lineRule="auto"/>
        <w:ind w:firstLine="567"/>
        <w:jc w:val="both"/>
        <w:rPr>
          <w:rFonts w:ascii="Times New Roman" w:eastAsia="Arial" w:hAnsi="Times New Roman" w:cs="Times New Roman"/>
          <w:sz w:val="24"/>
          <w:szCs w:val="24"/>
        </w:rPr>
      </w:pPr>
      <w:bookmarkStart w:id="4" w:name="_Toc53949369"/>
      <w:r w:rsidRPr="00A74035">
        <w:rPr>
          <w:rFonts w:ascii="Times New Roman" w:eastAsia="Arial" w:hAnsi="Times New Roman" w:cs="Times New Roman"/>
          <w:sz w:val="24"/>
          <w:szCs w:val="24"/>
        </w:rPr>
        <w:t>Главная цель российского образования была сформулирована в майском Указе Президента Российской Федерации «О национальных целях и стратегических задачах развития Российской Федерации на период до 2024 года»: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A74035" w:rsidRDefault="00A74035" w:rsidP="00614945">
      <w:pPr>
        <w:spacing w:after="0" w:line="240" w:lineRule="auto"/>
        <w:ind w:firstLine="567"/>
        <w:rPr>
          <w:rFonts w:ascii="Times New Roman" w:eastAsia="Arial" w:hAnsi="Times New Roman" w:cs="Times New Roman"/>
          <w:sz w:val="24"/>
          <w:szCs w:val="24"/>
        </w:rPr>
      </w:pPr>
      <w:r w:rsidRPr="00A74035">
        <w:rPr>
          <w:rFonts w:ascii="Times New Roman" w:eastAsia="Arial" w:hAnsi="Times New Roman" w:cs="Times New Roman"/>
          <w:sz w:val="24"/>
          <w:szCs w:val="24"/>
        </w:rPr>
        <w:t>Эта цель является и всегда являлась главной целью программы МБДОУ «Детский сад №85».</w:t>
      </w:r>
    </w:p>
    <w:p w:rsidR="00CB13E1" w:rsidRPr="00A74035" w:rsidRDefault="00CB13E1" w:rsidP="00614945">
      <w:pPr>
        <w:spacing w:after="0" w:line="240" w:lineRule="auto"/>
        <w:ind w:firstLine="567"/>
        <w:rPr>
          <w:rFonts w:ascii="Times New Roman" w:eastAsia="Arial" w:hAnsi="Times New Roman" w:cs="Times New Roman"/>
          <w:sz w:val="24"/>
          <w:szCs w:val="24"/>
        </w:rPr>
      </w:pPr>
    </w:p>
    <w:p w:rsidR="00996DC5" w:rsidRPr="00996DC5" w:rsidRDefault="003D35FE" w:rsidP="003D35FE">
      <w:pPr>
        <w:widowControl w:val="0"/>
        <w:autoSpaceDE w:val="0"/>
        <w:autoSpaceDN w:val="0"/>
        <w:adjustRightInd w:val="0"/>
        <w:spacing w:after="0" w:line="240" w:lineRule="auto"/>
        <w:contextualSpacing/>
        <w:jc w:val="both"/>
        <w:outlineLvl w:val="1"/>
        <w:rPr>
          <w:rFonts w:ascii="Times New Roman" w:eastAsia="Times New Roman" w:hAnsi="Times New Roman" w:cs="Times New Roman"/>
          <w:b/>
          <w:i/>
          <w:color w:val="000000"/>
          <w:sz w:val="24"/>
          <w:szCs w:val="24"/>
          <w:lang w:eastAsia="ru-RU"/>
        </w:rPr>
      </w:pPr>
      <w:bookmarkStart w:id="5" w:name="_Toc68031893"/>
      <w:bookmarkStart w:id="6" w:name="_Toc68032228"/>
      <w:r>
        <w:rPr>
          <w:rFonts w:ascii="Times New Roman" w:eastAsia="Times New Roman" w:hAnsi="Times New Roman" w:cs="Times New Roman"/>
          <w:b/>
          <w:i/>
          <w:color w:val="000000"/>
          <w:sz w:val="28"/>
          <w:szCs w:val="24"/>
          <w:lang w:eastAsia="ru-RU"/>
        </w:rPr>
        <w:t>1.2.</w:t>
      </w:r>
      <w:r w:rsidR="00580C96">
        <w:rPr>
          <w:rFonts w:ascii="Times New Roman" w:eastAsia="Times New Roman" w:hAnsi="Times New Roman" w:cs="Times New Roman"/>
          <w:b/>
          <w:i/>
          <w:color w:val="000000"/>
          <w:sz w:val="28"/>
          <w:szCs w:val="24"/>
          <w:lang w:eastAsia="ru-RU"/>
        </w:rPr>
        <w:t>1.</w:t>
      </w:r>
      <w:r w:rsidR="007C53E5">
        <w:rPr>
          <w:rFonts w:ascii="Times New Roman" w:eastAsia="Times New Roman" w:hAnsi="Times New Roman" w:cs="Times New Roman"/>
          <w:b/>
          <w:i/>
          <w:color w:val="000000"/>
          <w:sz w:val="28"/>
          <w:szCs w:val="24"/>
          <w:lang w:eastAsia="ru-RU"/>
        </w:rPr>
        <w:t xml:space="preserve"> </w:t>
      </w:r>
      <w:r w:rsidR="00A74035">
        <w:rPr>
          <w:rFonts w:ascii="Times New Roman" w:eastAsia="Times New Roman" w:hAnsi="Times New Roman" w:cs="Times New Roman"/>
          <w:b/>
          <w:i/>
          <w:color w:val="000000"/>
          <w:sz w:val="28"/>
          <w:szCs w:val="24"/>
          <w:lang w:eastAsia="ru-RU"/>
        </w:rPr>
        <w:t>О</w:t>
      </w:r>
      <w:r w:rsidR="00CA3892">
        <w:rPr>
          <w:rFonts w:ascii="Times New Roman" w:eastAsia="Times New Roman" w:hAnsi="Times New Roman" w:cs="Times New Roman"/>
          <w:b/>
          <w:i/>
          <w:color w:val="000000"/>
          <w:sz w:val="28"/>
          <w:szCs w:val="24"/>
          <w:lang w:eastAsia="ru-RU"/>
        </w:rPr>
        <w:t xml:space="preserve">сновные принципы и </w:t>
      </w:r>
      <w:r w:rsidR="00D24181">
        <w:rPr>
          <w:rFonts w:ascii="Times New Roman" w:eastAsia="Times New Roman" w:hAnsi="Times New Roman" w:cs="Times New Roman"/>
          <w:b/>
          <w:i/>
          <w:color w:val="000000"/>
          <w:sz w:val="28"/>
          <w:szCs w:val="24"/>
          <w:lang w:eastAsia="ru-RU"/>
        </w:rPr>
        <w:t xml:space="preserve">положения, </w:t>
      </w:r>
      <w:bookmarkEnd w:id="4"/>
      <w:r w:rsidR="00D24181">
        <w:rPr>
          <w:rFonts w:ascii="Times New Roman" w:eastAsia="Times New Roman" w:hAnsi="Times New Roman" w:cs="Times New Roman"/>
          <w:b/>
          <w:i/>
          <w:color w:val="000000"/>
          <w:sz w:val="28"/>
          <w:szCs w:val="24"/>
          <w:lang w:eastAsia="ru-RU"/>
        </w:rPr>
        <w:t>реализуемые Программе</w:t>
      </w:r>
      <w:r w:rsidR="005F43CF">
        <w:rPr>
          <w:rFonts w:ascii="Times New Roman" w:eastAsia="Times New Roman" w:hAnsi="Times New Roman" w:cs="Times New Roman"/>
          <w:b/>
          <w:i/>
          <w:color w:val="000000"/>
          <w:sz w:val="28"/>
          <w:szCs w:val="24"/>
          <w:lang w:eastAsia="ru-RU"/>
        </w:rPr>
        <w:t>:</w:t>
      </w:r>
      <w:bookmarkEnd w:id="5"/>
      <w:bookmarkEnd w:id="6"/>
    </w:p>
    <w:p w:rsidR="00B50DFE" w:rsidRPr="0007550D" w:rsidRDefault="00B50DFE"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Обеспечивает</w:t>
      </w:r>
      <w:r w:rsidR="0007550D">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всестороннее развитие каждого ребенка,</w:t>
      </w:r>
      <w:r w:rsidR="002E4478">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w:t>
      </w:r>
    </w:p>
    <w:p w:rsidR="00B50DFE" w:rsidRPr="0007550D" w:rsidRDefault="00B50DFE"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Реализует</w:t>
      </w:r>
      <w:r w:rsidR="0007550D">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принцип возрастного соответствия</w:t>
      </w:r>
      <w:r w:rsidRPr="0007550D">
        <w:rPr>
          <w:rFonts w:ascii="Times New Roman" w:eastAsia="Arial" w:hAnsi="Times New Roman" w:cs="Times New Roman"/>
          <w:sz w:val="24"/>
          <w:szCs w:val="24"/>
          <w:lang w:eastAsia="ru-RU"/>
        </w:rPr>
        <w:t>—</w:t>
      </w:r>
      <w:r w:rsidR="00CA389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предлагает содержания и методы дошкольного образования в соответствии с </w:t>
      </w:r>
      <w:r w:rsidR="00D24181" w:rsidRPr="0007550D">
        <w:rPr>
          <w:rFonts w:ascii="Times New Roman" w:eastAsia="Arial" w:hAnsi="Times New Roman" w:cs="Times New Roman"/>
          <w:sz w:val="24"/>
          <w:szCs w:val="24"/>
          <w:lang w:eastAsia="ru-RU"/>
        </w:rPr>
        <w:t>психологическими</w:t>
      </w:r>
      <w:r w:rsidRPr="0007550D">
        <w:rPr>
          <w:rFonts w:ascii="Times New Roman" w:eastAsia="Arial" w:hAnsi="Times New Roman" w:cs="Times New Roman"/>
          <w:sz w:val="24"/>
          <w:szCs w:val="24"/>
          <w:lang w:eastAsia="ru-RU"/>
        </w:rPr>
        <w:t xml:space="preserve"> законами развития и возрастными возможностями детей;</w:t>
      </w:r>
    </w:p>
    <w:p w:rsidR="00B50DFE" w:rsidRPr="002E4478" w:rsidRDefault="00B50DFE" w:rsidP="002E4478">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Unicode MS" w:hAnsi="Times New Roman" w:cs="Times New Roman"/>
          <w:b/>
          <w:bCs/>
          <w:sz w:val="24"/>
          <w:szCs w:val="24"/>
          <w:lang w:eastAsia="ru-RU"/>
        </w:rPr>
        <w:t></w:t>
      </w:r>
      <w:r w:rsidRPr="0007550D">
        <w:rPr>
          <w:rFonts w:ascii="Times New Roman" w:eastAsia="Arial" w:hAnsi="Times New Roman" w:cs="Times New Roman"/>
          <w:sz w:val="24"/>
          <w:szCs w:val="24"/>
          <w:lang w:eastAsia="ru-RU"/>
        </w:rPr>
        <w:t>Сочетает</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принципы научной обоснованности и практической</w:t>
      </w:r>
      <w:r w:rsidR="00A15412" w:rsidRPr="00A15412">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 xml:space="preserve">применимости </w:t>
      </w:r>
      <w:r w:rsidRPr="0007550D">
        <w:rPr>
          <w:rFonts w:ascii="Times New Roman" w:eastAsia="Arial" w:hAnsi="Times New Roman" w:cs="Times New Roman"/>
          <w:sz w:val="24"/>
          <w:szCs w:val="24"/>
          <w:lang w:eastAsia="ru-RU"/>
        </w:rPr>
        <w:t>—</w:t>
      </w:r>
      <w:r w:rsidR="00CA389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соответствует основным положениям возрастной психологии и дошкольной педагогики и может быть успешно реализована</w:t>
      </w:r>
      <w:r w:rsidR="002E4478">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массовой практике дошкольного образования;</w:t>
      </w:r>
    </w:p>
    <w:p w:rsidR="00B50DFE" w:rsidRPr="0007550D" w:rsidRDefault="00B50DFE" w:rsidP="00A15412">
      <w:pPr>
        <w:spacing w:after="0" w:line="240" w:lineRule="auto"/>
        <w:ind w:firstLine="708"/>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Соответствует</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критериям полноты,</w:t>
      </w:r>
      <w:r w:rsidR="00A15412" w:rsidRPr="00A15412">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 xml:space="preserve">необходимости и достаточности </w:t>
      </w:r>
      <w:r w:rsidRPr="0007550D">
        <w:rPr>
          <w:rFonts w:ascii="Times New Roman" w:eastAsia="Arial" w:hAnsi="Times New Roman" w:cs="Times New Roman"/>
          <w:sz w:val="24"/>
          <w:szCs w:val="24"/>
          <w:lang w:eastAsia="ru-RU"/>
        </w:rPr>
        <w:t>—</w:t>
      </w:r>
      <w:r w:rsidR="00CA389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решает поставленные цели и задачи на необходимом и достаточном материале, максимально приближаясь к разумному «минимуму»;</w:t>
      </w:r>
    </w:p>
    <w:p w:rsidR="00B50DFE" w:rsidRPr="0007550D" w:rsidRDefault="00B50DFE" w:rsidP="00A1541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Объединяет</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обучение и воспитание</w:t>
      </w:r>
      <w:r w:rsidR="00A15412" w:rsidRPr="00A15412">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в целостный образовательный</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процесс на основе традиционных российских духовно-нравственных и социокультурных ценностей;</w:t>
      </w:r>
    </w:p>
    <w:p w:rsidR="00B50DFE" w:rsidRPr="0007550D" w:rsidRDefault="00B50DFE" w:rsidP="00A1541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Построена на</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принципах позитивной социализации детей</w:t>
      </w:r>
      <w:r w:rsidR="00A15412" w:rsidRPr="00A15412">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на основе принятых в обществе правил и норм поведения в интересах человека, семьи, общества и государства;</w:t>
      </w:r>
    </w:p>
    <w:p w:rsidR="00B50DFE" w:rsidRPr="0007550D" w:rsidRDefault="00B50DFE" w:rsidP="00A1541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Обеспечивает</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преемственность</w:t>
      </w:r>
      <w:r w:rsidR="00A15412" w:rsidRPr="00A15412">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между всеми возрастными дошкольными группами и между детским садом и начальной школой;</w:t>
      </w:r>
    </w:p>
    <w:p w:rsidR="00020C8D" w:rsidRPr="0007550D" w:rsidRDefault="00020C8D"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Реализует</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 xml:space="preserve">принцип индивидуализации дошкольного образования, </w:t>
      </w:r>
      <w:r w:rsidRPr="0007550D">
        <w:rPr>
          <w:rFonts w:ascii="Times New Roman" w:eastAsia="Arial" w:hAnsi="Times New Roman" w:cs="Times New Roman"/>
          <w:sz w:val="24"/>
          <w:szCs w:val="24"/>
          <w:lang w:eastAsia="ru-RU"/>
        </w:rPr>
        <w:t>что означает построение образовательного процесса с учетом индивидуальных особенностей, возможностей и интересов детей;</w:t>
      </w:r>
    </w:p>
    <w:p w:rsidR="00020C8D" w:rsidRPr="0007550D" w:rsidRDefault="00020C8D" w:rsidP="00A1541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Базируется на</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личностно-ориентированном взаимодействии</w:t>
      </w:r>
      <w:r w:rsidR="00A15412" w:rsidRPr="00A15412">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 xml:space="preserve">взрослого с ребенком, </w:t>
      </w:r>
      <w:r w:rsidRPr="0007550D">
        <w:rPr>
          <w:rFonts w:ascii="Times New Roman" w:eastAsia="Arial" w:hAnsi="Times New Roman" w:cs="Times New Roman"/>
          <w:sz w:val="24"/>
          <w:szCs w:val="24"/>
          <w:lang w:eastAsia="ru-RU"/>
        </w:rPr>
        <w:t>что означает понимание</w:t>
      </w:r>
      <w:r w:rsidR="005422B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(признание)</w:t>
      </w:r>
      <w:r w:rsidR="005422B4">
        <w:rPr>
          <w:rFonts w:ascii="Times New Roman" w:eastAsia="Arial" w:hAnsi="Times New Roman" w:cs="Times New Roman"/>
          <w:sz w:val="24"/>
          <w:szCs w:val="24"/>
          <w:lang w:eastAsia="ru-RU"/>
        </w:rPr>
        <w:t xml:space="preserve"> </w:t>
      </w:r>
      <w:r w:rsidR="00DB7E8B" w:rsidRPr="0007550D">
        <w:rPr>
          <w:rFonts w:ascii="Times New Roman" w:eastAsia="Arial" w:hAnsi="Times New Roman" w:cs="Times New Roman"/>
          <w:sz w:val="24"/>
          <w:szCs w:val="24"/>
          <w:lang w:eastAsia="ru-RU"/>
        </w:rPr>
        <w:t>уникально</w:t>
      </w:r>
      <w:r w:rsidRPr="0007550D">
        <w:rPr>
          <w:rFonts w:ascii="Times New Roman" w:eastAsia="Arial" w:hAnsi="Times New Roman" w:cs="Times New Roman"/>
          <w:sz w:val="24"/>
          <w:szCs w:val="24"/>
          <w:lang w:eastAsia="ru-RU"/>
        </w:rPr>
        <w:t>сти, неповторимости каждого ребенка</w:t>
      </w:r>
      <w:r w:rsidR="00DB7E8B" w:rsidRPr="0007550D">
        <w:rPr>
          <w:rFonts w:ascii="Times New Roman" w:eastAsia="Arial" w:hAnsi="Times New Roman" w:cs="Times New Roman"/>
          <w:sz w:val="24"/>
          <w:szCs w:val="24"/>
          <w:lang w:eastAsia="ru-RU"/>
        </w:rPr>
        <w:t>; поддержку и развитие инициати</w:t>
      </w:r>
      <w:r w:rsidRPr="0007550D">
        <w:rPr>
          <w:rFonts w:ascii="Times New Roman" w:eastAsia="Arial" w:hAnsi="Times New Roman" w:cs="Times New Roman"/>
          <w:sz w:val="24"/>
          <w:szCs w:val="24"/>
          <w:lang w:eastAsia="ru-RU"/>
        </w:rPr>
        <w:t>вы детей в различных видах деятельности;</w:t>
      </w:r>
    </w:p>
    <w:p w:rsidR="00020C8D" w:rsidRPr="0007550D" w:rsidRDefault="00020C8D"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Unicode MS" w:hAnsi="Times New Roman" w:cs="Times New Roman"/>
          <w:b/>
          <w:bCs/>
          <w:sz w:val="24"/>
          <w:szCs w:val="24"/>
          <w:lang w:eastAsia="ru-RU"/>
        </w:rPr>
        <w:t></w:t>
      </w:r>
      <w:r w:rsidRPr="0007550D">
        <w:rPr>
          <w:rFonts w:ascii="Times New Roman" w:eastAsia="Arial Unicode MS" w:hAnsi="Times New Roman" w:cs="Times New Roman"/>
          <w:sz w:val="24"/>
          <w:szCs w:val="24"/>
          <w:lang w:eastAsia="ru-RU"/>
        </w:rPr>
        <w:t></w:t>
      </w:r>
      <w:r w:rsidRPr="0007550D">
        <w:rPr>
          <w:rFonts w:ascii="Times New Roman" w:eastAsia="Arial" w:hAnsi="Times New Roman" w:cs="Times New Roman"/>
          <w:sz w:val="24"/>
          <w:szCs w:val="24"/>
          <w:lang w:eastAsia="ru-RU"/>
        </w:rPr>
        <w:t>Предусматривает</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учет региональной специфики</w:t>
      </w:r>
      <w:r w:rsidR="00A15412" w:rsidRPr="00A15412">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и варьирование</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образовательного процесса в зависимости от региональных особенностей;</w:t>
      </w:r>
    </w:p>
    <w:p w:rsidR="00020C8D" w:rsidRPr="0007550D" w:rsidRDefault="00020C8D" w:rsidP="00A15412">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Реализует</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принцип открытости дошкольного образования;</w:t>
      </w:r>
    </w:p>
    <w:p w:rsidR="00020C8D" w:rsidRPr="0007550D" w:rsidRDefault="00020C8D" w:rsidP="00A1541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Предусматривает эффективное</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взаимодействие с семьями</w:t>
      </w:r>
      <w:r w:rsidR="00A15412" w:rsidRPr="00A15412">
        <w:rPr>
          <w:rFonts w:ascii="Times New Roman" w:eastAsia="Arial" w:hAnsi="Times New Roman" w:cs="Times New Roman"/>
          <w:b/>
          <w:bCs/>
          <w:sz w:val="24"/>
          <w:szCs w:val="24"/>
          <w:lang w:eastAsia="ru-RU"/>
        </w:rPr>
        <w:t xml:space="preserve"> </w:t>
      </w:r>
      <w:r w:rsidR="00DB7E8B" w:rsidRPr="0007550D">
        <w:rPr>
          <w:rFonts w:ascii="Times New Roman" w:eastAsia="Arial" w:hAnsi="Times New Roman" w:cs="Times New Roman"/>
          <w:sz w:val="24"/>
          <w:szCs w:val="24"/>
          <w:lang w:eastAsia="ru-RU"/>
        </w:rPr>
        <w:t>воспи</w:t>
      </w:r>
      <w:r w:rsidRPr="0007550D">
        <w:rPr>
          <w:rFonts w:ascii="Times New Roman" w:eastAsia="Arial" w:hAnsi="Times New Roman" w:cs="Times New Roman"/>
          <w:sz w:val="24"/>
          <w:szCs w:val="24"/>
          <w:lang w:eastAsia="ru-RU"/>
        </w:rPr>
        <w:t>танников;</w:t>
      </w:r>
    </w:p>
    <w:p w:rsidR="0068280A" w:rsidRPr="0068280A" w:rsidRDefault="00020C8D" w:rsidP="0068280A">
      <w:pPr>
        <w:spacing w:after="0" w:line="240" w:lineRule="auto"/>
        <w:ind w:firstLine="708"/>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Использует преимущества</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сетевого взаимодействия</w:t>
      </w:r>
      <w:r w:rsidR="00A15412" w:rsidRPr="00A15412">
        <w:rPr>
          <w:rFonts w:ascii="Times New Roman" w:eastAsia="Arial" w:hAnsi="Times New Roman" w:cs="Times New Roman"/>
          <w:b/>
          <w:bCs/>
          <w:sz w:val="24"/>
          <w:szCs w:val="24"/>
          <w:lang w:eastAsia="ru-RU"/>
        </w:rPr>
        <w:t xml:space="preserve"> </w:t>
      </w:r>
      <w:r w:rsidR="00563D8A" w:rsidRPr="0007550D">
        <w:rPr>
          <w:rFonts w:ascii="Times New Roman" w:eastAsia="Arial" w:hAnsi="Times New Roman" w:cs="Times New Roman"/>
          <w:sz w:val="24"/>
          <w:szCs w:val="24"/>
          <w:lang w:eastAsia="ru-RU"/>
        </w:rPr>
        <w:t>с местным со</w:t>
      </w:r>
      <w:r w:rsidRPr="0007550D">
        <w:rPr>
          <w:rFonts w:ascii="Times New Roman" w:eastAsia="Arial" w:hAnsi="Times New Roman" w:cs="Times New Roman"/>
          <w:sz w:val="24"/>
          <w:szCs w:val="24"/>
          <w:lang w:eastAsia="ru-RU"/>
        </w:rPr>
        <w:t>обществом;</w:t>
      </w:r>
    </w:p>
    <w:p w:rsidR="00020C8D" w:rsidRPr="0007550D" w:rsidRDefault="00020C8D" w:rsidP="00A15412">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Предусматривает</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создание</w:t>
      </w:r>
      <w:r w:rsidR="00DB7E8B" w:rsidRPr="0007550D">
        <w:rPr>
          <w:rFonts w:ascii="Times New Roman" w:eastAsia="Arial" w:hAnsi="Times New Roman" w:cs="Times New Roman"/>
          <w:b/>
          <w:bCs/>
          <w:sz w:val="24"/>
          <w:szCs w:val="24"/>
          <w:lang w:eastAsia="ru-RU"/>
        </w:rPr>
        <w:t xml:space="preserve"> современной информационно-образова</w:t>
      </w:r>
      <w:r w:rsidRPr="0007550D">
        <w:rPr>
          <w:rFonts w:ascii="Times New Roman" w:eastAsia="Arial" w:hAnsi="Times New Roman" w:cs="Times New Roman"/>
          <w:b/>
          <w:bCs/>
          <w:sz w:val="24"/>
          <w:szCs w:val="24"/>
          <w:lang w:eastAsia="ru-RU"/>
        </w:rPr>
        <w:t xml:space="preserve">тельной­ среды </w:t>
      </w:r>
      <w:r w:rsidRPr="0007550D">
        <w:rPr>
          <w:rFonts w:ascii="Times New Roman" w:eastAsia="Arial" w:hAnsi="Times New Roman" w:cs="Times New Roman"/>
          <w:sz w:val="24"/>
          <w:szCs w:val="24"/>
          <w:lang w:eastAsia="ru-RU"/>
        </w:rPr>
        <w:t>организации;</w:t>
      </w:r>
    </w:p>
    <w:p w:rsidR="00020C8D" w:rsidRPr="0007550D" w:rsidRDefault="00020C8D" w:rsidP="00A15412">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Предлагает механизм</w:t>
      </w:r>
      <w:r w:rsidR="00A15412" w:rsidRPr="00A15412">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профессио</w:t>
      </w:r>
      <w:r w:rsidR="00DB7E8B" w:rsidRPr="0007550D">
        <w:rPr>
          <w:rFonts w:ascii="Times New Roman" w:eastAsia="Arial" w:hAnsi="Times New Roman" w:cs="Times New Roman"/>
          <w:b/>
          <w:bCs/>
          <w:sz w:val="24"/>
          <w:szCs w:val="24"/>
          <w:lang w:eastAsia="ru-RU"/>
        </w:rPr>
        <w:t>нального и личностного роста пе</w:t>
      </w:r>
      <w:r w:rsidRPr="0007550D">
        <w:rPr>
          <w:rFonts w:ascii="Times New Roman" w:eastAsia="Arial" w:hAnsi="Times New Roman" w:cs="Times New Roman"/>
          <w:b/>
          <w:bCs/>
          <w:sz w:val="24"/>
          <w:szCs w:val="24"/>
          <w:lang w:eastAsia="ru-RU"/>
        </w:rPr>
        <w:t xml:space="preserve">дагогов, </w:t>
      </w:r>
      <w:r w:rsidRPr="0007550D">
        <w:rPr>
          <w:rFonts w:ascii="Times New Roman" w:eastAsia="Arial" w:hAnsi="Times New Roman" w:cs="Times New Roman"/>
          <w:sz w:val="24"/>
          <w:szCs w:val="24"/>
          <w:lang w:eastAsia="ru-RU"/>
        </w:rPr>
        <w:t>работающих по программе</w:t>
      </w:r>
      <w:r w:rsidR="00A15412" w:rsidRPr="00A15412">
        <w:rPr>
          <w:rFonts w:ascii="Times New Roman" w:eastAsia="Arial" w:hAnsi="Times New Roman" w:cs="Times New Roman"/>
          <w:sz w:val="24"/>
          <w:szCs w:val="24"/>
          <w:lang w:eastAsia="ru-RU"/>
        </w:rPr>
        <w:t xml:space="preserve"> </w:t>
      </w:r>
      <w:r w:rsidR="0068280A" w:rsidRPr="00670A10">
        <w:rPr>
          <w:rFonts w:ascii="Times New Roman" w:eastAsia="Arial" w:hAnsi="Times New Roman" w:cs="Times New Roman"/>
          <w:sz w:val="24"/>
          <w:szCs w:val="24"/>
        </w:rPr>
        <w:t>МБДОУ «Детский сад №85»</w:t>
      </w:r>
      <w:r w:rsidR="0068280A">
        <w:rPr>
          <w:rFonts w:ascii="Times New Roman" w:eastAsia="Arial" w:hAnsi="Times New Roman" w:cs="Times New Roman"/>
          <w:sz w:val="24"/>
          <w:szCs w:val="24"/>
        </w:rPr>
        <w:t>.</w:t>
      </w:r>
    </w:p>
    <w:p w:rsidR="00020C8D" w:rsidRDefault="00020C8D" w:rsidP="009343DC">
      <w:pPr>
        <w:spacing w:after="0" w:line="240" w:lineRule="auto"/>
        <w:ind w:firstLine="709"/>
        <w:contextualSpacing/>
        <w:jc w:val="both"/>
        <w:rPr>
          <w:rFonts w:ascii="Times New Roman" w:eastAsiaTheme="minorEastAsia" w:hAnsi="Times New Roman" w:cs="Times New Roman"/>
          <w:i/>
          <w:sz w:val="24"/>
          <w:szCs w:val="24"/>
          <w:lang w:eastAsia="ru-RU"/>
        </w:rPr>
      </w:pPr>
    </w:p>
    <w:p w:rsidR="004E36F3" w:rsidRDefault="004E36F3" w:rsidP="009343DC">
      <w:pPr>
        <w:spacing w:after="0" w:line="240" w:lineRule="auto"/>
        <w:ind w:firstLine="709"/>
        <w:contextualSpacing/>
        <w:jc w:val="both"/>
        <w:rPr>
          <w:rFonts w:ascii="Times New Roman" w:eastAsiaTheme="minorEastAsia" w:hAnsi="Times New Roman" w:cs="Times New Roman"/>
          <w:i/>
          <w:sz w:val="24"/>
          <w:szCs w:val="24"/>
          <w:lang w:eastAsia="ru-RU"/>
        </w:rPr>
      </w:pPr>
    </w:p>
    <w:p w:rsidR="004E36F3" w:rsidRPr="009343DC" w:rsidRDefault="004E36F3" w:rsidP="009343DC">
      <w:pPr>
        <w:spacing w:after="0" w:line="240" w:lineRule="auto"/>
        <w:ind w:firstLine="709"/>
        <w:contextualSpacing/>
        <w:jc w:val="both"/>
        <w:rPr>
          <w:rFonts w:ascii="Times New Roman" w:eastAsiaTheme="minorEastAsia" w:hAnsi="Times New Roman" w:cs="Times New Roman"/>
          <w:i/>
          <w:sz w:val="24"/>
          <w:szCs w:val="24"/>
          <w:lang w:eastAsia="ru-RU"/>
        </w:rPr>
      </w:pPr>
    </w:p>
    <w:p w:rsidR="00020C8D" w:rsidRPr="009343DC" w:rsidRDefault="00580C96" w:rsidP="009343DC">
      <w:pPr>
        <w:spacing w:after="0" w:line="240" w:lineRule="auto"/>
        <w:jc w:val="both"/>
        <w:rPr>
          <w:rFonts w:ascii="Times New Roman" w:eastAsiaTheme="minorEastAsia" w:hAnsi="Times New Roman" w:cs="Times New Roman"/>
          <w:i/>
          <w:sz w:val="28"/>
          <w:szCs w:val="28"/>
          <w:lang w:eastAsia="ru-RU"/>
        </w:rPr>
      </w:pPr>
      <w:r>
        <w:rPr>
          <w:rFonts w:ascii="Times New Roman" w:eastAsia="Arial" w:hAnsi="Times New Roman" w:cs="Times New Roman"/>
          <w:b/>
          <w:bCs/>
          <w:i/>
          <w:sz w:val="28"/>
          <w:szCs w:val="28"/>
          <w:lang w:eastAsia="ru-RU"/>
        </w:rPr>
        <w:t>1.2</w:t>
      </w:r>
      <w:r w:rsidR="009343DC" w:rsidRPr="009343DC">
        <w:rPr>
          <w:rFonts w:ascii="Times New Roman" w:eastAsia="Arial" w:hAnsi="Times New Roman" w:cs="Times New Roman"/>
          <w:b/>
          <w:bCs/>
          <w:i/>
          <w:sz w:val="28"/>
          <w:szCs w:val="28"/>
          <w:lang w:eastAsia="ru-RU"/>
        </w:rPr>
        <w:t>.</w:t>
      </w:r>
      <w:r>
        <w:rPr>
          <w:rFonts w:ascii="Times New Roman" w:eastAsia="Arial" w:hAnsi="Times New Roman" w:cs="Times New Roman"/>
          <w:b/>
          <w:bCs/>
          <w:i/>
          <w:sz w:val="28"/>
          <w:szCs w:val="28"/>
          <w:lang w:eastAsia="ru-RU"/>
        </w:rPr>
        <w:t xml:space="preserve">2. </w:t>
      </w:r>
      <w:r w:rsidR="00020C8D" w:rsidRPr="009343DC">
        <w:rPr>
          <w:rFonts w:ascii="Times New Roman" w:eastAsia="Arial" w:hAnsi="Times New Roman" w:cs="Times New Roman"/>
          <w:b/>
          <w:bCs/>
          <w:i/>
          <w:sz w:val="28"/>
          <w:szCs w:val="28"/>
          <w:lang w:eastAsia="ru-RU"/>
        </w:rPr>
        <w:t>Основные задачи</w:t>
      </w:r>
      <w:r w:rsidR="00A15412" w:rsidRPr="009343DC">
        <w:rPr>
          <w:rFonts w:ascii="Times New Roman" w:eastAsia="Arial" w:hAnsi="Times New Roman" w:cs="Times New Roman"/>
          <w:b/>
          <w:bCs/>
          <w:i/>
          <w:sz w:val="28"/>
          <w:szCs w:val="28"/>
          <w:lang w:eastAsia="ru-RU"/>
        </w:rPr>
        <w:t xml:space="preserve"> </w:t>
      </w:r>
      <w:r w:rsidR="00020C8D" w:rsidRPr="009343DC">
        <w:rPr>
          <w:rFonts w:ascii="Times New Roman" w:eastAsia="Arial" w:hAnsi="Times New Roman" w:cs="Times New Roman"/>
          <w:b/>
          <w:bCs/>
          <w:i/>
          <w:sz w:val="28"/>
          <w:szCs w:val="28"/>
          <w:lang w:eastAsia="ru-RU"/>
        </w:rPr>
        <w:t>воспитателя</w:t>
      </w:r>
    </w:p>
    <w:p w:rsidR="00020C8D" w:rsidRPr="0007550D" w:rsidRDefault="00020C8D" w:rsidP="00A1541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Содержание и механизмы, заложенные в </w:t>
      </w:r>
      <w:r w:rsidR="0068280A">
        <w:rPr>
          <w:rFonts w:ascii="Times New Roman" w:eastAsia="Arial" w:hAnsi="Times New Roman" w:cs="Times New Roman"/>
          <w:sz w:val="24"/>
          <w:szCs w:val="24"/>
          <w:lang w:eastAsia="ru-RU"/>
        </w:rPr>
        <w:t>программу</w:t>
      </w:r>
      <w:r w:rsidRPr="0007550D">
        <w:rPr>
          <w:rFonts w:ascii="Times New Roman" w:eastAsia="Arial" w:hAnsi="Times New Roman" w:cs="Times New Roman"/>
          <w:sz w:val="24"/>
          <w:szCs w:val="24"/>
          <w:lang w:eastAsia="ru-RU"/>
        </w:rPr>
        <w:t>, обеспечивают полноценное развитие личности детей во всех основных образовательных областях, а именно: в сферах социально-коммуникативного, познавательного,</w:t>
      </w:r>
      <w:r w:rsidR="00C028E0" w:rsidRPr="0007550D">
        <w:rPr>
          <w:rFonts w:ascii="Times New Roman" w:eastAsia="Arial" w:hAnsi="Times New Roman" w:cs="Times New Roman"/>
          <w:sz w:val="24"/>
          <w:szCs w:val="24"/>
          <w:lang w:eastAsia="ru-RU"/>
        </w:rPr>
        <w:t xml:space="preserve"> речевого, художественно-эстети</w:t>
      </w:r>
      <w:r w:rsidRPr="0007550D">
        <w:rPr>
          <w:rFonts w:ascii="Times New Roman" w:eastAsia="Arial" w:hAnsi="Times New Roman" w:cs="Times New Roman"/>
          <w:sz w:val="24"/>
          <w:szCs w:val="24"/>
          <w:lang w:eastAsia="ru-RU"/>
        </w:rPr>
        <w:t>ческого и физического развития на фоне эмоционального благополучия и положительного отношения к миру, к себе и к другим людям.</w:t>
      </w:r>
    </w:p>
    <w:p w:rsidR="00020C8D" w:rsidRPr="0007550D" w:rsidRDefault="00020C8D" w:rsidP="002D6307">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Но даже самая прекрасная Програм</w:t>
      </w:r>
      <w:r w:rsidR="00C028E0" w:rsidRPr="0007550D">
        <w:rPr>
          <w:rFonts w:ascii="Times New Roman" w:eastAsia="Arial" w:hAnsi="Times New Roman" w:cs="Times New Roman"/>
          <w:sz w:val="24"/>
          <w:szCs w:val="24"/>
          <w:lang w:eastAsia="ru-RU"/>
        </w:rPr>
        <w:t>ма сама по себе не может обеспе</w:t>
      </w:r>
      <w:r w:rsidRPr="0007550D">
        <w:rPr>
          <w:rFonts w:ascii="Times New Roman" w:eastAsia="Arial" w:hAnsi="Times New Roman" w:cs="Times New Roman"/>
          <w:sz w:val="24"/>
          <w:szCs w:val="24"/>
          <w:lang w:eastAsia="ru-RU"/>
        </w:rPr>
        <w:t>чить оптимального развития детей — мн</w:t>
      </w:r>
      <w:r w:rsidR="00C028E0" w:rsidRPr="0007550D">
        <w:rPr>
          <w:rFonts w:ascii="Times New Roman" w:eastAsia="Arial" w:hAnsi="Times New Roman" w:cs="Times New Roman"/>
          <w:sz w:val="24"/>
          <w:szCs w:val="24"/>
          <w:lang w:eastAsia="ru-RU"/>
        </w:rPr>
        <w:t>огое зависит от искусства воспи</w:t>
      </w:r>
      <w:r w:rsidRPr="0007550D">
        <w:rPr>
          <w:rFonts w:ascii="Times New Roman" w:eastAsia="Arial" w:hAnsi="Times New Roman" w:cs="Times New Roman"/>
          <w:sz w:val="24"/>
          <w:szCs w:val="24"/>
          <w:lang w:eastAsia="ru-RU"/>
        </w:rPr>
        <w:t>тателя. Поэтому перед воспитателем ставится ряд первоочередных задач, которые нужно решать для достижения поставленной цели.</w:t>
      </w:r>
    </w:p>
    <w:p w:rsidR="007244EB" w:rsidRDefault="00020C8D" w:rsidP="002D6307">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Развивающие занятия. </w:t>
      </w:r>
      <w:r w:rsidRPr="0007550D">
        <w:rPr>
          <w:rFonts w:ascii="Times New Roman" w:eastAsia="Arial" w:hAnsi="Times New Roman" w:cs="Times New Roman"/>
          <w:sz w:val="24"/>
          <w:szCs w:val="24"/>
          <w:lang w:eastAsia="ru-RU"/>
        </w:rPr>
        <w:t>При провед</w:t>
      </w:r>
      <w:r w:rsidR="00C028E0" w:rsidRPr="0007550D">
        <w:rPr>
          <w:rFonts w:ascii="Times New Roman" w:eastAsia="Arial" w:hAnsi="Times New Roman" w:cs="Times New Roman"/>
          <w:sz w:val="24"/>
          <w:szCs w:val="24"/>
          <w:lang w:eastAsia="ru-RU"/>
        </w:rPr>
        <w:t>ении занятий использовать совре</w:t>
      </w:r>
      <w:r w:rsidR="00806AE9" w:rsidRPr="0007550D">
        <w:rPr>
          <w:rFonts w:ascii="Times New Roman" w:eastAsia="Arial" w:hAnsi="Times New Roman" w:cs="Times New Roman"/>
          <w:sz w:val="24"/>
          <w:szCs w:val="24"/>
          <w:lang w:eastAsia="ru-RU"/>
        </w:rPr>
        <w:t xml:space="preserve">менные </w:t>
      </w:r>
      <w:r w:rsidRPr="0007550D">
        <w:rPr>
          <w:rFonts w:ascii="Times New Roman" w:eastAsia="Arial" w:hAnsi="Times New Roman" w:cs="Times New Roman"/>
          <w:sz w:val="24"/>
          <w:szCs w:val="24"/>
          <w:lang w:eastAsia="ru-RU"/>
        </w:rPr>
        <w:t>образовательные технологии, работать в зоне ближайшего развития (ЗБР), реализовывать деятельностный подход и принципы развивающего обучения, исполь</w:t>
      </w:r>
      <w:r w:rsidR="00563D8A" w:rsidRPr="0007550D">
        <w:rPr>
          <w:rFonts w:ascii="Times New Roman" w:eastAsia="Arial" w:hAnsi="Times New Roman" w:cs="Times New Roman"/>
          <w:sz w:val="24"/>
          <w:szCs w:val="24"/>
          <w:lang w:eastAsia="ru-RU"/>
        </w:rPr>
        <w:t>зовать на занятиях материал, со</w:t>
      </w:r>
      <w:r w:rsidRPr="0007550D">
        <w:rPr>
          <w:rFonts w:ascii="Times New Roman" w:eastAsia="Arial" w:hAnsi="Times New Roman" w:cs="Times New Roman"/>
          <w:sz w:val="24"/>
          <w:szCs w:val="24"/>
          <w:lang w:eastAsia="ru-RU"/>
        </w:rPr>
        <w:t>ответствующий духовно-нравственным ценностям, историческим и национально-культурным традициям народов России.</w:t>
      </w:r>
    </w:p>
    <w:p w:rsidR="00121412" w:rsidRPr="002D6307" w:rsidRDefault="00121412" w:rsidP="002D6307">
      <w:pPr>
        <w:spacing w:after="0" w:line="240" w:lineRule="auto"/>
        <w:ind w:firstLine="708"/>
        <w:contextualSpacing/>
        <w:jc w:val="both"/>
        <w:rPr>
          <w:rFonts w:ascii="Times New Roman" w:eastAsia="Arial" w:hAnsi="Times New Roman" w:cs="Times New Roman"/>
          <w:sz w:val="24"/>
          <w:szCs w:val="24"/>
          <w:lang w:eastAsia="ru-RU"/>
        </w:rPr>
      </w:pPr>
    </w:p>
    <w:p w:rsidR="002710B0" w:rsidRPr="007C53E5" w:rsidRDefault="00580C96" w:rsidP="009343DC">
      <w:pPr>
        <w:pStyle w:val="2"/>
        <w:spacing w:before="0" w:line="240" w:lineRule="auto"/>
        <w:contextualSpacing/>
        <w:jc w:val="both"/>
        <w:rPr>
          <w:rFonts w:eastAsia="Arial" w:cs="Times New Roman"/>
          <w:b w:val="0"/>
          <w:bCs w:val="0"/>
          <w:color w:val="auto"/>
          <w:szCs w:val="24"/>
          <w:lang w:eastAsia="ru-RU"/>
        </w:rPr>
      </w:pPr>
      <w:bookmarkStart w:id="7" w:name="_Toc68031349"/>
      <w:bookmarkStart w:id="8" w:name="_Toc68031894"/>
      <w:bookmarkStart w:id="9" w:name="_Toc68032229"/>
      <w:r>
        <w:rPr>
          <w:rFonts w:eastAsia="Arial" w:cs="Times New Roman"/>
          <w:i/>
          <w:color w:val="auto"/>
          <w:sz w:val="28"/>
          <w:szCs w:val="28"/>
          <w:lang w:val="tt-RU" w:eastAsia="ru-RU"/>
        </w:rPr>
        <w:t>1.2.3</w:t>
      </w:r>
      <w:r w:rsidR="009343DC">
        <w:rPr>
          <w:rFonts w:eastAsia="Arial" w:cs="Times New Roman"/>
          <w:i/>
          <w:color w:val="auto"/>
          <w:sz w:val="28"/>
          <w:szCs w:val="28"/>
          <w:lang w:val="tt-RU" w:eastAsia="ru-RU"/>
        </w:rPr>
        <w:t>.</w:t>
      </w:r>
      <w:r>
        <w:rPr>
          <w:rFonts w:eastAsia="Arial" w:cs="Times New Roman"/>
          <w:i/>
          <w:color w:val="auto"/>
          <w:sz w:val="28"/>
          <w:szCs w:val="28"/>
          <w:lang w:val="tt-RU" w:eastAsia="ru-RU"/>
        </w:rPr>
        <w:t xml:space="preserve"> </w:t>
      </w:r>
      <w:r w:rsidR="007244EB" w:rsidRPr="007C53E5">
        <w:rPr>
          <w:rFonts w:eastAsia="Arial" w:cs="Times New Roman"/>
          <w:i/>
          <w:color w:val="auto"/>
          <w:sz w:val="28"/>
          <w:szCs w:val="28"/>
          <w:lang w:val="tt-RU" w:eastAsia="ru-RU"/>
        </w:rPr>
        <w:t>Критерии правил</w:t>
      </w:r>
      <w:r w:rsidR="007244EB" w:rsidRPr="007C53E5">
        <w:rPr>
          <w:rFonts w:eastAsia="Arial" w:cs="Times New Roman"/>
          <w:i/>
          <w:color w:val="auto"/>
          <w:sz w:val="28"/>
          <w:szCs w:val="28"/>
          <w:lang w:eastAsia="ru-RU"/>
        </w:rPr>
        <w:t>ьности действий педагога</w:t>
      </w:r>
      <w:bookmarkEnd w:id="7"/>
      <w:bookmarkEnd w:id="8"/>
      <w:bookmarkEnd w:id="9"/>
      <w:r w:rsidR="007244EB" w:rsidRPr="007C53E5">
        <w:rPr>
          <w:rFonts w:eastAsia="Arial" w:cs="Times New Roman"/>
          <w:i/>
          <w:color w:val="auto"/>
          <w:sz w:val="28"/>
          <w:szCs w:val="28"/>
          <w:lang w:eastAsia="ru-RU"/>
        </w:rPr>
        <w:t xml:space="preserve">         </w:t>
      </w:r>
      <w:r w:rsidR="007244EB" w:rsidRPr="007C53E5">
        <w:rPr>
          <w:rFonts w:eastAsia="Arial" w:cs="Times New Roman"/>
          <w:b w:val="0"/>
          <w:bCs w:val="0"/>
          <w:color w:val="auto"/>
          <w:szCs w:val="24"/>
          <w:lang w:eastAsia="ru-RU"/>
        </w:rPr>
        <w:t xml:space="preserve">        </w:t>
      </w:r>
    </w:p>
    <w:p w:rsidR="002710B0" w:rsidRPr="0007550D" w:rsidRDefault="002710B0" w:rsidP="006D4F68">
      <w:pPr>
        <w:spacing w:after="0" w:line="240" w:lineRule="auto"/>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Сохранение интереса детей и их активное участие в занятии.</w:t>
      </w:r>
    </w:p>
    <w:p w:rsidR="00813FEC" w:rsidRPr="002D6307" w:rsidRDefault="00813FEC" w:rsidP="002D6307">
      <w:pPr>
        <w:tabs>
          <w:tab w:val="left" w:pos="3330"/>
        </w:tabs>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Эмоциональное благополучие. </w:t>
      </w:r>
      <w:r w:rsidRPr="0007550D">
        <w:rPr>
          <w:rFonts w:ascii="Times New Roman" w:eastAsia="Arial" w:hAnsi="Times New Roman" w:cs="Times New Roman"/>
          <w:sz w:val="24"/>
          <w:szCs w:val="24"/>
          <w:lang w:eastAsia="ru-RU"/>
        </w:rPr>
        <w:t xml:space="preserve">Постоянно заботиться об эмоциональном благополучии детей, что означает теплое, уважительное, </w:t>
      </w:r>
      <w:r w:rsidR="00D24181" w:rsidRPr="0007550D">
        <w:rPr>
          <w:rFonts w:ascii="Times New Roman" w:eastAsia="Arial" w:hAnsi="Times New Roman" w:cs="Times New Roman"/>
          <w:sz w:val="24"/>
          <w:szCs w:val="24"/>
          <w:lang w:eastAsia="ru-RU"/>
        </w:rPr>
        <w:t>доброжелательное</w:t>
      </w:r>
      <w:r w:rsidRPr="0007550D">
        <w:rPr>
          <w:rFonts w:ascii="Times New Roman" w:eastAsia="Arial" w:hAnsi="Times New Roman" w:cs="Times New Roman"/>
          <w:sz w:val="24"/>
          <w:szCs w:val="24"/>
          <w:lang w:eastAsia="ru-RU"/>
        </w:rPr>
        <w:t xml:space="preserve">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w:t>
      </w:r>
    </w:p>
    <w:p w:rsidR="00806AE9" w:rsidRPr="0007550D" w:rsidRDefault="00806AE9" w:rsidP="0007550D">
      <w:pPr>
        <w:pStyle w:val="2"/>
        <w:spacing w:before="0" w:line="240" w:lineRule="auto"/>
        <w:ind w:firstLine="709"/>
        <w:contextualSpacing/>
        <w:rPr>
          <w:rFonts w:eastAsia="Arial" w:cs="Times New Roman"/>
          <w:color w:val="auto"/>
          <w:szCs w:val="24"/>
          <w:lang w:eastAsia="ru-RU"/>
        </w:rPr>
      </w:pPr>
      <w:bookmarkStart w:id="10" w:name="_Toc68031350"/>
      <w:bookmarkStart w:id="11" w:name="_Toc68032230"/>
      <w:r w:rsidRPr="0007550D">
        <w:rPr>
          <w:rFonts w:eastAsia="Arial" w:cs="Times New Roman"/>
          <w:color w:val="auto"/>
          <w:szCs w:val="24"/>
          <w:lang w:val="tt-RU" w:eastAsia="ru-RU"/>
        </w:rPr>
        <w:t>Критерии правил</w:t>
      </w:r>
      <w:r w:rsidRPr="0007550D">
        <w:rPr>
          <w:rFonts w:eastAsia="Arial" w:cs="Times New Roman"/>
          <w:color w:val="auto"/>
          <w:szCs w:val="24"/>
          <w:lang w:eastAsia="ru-RU"/>
        </w:rPr>
        <w:t>ьности действий педагога</w:t>
      </w:r>
      <w:bookmarkEnd w:id="10"/>
      <w:bookmarkEnd w:id="11"/>
      <w:r w:rsidRPr="0007550D">
        <w:rPr>
          <w:rFonts w:eastAsia="Arial" w:cs="Times New Roman"/>
          <w:color w:val="auto"/>
          <w:szCs w:val="24"/>
          <w:lang w:eastAsia="ru-RU"/>
        </w:rPr>
        <w:t xml:space="preserve">                 </w:t>
      </w:r>
    </w:p>
    <w:p w:rsidR="003D1609" w:rsidRPr="0007550D" w:rsidRDefault="003D1609"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Дети с удовольствием ходят в детский сад, радуются встрече со сверстниками и воспитателями.</w:t>
      </w:r>
    </w:p>
    <w:p w:rsidR="007B6BBA" w:rsidRPr="0007550D" w:rsidRDefault="003D1609" w:rsidP="002D6307">
      <w:pPr>
        <w:spacing w:after="0" w:line="240" w:lineRule="auto"/>
        <w:ind w:firstLine="708"/>
        <w:contextualSpacing/>
        <w:jc w:val="both"/>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Справедливость и равноправие.</w:t>
      </w:r>
    </w:p>
    <w:p w:rsidR="003D1609" w:rsidRPr="0007550D" w:rsidRDefault="003D1609"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Одинаково хорошо относиться ко всем</w:t>
      </w:r>
      <w:r w:rsidR="002D6307" w:rsidRPr="002D6307">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детям независимо от пола, нации, яз</w:t>
      </w:r>
      <w:r w:rsidR="00F34F9D" w:rsidRPr="0007550D">
        <w:rPr>
          <w:rFonts w:ascii="Times New Roman" w:eastAsia="Arial" w:hAnsi="Times New Roman" w:cs="Times New Roman"/>
          <w:sz w:val="24"/>
          <w:szCs w:val="24"/>
          <w:lang w:eastAsia="ru-RU"/>
        </w:rPr>
        <w:t>ыка, социального статуса, психо</w:t>
      </w:r>
      <w:r w:rsidRPr="0007550D">
        <w:rPr>
          <w:rFonts w:ascii="Times New Roman" w:eastAsia="Arial" w:hAnsi="Times New Roman" w:cs="Times New Roman"/>
          <w:sz w:val="24"/>
          <w:szCs w:val="24"/>
          <w:lang w:eastAsia="ru-RU"/>
        </w:rPr>
        <w:t>физиологических и других особенностей.</w:t>
      </w:r>
    </w:p>
    <w:p w:rsidR="003D1609" w:rsidRPr="0007550D" w:rsidRDefault="003D1609" w:rsidP="0007550D">
      <w:pPr>
        <w:pStyle w:val="2"/>
        <w:spacing w:before="0" w:line="240" w:lineRule="auto"/>
        <w:ind w:firstLine="709"/>
        <w:contextualSpacing/>
        <w:rPr>
          <w:rFonts w:eastAsia="Arial" w:cs="Times New Roman"/>
          <w:color w:val="auto"/>
          <w:szCs w:val="24"/>
          <w:lang w:eastAsia="ru-RU"/>
        </w:rPr>
      </w:pPr>
      <w:bookmarkStart w:id="12" w:name="_Toc68031351"/>
      <w:bookmarkStart w:id="13" w:name="_Toc68032231"/>
      <w:r w:rsidRPr="0007550D">
        <w:rPr>
          <w:rFonts w:eastAsia="Arial" w:cs="Times New Roman"/>
          <w:color w:val="auto"/>
          <w:szCs w:val="24"/>
          <w:lang w:val="tt-RU" w:eastAsia="ru-RU"/>
        </w:rPr>
        <w:t>Критерии правил</w:t>
      </w:r>
      <w:r w:rsidRPr="0007550D">
        <w:rPr>
          <w:rFonts w:eastAsia="Arial" w:cs="Times New Roman"/>
          <w:color w:val="auto"/>
          <w:szCs w:val="24"/>
          <w:lang w:eastAsia="ru-RU"/>
        </w:rPr>
        <w:t>ьности действий педагога</w:t>
      </w:r>
      <w:bookmarkEnd w:id="12"/>
      <w:bookmarkEnd w:id="13"/>
      <w:r w:rsidRPr="0007550D">
        <w:rPr>
          <w:rFonts w:eastAsia="Arial" w:cs="Times New Roman"/>
          <w:color w:val="auto"/>
          <w:szCs w:val="24"/>
          <w:lang w:eastAsia="ru-RU"/>
        </w:rPr>
        <w:t xml:space="preserve">                 </w:t>
      </w:r>
    </w:p>
    <w:p w:rsidR="002228A9" w:rsidRPr="0007550D" w:rsidRDefault="002228A9" w:rsidP="005422B4">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Дружелюбное отношение детей друг к другу независимо</w:t>
      </w:r>
      <w:r w:rsidR="005422B4">
        <w:rPr>
          <w:rFonts w:ascii="Times New Roman" w:eastAsiaTheme="minorEastAsia"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от пола, нации, языка, социального статуса, психофизиологических и других особенностей.</w:t>
      </w:r>
    </w:p>
    <w:p w:rsidR="00D0072D" w:rsidRPr="0007550D" w:rsidRDefault="002228A9" w:rsidP="002D6307">
      <w:pPr>
        <w:spacing w:after="0" w:line="240" w:lineRule="auto"/>
        <w:ind w:firstLine="708"/>
        <w:contextualSpacing/>
        <w:jc w:val="both"/>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Детско-взрослое сообщество. </w:t>
      </w:r>
    </w:p>
    <w:p w:rsidR="00806AE9" w:rsidRPr="0007550D" w:rsidRDefault="002228A9"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Проводить специальную работу над</w:t>
      </w:r>
      <w:r w:rsidR="002D6307" w:rsidRPr="002D6307">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созданием детско-взрослого с</w:t>
      </w:r>
      <w:r w:rsidR="00B13F4E" w:rsidRPr="0007550D">
        <w:rPr>
          <w:rFonts w:ascii="Times New Roman" w:eastAsia="Arial" w:hAnsi="Times New Roman" w:cs="Times New Roman"/>
          <w:sz w:val="24"/>
          <w:szCs w:val="24"/>
          <w:lang w:eastAsia="ru-RU"/>
        </w:rPr>
        <w:t>ообщества, основанного на взаим</w:t>
      </w:r>
      <w:r w:rsidRPr="0007550D">
        <w:rPr>
          <w:rFonts w:ascii="Times New Roman" w:eastAsia="Arial" w:hAnsi="Times New Roman" w:cs="Times New Roman"/>
          <w:sz w:val="24"/>
          <w:szCs w:val="24"/>
          <w:lang w:eastAsia="ru-RU"/>
        </w:rPr>
        <w:t>ном уважении, равноправии, доброжелательности, сотрудничестве всех участников образовательных отношений (детей, педагогов, родителей).</w:t>
      </w:r>
    </w:p>
    <w:p w:rsidR="00C32FE3" w:rsidRPr="0007550D" w:rsidRDefault="00C32FE3" w:rsidP="0007550D">
      <w:pPr>
        <w:pStyle w:val="2"/>
        <w:spacing w:before="0" w:line="240" w:lineRule="auto"/>
        <w:ind w:firstLine="709"/>
        <w:contextualSpacing/>
        <w:rPr>
          <w:rFonts w:eastAsia="Arial" w:cs="Times New Roman"/>
          <w:color w:val="auto"/>
          <w:szCs w:val="24"/>
          <w:lang w:eastAsia="ru-RU"/>
        </w:rPr>
      </w:pPr>
      <w:bookmarkStart w:id="14" w:name="_Toc68032232"/>
      <w:r w:rsidRPr="0007550D">
        <w:rPr>
          <w:rFonts w:eastAsia="Arial" w:cs="Times New Roman"/>
          <w:color w:val="auto"/>
          <w:szCs w:val="24"/>
          <w:lang w:val="tt-RU" w:eastAsia="ru-RU"/>
        </w:rPr>
        <w:lastRenderedPageBreak/>
        <w:t>Критерии правил</w:t>
      </w:r>
      <w:r w:rsidRPr="0007550D">
        <w:rPr>
          <w:rFonts w:eastAsia="Arial" w:cs="Times New Roman"/>
          <w:color w:val="auto"/>
          <w:szCs w:val="24"/>
          <w:lang w:eastAsia="ru-RU"/>
        </w:rPr>
        <w:t>ьности действий педагога</w:t>
      </w:r>
      <w:bookmarkEnd w:id="14"/>
      <w:r w:rsidRPr="0007550D">
        <w:rPr>
          <w:rFonts w:eastAsia="Arial" w:cs="Times New Roman"/>
          <w:color w:val="auto"/>
          <w:szCs w:val="24"/>
          <w:lang w:eastAsia="ru-RU"/>
        </w:rPr>
        <w:t xml:space="preserve">                 </w:t>
      </w:r>
    </w:p>
    <w:p w:rsidR="00C5219F" w:rsidRPr="0007550D" w:rsidRDefault="00C5219F"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Активное и заинтересованное участие детей в реализации совместных проектов и обще групповых событий, наличие</w:t>
      </w:r>
      <w:r w:rsidRPr="0007550D">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группе традиций, совместных правил, умение детей хорошо взаимодействовать и самостоятельно договариваться друг с другом.</w:t>
      </w:r>
    </w:p>
    <w:p w:rsidR="00B60154" w:rsidRPr="0007550D" w:rsidRDefault="00BE4875" w:rsidP="005422B4">
      <w:pPr>
        <w:spacing w:after="0" w:line="240" w:lineRule="auto"/>
        <w:ind w:firstLine="708"/>
        <w:contextualSpacing/>
        <w:jc w:val="both"/>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Формирование ценностных представлений. </w:t>
      </w:r>
    </w:p>
    <w:p w:rsidR="002435E3" w:rsidRPr="0007550D" w:rsidRDefault="00BE4875" w:rsidP="0007550D">
      <w:pPr>
        <w:spacing w:after="0" w:line="240" w:lineRule="auto"/>
        <w:ind w:firstLine="709"/>
        <w:contextualSpacing/>
        <w:jc w:val="both"/>
        <w:rPr>
          <w:rFonts w:ascii="Times New Roman" w:eastAsia="Arial" w:hAnsi="Times New Roman" w:cs="Times New Roman"/>
          <w:b/>
          <w:bCs/>
          <w:sz w:val="24"/>
          <w:szCs w:val="24"/>
          <w:lang w:eastAsia="ru-RU"/>
        </w:rPr>
      </w:pPr>
      <w:r w:rsidRPr="0007550D">
        <w:rPr>
          <w:rFonts w:ascii="Times New Roman" w:eastAsia="Arial" w:hAnsi="Times New Roman" w:cs="Times New Roman"/>
          <w:sz w:val="24"/>
          <w:szCs w:val="24"/>
          <w:lang w:eastAsia="ru-RU"/>
        </w:rPr>
        <w:t>Объединение обучения и воспитания в целостный об</w:t>
      </w:r>
      <w:r w:rsidR="00B60154" w:rsidRPr="0007550D">
        <w:rPr>
          <w:rFonts w:ascii="Times New Roman" w:eastAsia="Arial" w:hAnsi="Times New Roman" w:cs="Times New Roman"/>
          <w:sz w:val="24"/>
          <w:szCs w:val="24"/>
          <w:lang w:eastAsia="ru-RU"/>
        </w:rPr>
        <w:t xml:space="preserve">разовательный процесс на основе </w:t>
      </w:r>
      <w:r w:rsidRPr="0007550D">
        <w:rPr>
          <w:rFonts w:ascii="Times New Roman" w:eastAsia="Arial" w:hAnsi="Times New Roman" w:cs="Times New Roman"/>
          <w:sz w:val="24"/>
          <w:szCs w:val="24"/>
          <w:lang w:eastAsia="ru-RU"/>
        </w:rPr>
        <w:t>духовно-нравственных ценностей народов Российской Федерации, исторических и национально-культ</w:t>
      </w:r>
      <w:r w:rsidR="005422B4">
        <w:rPr>
          <w:rFonts w:ascii="Times New Roman" w:eastAsia="Arial" w:hAnsi="Times New Roman" w:cs="Times New Roman"/>
          <w:sz w:val="24"/>
          <w:szCs w:val="24"/>
          <w:lang w:eastAsia="ru-RU"/>
        </w:rPr>
        <w:t>урных традиций, воспитание у до</w:t>
      </w:r>
      <w:r w:rsidRPr="0007550D">
        <w:rPr>
          <w:rFonts w:ascii="Times New Roman" w:eastAsia="Arial" w:hAnsi="Times New Roman" w:cs="Times New Roman"/>
          <w:sz w:val="24"/>
          <w:szCs w:val="24"/>
          <w:lang w:eastAsia="ru-RU"/>
        </w:rPr>
        <w:t>школьников таких качеств, как:</w:t>
      </w:r>
      <w:r w:rsidR="00CC10F1" w:rsidRPr="00CC10F1">
        <w:rPr>
          <w:rFonts w:ascii="Times New Roman" w:eastAsia="Arial" w:hAnsi="Times New Roman" w:cs="Times New Roman"/>
          <w:sz w:val="24"/>
          <w:szCs w:val="24"/>
          <w:lang w:eastAsia="ru-RU"/>
        </w:rPr>
        <w:t xml:space="preserve"> </w:t>
      </w:r>
      <w:r w:rsidR="002435E3" w:rsidRPr="0007550D">
        <w:rPr>
          <w:rFonts w:ascii="Times New Roman" w:eastAsia="Arial" w:hAnsi="Times New Roman" w:cs="Times New Roman"/>
          <w:sz w:val="24"/>
          <w:szCs w:val="24"/>
          <w:lang w:eastAsia="ru-RU"/>
        </w:rPr>
        <w:t>патриотизм, любовь к Родине, гордость за ее достижения;</w:t>
      </w:r>
    </w:p>
    <w:p w:rsidR="00BF3C75" w:rsidRPr="0007550D" w:rsidRDefault="002435E3"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уважение к традиционным ценностям: любовь к родителям, уважение к старшим, заботливое отношение к малышам, пожилым людям и пр.;</w:t>
      </w:r>
    </w:p>
    <w:p w:rsidR="00BF3C75" w:rsidRPr="0007550D" w:rsidRDefault="00BF3C75" w:rsidP="00121412">
      <w:pPr>
        <w:spacing w:after="0" w:line="240" w:lineRule="auto"/>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традиционные гендерные представления;</w:t>
      </w:r>
    </w:p>
    <w:p w:rsidR="00576F9E" w:rsidRPr="0007550D" w:rsidRDefault="00576F9E"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нравственные основы личности — стремление в своих поступках</w:t>
      </w:r>
      <w:r w:rsidR="00B649C2" w:rsidRPr="0007550D">
        <w:rPr>
          <w:rFonts w:ascii="Times New Roman" w:eastAsia="Arial" w:hAnsi="Times New Roman" w:cs="Times New Roman"/>
          <w:sz w:val="24"/>
          <w:szCs w:val="24"/>
          <w:lang w:eastAsia="ru-RU"/>
        </w:rPr>
        <w:t xml:space="preserve"> следовать положительному примеру (быть «хорошим»).</w:t>
      </w:r>
    </w:p>
    <w:p w:rsidR="00445219" w:rsidRPr="0007550D" w:rsidRDefault="00445219" w:rsidP="0007550D">
      <w:pPr>
        <w:pStyle w:val="2"/>
        <w:spacing w:before="0" w:line="240" w:lineRule="auto"/>
        <w:ind w:firstLine="709"/>
        <w:contextualSpacing/>
        <w:rPr>
          <w:rFonts w:eastAsia="Arial" w:cs="Times New Roman"/>
          <w:color w:val="auto"/>
          <w:szCs w:val="24"/>
          <w:lang w:eastAsia="ru-RU"/>
        </w:rPr>
      </w:pPr>
      <w:bookmarkStart w:id="15" w:name="_Toc68032233"/>
      <w:r w:rsidRPr="0007550D">
        <w:rPr>
          <w:rFonts w:eastAsia="Arial" w:cs="Times New Roman"/>
          <w:color w:val="auto"/>
          <w:szCs w:val="24"/>
          <w:lang w:val="tt-RU" w:eastAsia="ru-RU"/>
        </w:rPr>
        <w:t>Критерии правил</w:t>
      </w:r>
      <w:r w:rsidRPr="0007550D">
        <w:rPr>
          <w:rFonts w:eastAsia="Arial" w:cs="Times New Roman"/>
          <w:color w:val="auto"/>
          <w:szCs w:val="24"/>
          <w:lang w:eastAsia="ru-RU"/>
        </w:rPr>
        <w:t>ьности действий педагога</w:t>
      </w:r>
      <w:bookmarkEnd w:id="15"/>
      <w:r w:rsidRPr="0007550D">
        <w:rPr>
          <w:rFonts w:eastAsia="Arial" w:cs="Times New Roman"/>
          <w:color w:val="auto"/>
          <w:szCs w:val="24"/>
          <w:lang w:eastAsia="ru-RU"/>
        </w:rPr>
        <w:t xml:space="preserve">                 </w:t>
      </w:r>
    </w:p>
    <w:p w:rsidR="00445219" w:rsidRPr="0007550D" w:rsidRDefault="00445219"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Проявление у детей таких </w:t>
      </w:r>
      <w:r w:rsidR="00C013F1" w:rsidRPr="0007550D">
        <w:rPr>
          <w:rFonts w:ascii="Times New Roman" w:eastAsia="Arial" w:hAnsi="Times New Roman" w:cs="Times New Roman"/>
          <w:sz w:val="24"/>
          <w:szCs w:val="24"/>
          <w:lang w:eastAsia="ru-RU"/>
        </w:rPr>
        <w:t>качеств, как справедливость, за</w:t>
      </w:r>
      <w:r w:rsidRPr="0007550D">
        <w:rPr>
          <w:rFonts w:ascii="Times New Roman" w:eastAsia="Arial" w:hAnsi="Times New Roman" w:cs="Times New Roman"/>
          <w:sz w:val="24"/>
          <w:szCs w:val="24"/>
          <w:lang w:eastAsia="ru-RU"/>
        </w:rPr>
        <w:t>бота о тех, кто слабее, чувство гордости за свою страну, за ее достижения, стремление быть полезным членом сообщества, умение поступиться личными интересами в интересах общего дела.</w:t>
      </w:r>
    </w:p>
    <w:p w:rsidR="00D0072D" w:rsidRPr="0007550D" w:rsidRDefault="00445219" w:rsidP="00CC10F1">
      <w:pPr>
        <w:spacing w:after="0" w:line="240" w:lineRule="auto"/>
        <w:ind w:firstLine="708"/>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ПДР (пространство детской реализации). </w:t>
      </w:r>
    </w:p>
    <w:p w:rsidR="00445219" w:rsidRPr="0007550D" w:rsidRDefault="008D351A"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Постоянная работа над соз</w:t>
      </w:r>
      <w:r w:rsidR="00445219" w:rsidRPr="0007550D">
        <w:rPr>
          <w:rFonts w:ascii="Times New Roman" w:eastAsia="Arial" w:hAnsi="Times New Roman" w:cs="Times New Roman"/>
          <w:sz w:val="24"/>
          <w:szCs w:val="24"/>
          <w:lang w:eastAsia="ru-RU"/>
        </w:rPr>
        <w:t>данием ПДР, что означает:</w:t>
      </w:r>
    </w:p>
    <w:p w:rsidR="002239AE" w:rsidRPr="0007550D" w:rsidRDefault="002239AE"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поддержка и развитие детской инициативы, помощь в осознании</w:t>
      </w:r>
      <w:r w:rsidR="00CC10F1" w:rsidRPr="00CC10F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и формулировке идеи, реализации замысла;</w:t>
      </w:r>
    </w:p>
    <w:p w:rsidR="005D48EF" w:rsidRPr="0007550D" w:rsidRDefault="005D48EF"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предоставление свободы выбора способов самореализации, поддержка самостоятельного творческого поиска;</w:t>
      </w:r>
    </w:p>
    <w:p w:rsidR="005B66CC" w:rsidRPr="0007550D" w:rsidRDefault="005B66CC"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личностно-ориентированное взаимодействие, поддержка индивидуальности, признание уникальности, неповторимости каждого ребенка;</w:t>
      </w:r>
    </w:p>
    <w:p w:rsidR="00390948" w:rsidRPr="0007550D" w:rsidRDefault="00390948"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уважительное отношение к результатам детского труда и творчества;</w:t>
      </w:r>
    </w:p>
    <w:p w:rsidR="00390948" w:rsidRPr="0007550D" w:rsidRDefault="00390948"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создание условий для представления (предъявления, презентации)</w:t>
      </w:r>
    </w:p>
    <w:p w:rsidR="00390948" w:rsidRPr="0007550D" w:rsidRDefault="00390948" w:rsidP="00CC10F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своих достижений социальному окружению;</w:t>
      </w:r>
    </w:p>
    <w:p w:rsidR="00D10435" w:rsidRPr="0007550D" w:rsidRDefault="00D10435"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помощь в осознании пользы, признании значимости полученного</w:t>
      </w:r>
      <w:r w:rsidR="00CC10F1" w:rsidRPr="00CC10F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результата для окружающих.</w:t>
      </w:r>
    </w:p>
    <w:p w:rsidR="005F5DD6" w:rsidRPr="0007550D" w:rsidRDefault="005F5DD6" w:rsidP="00CC10F1">
      <w:pPr>
        <w:pStyle w:val="2"/>
        <w:spacing w:before="0" w:line="240" w:lineRule="auto"/>
        <w:ind w:firstLine="708"/>
        <w:contextualSpacing/>
        <w:rPr>
          <w:rFonts w:eastAsia="Arial" w:cs="Times New Roman"/>
          <w:color w:val="auto"/>
          <w:szCs w:val="24"/>
          <w:lang w:eastAsia="ru-RU"/>
        </w:rPr>
      </w:pPr>
      <w:bookmarkStart w:id="16" w:name="_Toc68032234"/>
      <w:r w:rsidRPr="0007550D">
        <w:rPr>
          <w:rFonts w:eastAsia="Arial" w:cs="Times New Roman"/>
          <w:color w:val="auto"/>
          <w:szCs w:val="24"/>
          <w:lang w:val="tt-RU" w:eastAsia="ru-RU"/>
        </w:rPr>
        <w:t>Критерии правил</w:t>
      </w:r>
      <w:r w:rsidRPr="0007550D">
        <w:rPr>
          <w:rFonts w:eastAsia="Arial" w:cs="Times New Roman"/>
          <w:color w:val="auto"/>
          <w:szCs w:val="24"/>
          <w:lang w:eastAsia="ru-RU"/>
        </w:rPr>
        <w:t>ьности действий педагога</w:t>
      </w:r>
      <w:bookmarkEnd w:id="16"/>
      <w:r w:rsidRPr="0007550D">
        <w:rPr>
          <w:rFonts w:eastAsia="Arial" w:cs="Times New Roman"/>
          <w:color w:val="auto"/>
          <w:szCs w:val="24"/>
          <w:lang w:eastAsia="ru-RU"/>
        </w:rPr>
        <w:t xml:space="preserve">      </w:t>
      </w:r>
    </w:p>
    <w:p w:rsidR="005F5DD6" w:rsidRPr="0007550D" w:rsidRDefault="005F5DD6"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Проявление детьми инициативы и самостоятельности в различных видах детской деятельности, проявление активной жизненной позиции, умения творчески подходить к решению различных жизненных ситуаций.</w:t>
      </w:r>
    </w:p>
    <w:p w:rsidR="002C4336" w:rsidRPr="0007550D" w:rsidRDefault="005F5DD6" w:rsidP="00CC10F1">
      <w:pPr>
        <w:spacing w:after="0" w:line="240" w:lineRule="auto"/>
        <w:ind w:left="1" w:firstLine="708"/>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Нацеленность на дальнейшее образование. </w:t>
      </w:r>
    </w:p>
    <w:p w:rsidR="005F5DD6" w:rsidRPr="0007550D" w:rsidRDefault="005F5DD6"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Развитие познавательного</w:t>
      </w:r>
      <w:r w:rsidR="00CC10F1" w:rsidRPr="00CC10F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интереса, стремления к получе</w:t>
      </w:r>
      <w:r w:rsidR="00570EE0">
        <w:rPr>
          <w:rFonts w:ascii="Times New Roman" w:eastAsia="Arial" w:hAnsi="Times New Roman" w:cs="Times New Roman"/>
          <w:sz w:val="24"/>
          <w:szCs w:val="24"/>
          <w:lang w:eastAsia="ru-RU"/>
        </w:rPr>
        <w:t>нию знаний, формирование положи</w:t>
      </w:r>
      <w:r w:rsidRPr="0007550D">
        <w:rPr>
          <w:rFonts w:ascii="Times New Roman" w:eastAsia="Arial" w:hAnsi="Times New Roman" w:cs="Times New Roman"/>
          <w:sz w:val="24"/>
          <w:szCs w:val="24"/>
          <w:lang w:eastAsia="ru-RU"/>
        </w:rPr>
        <w:t xml:space="preserve">тельной мотивации к дальнейшему обучению в школе, вузе. </w:t>
      </w:r>
      <w:r w:rsidR="00F00BB0" w:rsidRPr="0007550D">
        <w:rPr>
          <w:rFonts w:ascii="Times New Roman" w:eastAsia="Arial" w:hAnsi="Times New Roman" w:cs="Times New Roman"/>
          <w:sz w:val="24"/>
          <w:szCs w:val="24"/>
          <w:lang w:eastAsia="ru-RU"/>
        </w:rPr>
        <w:t>Форми</w:t>
      </w:r>
      <w:r w:rsidRPr="0007550D">
        <w:rPr>
          <w:rFonts w:ascii="Times New Roman" w:eastAsia="Arial" w:hAnsi="Times New Roman" w:cs="Times New Roman"/>
          <w:sz w:val="24"/>
          <w:szCs w:val="24"/>
          <w:lang w:eastAsia="ru-RU"/>
        </w:rPr>
        <w:t>рование отношения к образовани</w:t>
      </w:r>
      <w:r w:rsidR="00F00BB0" w:rsidRPr="0007550D">
        <w:rPr>
          <w:rFonts w:ascii="Times New Roman" w:eastAsia="Arial" w:hAnsi="Times New Roman" w:cs="Times New Roman"/>
          <w:sz w:val="24"/>
          <w:szCs w:val="24"/>
          <w:lang w:eastAsia="ru-RU"/>
        </w:rPr>
        <w:t>ю как к одной из ведущих жизнен</w:t>
      </w:r>
      <w:r w:rsidRPr="0007550D">
        <w:rPr>
          <w:rFonts w:ascii="Times New Roman" w:eastAsia="Arial" w:hAnsi="Times New Roman" w:cs="Times New Roman"/>
          <w:sz w:val="24"/>
          <w:szCs w:val="24"/>
          <w:lang w:eastAsia="ru-RU"/>
        </w:rPr>
        <w:t>ных ценностей.</w:t>
      </w:r>
    </w:p>
    <w:p w:rsidR="00AF6871" w:rsidRPr="0007550D" w:rsidRDefault="00AF6871" w:rsidP="0007550D">
      <w:pPr>
        <w:pStyle w:val="2"/>
        <w:spacing w:before="0" w:line="240" w:lineRule="auto"/>
        <w:ind w:firstLine="709"/>
        <w:contextualSpacing/>
        <w:rPr>
          <w:rFonts w:eastAsia="Arial" w:cs="Times New Roman"/>
          <w:color w:val="auto"/>
          <w:szCs w:val="24"/>
          <w:lang w:eastAsia="ru-RU"/>
        </w:rPr>
      </w:pPr>
      <w:bookmarkStart w:id="17" w:name="_Toc68032235"/>
      <w:r w:rsidRPr="0007550D">
        <w:rPr>
          <w:rFonts w:eastAsia="Arial" w:cs="Times New Roman"/>
          <w:color w:val="auto"/>
          <w:szCs w:val="24"/>
          <w:lang w:val="tt-RU" w:eastAsia="ru-RU"/>
        </w:rPr>
        <w:t>Критерии правил</w:t>
      </w:r>
      <w:r w:rsidRPr="0007550D">
        <w:rPr>
          <w:rFonts w:eastAsia="Arial" w:cs="Times New Roman"/>
          <w:color w:val="auto"/>
          <w:szCs w:val="24"/>
          <w:lang w:eastAsia="ru-RU"/>
        </w:rPr>
        <w:t>ьности действий педагога</w:t>
      </w:r>
      <w:bookmarkEnd w:id="17"/>
      <w:r w:rsidRPr="0007550D">
        <w:rPr>
          <w:rFonts w:eastAsia="Arial" w:cs="Times New Roman"/>
          <w:color w:val="auto"/>
          <w:szCs w:val="24"/>
          <w:lang w:eastAsia="ru-RU"/>
        </w:rPr>
        <w:t xml:space="preserve">      </w:t>
      </w:r>
    </w:p>
    <w:p w:rsidR="00AF6871" w:rsidRPr="0007550D" w:rsidRDefault="00AF6871"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Дети любознательны, задают много вопросов, проявляют интерес к школе, желание в будущем учиться в школе.</w:t>
      </w:r>
    </w:p>
    <w:p w:rsidR="00AF6871" w:rsidRPr="0007550D" w:rsidRDefault="00AF6871" w:rsidP="00CC10F1">
      <w:pPr>
        <w:spacing w:after="0" w:line="240" w:lineRule="auto"/>
        <w:ind w:firstLine="708"/>
        <w:contextualSpacing/>
        <w:jc w:val="both"/>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Региональный компонент. </w:t>
      </w:r>
    </w:p>
    <w:p w:rsidR="00AF6871" w:rsidRPr="0007550D" w:rsidRDefault="00AF6871"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В организации и содержании образования</w:t>
      </w:r>
      <w:r w:rsidR="00CC10F1" w:rsidRPr="00CC10F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учитывать природно географическое и культурно историческое своеобразие региона, воспитывать интерес и уважение к родному краю.</w:t>
      </w:r>
    </w:p>
    <w:p w:rsidR="00D575CC" w:rsidRPr="0007550D" w:rsidRDefault="00D575CC" w:rsidP="0007550D">
      <w:pPr>
        <w:pStyle w:val="2"/>
        <w:spacing w:before="0" w:line="240" w:lineRule="auto"/>
        <w:ind w:firstLine="709"/>
        <w:contextualSpacing/>
        <w:rPr>
          <w:rFonts w:eastAsia="Arial" w:cs="Times New Roman"/>
          <w:color w:val="auto"/>
          <w:szCs w:val="24"/>
          <w:lang w:eastAsia="ru-RU"/>
        </w:rPr>
      </w:pPr>
      <w:bookmarkStart w:id="18" w:name="_Toc68032236"/>
      <w:r w:rsidRPr="0007550D">
        <w:rPr>
          <w:rFonts w:eastAsia="Arial" w:cs="Times New Roman"/>
          <w:color w:val="auto"/>
          <w:szCs w:val="24"/>
          <w:lang w:val="tt-RU" w:eastAsia="ru-RU"/>
        </w:rPr>
        <w:lastRenderedPageBreak/>
        <w:t>Критерии правил</w:t>
      </w:r>
      <w:r w:rsidRPr="0007550D">
        <w:rPr>
          <w:rFonts w:eastAsia="Arial" w:cs="Times New Roman"/>
          <w:color w:val="auto"/>
          <w:szCs w:val="24"/>
          <w:lang w:eastAsia="ru-RU"/>
        </w:rPr>
        <w:t>ьности действий педагога</w:t>
      </w:r>
      <w:bookmarkEnd w:id="18"/>
      <w:r w:rsidRPr="0007550D">
        <w:rPr>
          <w:rFonts w:eastAsia="Arial" w:cs="Times New Roman"/>
          <w:color w:val="auto"/>
          <w:szCs w:val="24"/>
          <w:lang w:eastAsia="ru-RU"/>
        </w:rPr>
        <w:t xml:space="preserve">      </w:t>
      </w:r>
    </w:p>
    <w:p w:rsidR="001048AC" w:rsidRPr="0007550D" w:rsidRDefault="001048AC"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Дети проявляют интерес и уважение к родному краю, имеют представление об его основных достопримечательностях.</w:t>
      </w:r>
    </w:p>
    <w:p w:rsidR="001048AC" w:rsidRPr="0007550D" w:rsidRDefault="001048AC" w:rsidP="0007550D">
      <w:pPr>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Предметно-пространственная среда. </w:t>
      </w:r>
    </w:p>
    <w:p w:rsidR="001048AC" w:rsidRPr="0007550D" w:rsidRDefault="001048AC"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Использовать все возможности</w:t>
      </w:r>
      <w:r w:rsidR="00CC10F1" w:rsidRPr="00CC10F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для создания современной предметно-пространственной среды в соответствии с требованиями программы «ОТ РОЖДЕНИЯ ДО ШКОЛЫ».</w:t>
      </w:r>
    </w:p>
    <w:p w:rsidR="00071744" w:rsidRPr="0007550D" w:rsidRDefault="00071744" w:rsidP="0007550D">
      <w:pPr>
        <w:pStyle w:val="2"/>
        <w:spacing w:before="0" w:line="240" w:lineRule="auto"/>
        <w:ind w:firstLine="709"/>
        <w:contextualSpacing/>
        <w:rPr>
          <w:rFonts w:eastAsia="Arial" w:cs="Times New Roman"/>
          <w:color w:val="auto"/>
          <w:szCs w:val="24"/>
          <w:lang w:eastAsia="ru-RU"/>
        </w:rPr>
      </w:pPr>
      <w:bookmarkStart w:id="19" w:name="_Toc68032237"/>
      <w:r w:rsidRPr="0007550D">
        <w:rPr>
          <w:rFonts w:eastAsia="Arial" w:cs="Times New Roman"/>
          <w:color w:val="auto"/>
          <w:szCs w:val="24"/>
          <w:lang w:val="tt-RU" w:eastAsia="ru-RU"/>
        </w:rPr>
        <w:t>Критерии правил</w:t>
      </w:r>
      <w:r w:rsidRPr="0007550D">
        <w:rPr>
          <w:rFonts w:eastAsia="Arial" w:cs="Times New Roman"/>
          <w:color w:val="auto"/>
          <w:szCs w:val="24"/>
          <w:lang w:eastAsia="ru-RU"/>
        </w:rPr>
        <w:t>ьности действий педагога</w:t>
      </w:r>
      <w:bookmarkEnd w:id="19"/>
      <w:r w:rsidRPr="0007550D">
        <w:rPr>
          <w:rFonts w:eastAsia="Arial" w:cs="Times New Roman"/>
          <w:color w:val="auto"/>
          <w:szCs w:val="24"/>
          <w:lang w:eastAsia="ru-RU"/>
        </w:rPr>
        <w:t xml:space="preserve">      </w:t>
      </w:r>
    </w:p>
    <w:p w:rsidR="0072742C" w:rsidRPr="0007550D" w:rsidRDefault="0072742C"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Каждый ребенок может найти себе занятие по своим интересам (дети свободно ориентируются в пространстве группы, знают, что</w:t>
      </w:r>
      <w:r w:rsidR="00D2418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где лежит, имеют свободный доступ ко всем материалам и пр.).</w:t>
      </w:r>
    </w:p>
    <w:p w:rsidR="00F36A46" w:rsidRPr="0007550D" w:rsidRDefault="00F36A46" w:rsidP="00BF7414">
      <w:pPr>
        <w:spacing w:after="0" w:line="240" w:lineRule="auto"/>
        <w:ind w:firstLine="708"/>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Взаимодействие с семьями воспитанников. </w:t>
      </w:r>
    </w:p>
    <w:p w:rsidR="00F36A46" w:rsidRPr="0007550D" w:rsidRDefault="00F36A46"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Осуществляется эффективное взаимодействие с семьями воспитанников, в том числе:</w:t>
      </w:r>
    </w:p>
    <w:p w:rsidR="00F36A46" w:rsidRPr="0007550D" w:rsidRDefault="00F36A46" w:rsidP="00BF7414">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обеспечивается открытость дошкольного образования:</w:t>
      </w:r>
    </w:p>
    <w:p w:rsidR="002B611C" w:rsidRPr="0007550D" w:rsidRDefault="002B611C" w:rsidP="0007550D">
      <w:pPr>
        <w:tabs>
          <w:tab w:val="left" w:pos="891"/>
        </w:tabs>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rPr>
        <w:t>открытость</w:t>
      </w:r>
      <w:r w:rsidR="00044E18" w:rsidRPr="0007550D">
        <w:rPr>
          <w:rFonts w:ascii="Times New Roman" w:eastAsia="Arial" w:hAnsi="Times New Roman" w:cs="Times New Roman"/>
          <w:sz w:val="24"/>
          <w:szCs w:val="24"/>
        </w:rPr>
        <w:t xml:space="preserve"> и</w:t>
      </w:r>
      <w:r w:rsidR="00BF7414" w:rsidRPr="00BF7414">
        <w:rPr>
          <w:rFonts w:ascii="Times New Roman" w:eastAsia="Arial" w:hAnsi="Times New Roman" w:cs="Times New Roman"/>
          <w:sz w:val="24"/>
          <w:szCs w:val="24"/>
        </w:rPr>
        <w:t xml:space="preserve"> </w:t>
      </w:r>
      <w:r w:rsidRPr="0007550D">
        <w:rPr>
          <w:rFonts w:ascii="Times New Roman" w:eastAsia="Arial" w:hAnsi="Times New Roman" w:cs="Times New Roman"/>
          <w:sz w:val="24"/>
          <w:szCs w:val="24"/>
          <w:lang w:eastAsia="ru-RU"/>
        </w:rPr>
        <w:t>доступность информации, регулярность информирования, свободный доступ родителей в пространство детского сада;</w:t>
      </w:r>
    </w:p>
    <w:p w:rsidR="00044E18" w:rsidRPr="0007550D" w:rsidRDefault="00044E18"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обеспечение максимального участия родителей в образовательном</w:t>
      </w:r>
      <w:r w:rsidR="00BF7414" w:rsidRPr="00BF741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процессе (участие родителей в мероприятиях, образовательном процессе, в решении организационных вопросов и пр.);</w:t>
      </w:r>
    </w:p>
    <w:p w:rsidR="00ED7C0A" w:rsidRPr="0007550D" w:rsidRDefault="00ED7C0A" w:rsidP="0007550D">
      <w:pPr>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обеспечение педагогической </w:t>
      </w:r>
      <w:r w:rsidR="003352D9" w:rsidRPr="0007550D">
        <w:rPr>
          <w:rFonts w:ascii="Times New Roman" w:eastAsia="Arial" w:hAnsi="Times New Roman" w:cs="Times New Roman"/>
          <w:sz w:val="24"/>
          <w:szCs w:val="24"/>
          <w:lang w:eastAsia="ru-RU"/>
        </w:rPr>
        <w:t>поддержки семьи и повышения ком</w:t>
      </w:r>
      <w:r w:rsidRPr="0007550D">
        <w:rPr>
          <w:rFonts w:ascii="Times New Roman" w:eastAsia="Arial" w:hAnsi="Times New Roman" w:cs="Times New Roman"/>
          <w:sz w:val="24"/>
          <w:szCs w:val="24"/>
          <w:lang w:eastAsia="ru-RU"/>
        </w:rPr>
        <w:t xml:space="preserve">петентности родителей в вопросах развития и образования, </w:t>
      </w:r>
      <w:r w:rsidR="00570EE0">
        <w:rPr>
          <w:rFonts w:ascii="Times New Roman" w:eastAsia="Arial" w:hAnsi="Times New Roman" w:cs="Times New Roman"/>
          <w:sz w:val="24"/>
          <w:szCs w:val="24"/>
          <w:lang w:eastAsia="ru-RU"/>
        </w:rPr>
        <w:t>охра</w:t>
      </w:r>
      <w:r w:rsidRPr="0007550D">
        <w:rPr>
          <w:rFonts w:ascii="Times New Roman" w:eastAsia="Arial" w:hAnsi="Times New Roman" w:cs="Times New Roman"/>
          <w:sz w:val="24"/>
          <w:szCs w:val="24"/>
          <w:lang w:eastAsia="ru-RU"/>
        </w:rPr>
        <w:t>ны и укрепления здоровья детей;</w:t>
      </w:r>
    </w:p>
    <w:p w:rsidR="00044E18" w:rsidRPr="0007550D" w:rsidRDefault="003352D9"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обеспечение единства подходов к</w:t>
      </w:r>
      <w:r w:rsidR="00570EE0">
        <w:rPr>
          <w:rFonts w:ascii="Times New Roman" w:eastAsia="Arial" w:hAnsi="Times New Roman" w:cs="Times New Roman"/>
          <w:sz w:val="24"/>
          <w:szCs w:val="24"/>
          <w:lang w:eastAsia="ru-RU"/>
        </w:rPr>
        <w:t xml:space="preserve"> воспитанию детей в условиях до</w:t>
      </w:r>
      <w:r w:rsidRPr="0007550D">
        <w:rPr>
          <w:rFonts w:ascii="Times New Roman" w:eastAsia="Arial" w:hAnsi="Times New Roman" w:cs="Times New Roman"/>
          <w:sz w:val="24"/>
          <w:szCs w:val="24"/>
          <w:lang w:eastAsia="ru-RU"/>
        </w:rPr>
        <w:t>школьного образовательного учреждения и семьи.</w:t>
      </w:r>
    </w:p>
    <w:p w:rsidR="00AF1526" w:rsidRPr="0007550D" w:rsidRDefault="00AF1526" w:rsidP="0007550D">
      <w:pPr>
        <w:pStyle w:val="2"/>
        <w:spacing w:before="0" w:line="240" w:lineRule="auto"/>
        <w:ind w:firstLine="709"/>
        <w:contextualSpacing/>
        <w:rPr>
          <w:rFonts w:eastAsia="Arial" w:cs="Times New Roman"/>
          <w:color w:val="auto"/>
          <w:szCs w:val="24"/>
          <w:lang w:eastAsia="ru-RU"/>
        </w:rPr>
      </w:pPr>
      <w:bookmarkStart w:id="20" w:name="_Toc68032238"/>
      <w:r w:rsidRPr="0007550D">
        <w:rPr>
          <w:rFonts w:eastAsia="Arial" w:cs="Times New Roman"/>
          <w:color w:val="auto"/>
          <w:szCs w:val="24"/>
          <w:lang w:val="tt-RU" w:eastAsia="ru-RU"/>
        </w:rPr>
        <w:t>Критерии правил</w:t>
      </w:r>
      <w:r w:rsidRPr="0007550D">
        <w:rPr>
          <w:rFonts w:eastAsia="Arial" w:cs="Times New Roman"/>
          <w:color w:val="auto"/>
          <w:szCs w:val="24"/>
          <w:lang w:eastAsia="ru-RU"/>
        </w:rPr>
        <w:t>ьности действий педагога</w:t>
      </w:r>
      <w:bookmarkEnd w:id="20"/>
      <w:r w:rsidRPr="0007550D">
        <w:rPr>
          <w:rFonts w:eastAsia="Arial" w:cs="Times New Roman"/>
          <w:color w:val="auto"/>
          <w:szCs w:val="24"/>
          <w:lang w:eastAsia="ru-RU"/>
        </w:rPr>
        <w:t xml:space="preserve">      </w:t>
      </w:r>
    </w:p>
    <w:p w:rsidR="00E65FC2" w:rsidRPr="0007550D" w:rsidRDefault="00E65FC2"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Меняется формат взаимодействия родителей и воспитателей: родители из требовательных «заказчиков образовательной услуги» становятся союзниками, партнерами и помощниками воспитателей, полноправными участниками образовательного процесса.</w:t>
      </w:r>
    </w:p>
    <w:p w:rsidR="00E34580" w:rsidRDefault="00E34580" w:rsidP="0007550D">
      <w:pPr>
        <w:spacing w:after="0" w:line="240" w:lineRule="auto"/>
        <w:ind w:firstLine="709"/>
        <w:contextualSpacing/>
        <w:rPr>
          <w:rFonts w:ascii="Times New Roman" w:hAnsi="Times New Roman" w:cs="Times New Roman"/>
          <w:b/>
          <w:sz w:val="24"/>
          <w:szCs w:val="24"/>
        </w:rPr>
      </w:pPr>
    </w:p>
    <w:p w:rsidR="00121412" w:rsidRPr="00121412" w:rsidRDefault="004E36F3" w:rsidP="00614945">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b/>
          <w:i/>
          <w:sz w:val="28"/>
          <w:szCs w:val="28"/>
          <w:lang w:eastAsia="ru-RU"/>
        </w:rPr>
        <w:t>1.</w:t>
      </w:r>
      <w:r w:rsidR="00580C96">
        <w:rPr>
          <w:rFonts w:ascii="Times New Roman" w:eastAsia="Calibri" w:hAnsi="Times New Roman" w:cs="Times New Roman"/>
          <w:b/>
          <w:i/>
          <w:sz w:val="28"/>
          <w:szCs w:val="28"/>
          <w:lang w:eastAsia="ru-RU"/>
        </w:rPr>
        <w:t>2</w:t>
      </w:r>
      <w:r w:rsidR="00121412" w:rsidRPr="00121412">
        <w:rPr>
          <w:rFonts w:ascii="Times New Roman" w:eastAsia="Calibri" w:hAnsi="Times New Roman" w:cs="Times New Roman"/>
          <w:b/>
          <w:i/>
          <w:sz w:val="28"/>
          <w:szCs w:val="28"/>
          <w:lang w:eastAsia="ru-RU"/>
        </w:rPr>
        <w:t>.</w:t>
      </w:r>
      <w:r w:rsidR="00580C96">
        <w:rPr>
          <w:rFonts w:ascii="Times New Roman" w:eastAsia="Calibri" w:hAnsi="Times New Roman" w:cs="Times New Roman"/>
          <w:b/>
          <w:i/>
          <w:sz w:val="28"/>
          <w:szCs w:val="28"/>
          <w:lang w:eastAsia="ru-RU"/>
        </w:rPr>
        <w:t>4.</w:t>
      </w:r>
      <w:r w:rsidR="00121412" w:rsidRPr="00121412">
        <w:rPr>
          <w:rFonts w:ascii="Times New Roman" w:eastAsia="Calibri" w:hAnsi="Times New Roman" w:cs="Times New Roman"/>
          <w:b/>
          <w:i/>
          <w:sz w:val="28"/>
          <w:szCs w:val="28"/>
          <w:lang w:eastAsia="ru-RU"/>
        </w:rPr>
        <w:t xml:space="preserve"> Задачи </w:t>
      </w:r>
      <w:r w:rsidR="00121412" w:rsidRPr="00121412">
        <w:rPr>
          <w:rFonts w:ascii="Times New Roman" w:eastAsia="Times New Roman" w:hAnsi="Times New Roman" w:cs="Times New Roman"/>
          <w:b/>
          <w:i/>
          <w:sz w:val="28"/>
          <w:szCs w:val="28"/>
        </w:rPr>
        <w:t xml:space="preserve">части программы, формируемой участниками образовательных </w:t>
      </w:r>
      <w:r w:rsidR="00121412" w:rsidRPr="00121412">
        <w:rPr>
          <w:rFonts w:ascii="Times New Roman" w:eastAsia="Times New Roman" w:hAnsi="Times New Roman" w:cs="Times New Roman"/>
          <w:b/>
          <w:sz w:val="24"/>
          <w:szCs w:val="24"/>
        </w:rPr>
        <w:t>отношений</w:t>
      </w:r>
      <w:r w:rsidR="00121412" w:rsidRPr="00121412">
        <w:rPr>
          <w:rFonts w:ascii="Times New Roman" w:eastAsia="Calibri" w:hAnsi="Times New Roman" w:cs="Times New Roman"/>
          <w:sz w:val="24"/>
          <w:szCs w:val="24"/>
          <w:lang w:eastAsia="ru-RU"/>
        </w:rPr>
        <w:t xml:space="preserve"> в соответствии с региональными особенностями Республики Татарстан и основными направлениями деятельности ДОО:</w:t>
      </w:r>
    </w:p>
    <w:p w:rsidR="00121412" w:rsidRPr="00121412" w:rsidRDefault="00121412" w:rsidP="00614945">
      <w:pPr>
        <w:tabs>
          <w:tab w:val="left" w:pos="10348"/>
        </w:tabs>
        <w:spacing w:after="0" w:line="240" w:lineRule="auto"/>
        <w:ind w:firstLine="567"/>
        <w:jc w:val="both"/>
        <w:rPr>
          <w:rFonts w:ascii="Times New Roman" w:eastAsia="Times New Roman" w:hAnsi="Times New Roman" w:cs="Times New Roman"/>
          <w:sz w:val="24"/>
          <w:szCs w:val="24"/>
        </w:rPr>
      </w:pPr>
      <w:r w:rsidRPr="00121412">
        <w:rPr>
          <w:rFonts w:ascii="Times New Roman" w:eastAsia="Times New Roman" w:hAnsi="Times New Roman" w:cs="Times New Roman"/>
          <w:sz w:val="24"/>
          <w:szCs w:val="24"/>
        </w:rPr>
        <w:t>1.Обеспечение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121412" w:rsidRPr="00121412" w:rsidRDefault="00121412" w:rsidP="00614945">
      <w:pPr>
        <w:tabs>
          <w:tab w:val="left" w:pos="851"/>
        </w:tabs>
        <w:spacing w:after="0" w:line="240" w:lineRule="auto"/>
        <w:ind w:firstLine="567"/>
        <w:jc w:val="both"/>
        <w:rPr>
          <w:rFonts w:ascii="Times New Roman" w:eastAsia="Times New Roman" w:hAnsi="Times New Roman" w:cs="Times New Roman"/>
          <w:sz w:val="24"/>
          <w:szCs w:val="24"/>
          <w:lang w:eastAsia="ru-RU"/>
        </w:rPr>
      </w:pPr>
      <w:r w:rsidRPr="00121412">
        <w:rPr>
          <w:rFonts w:ascii="Times New Roman" w:eastAsia="Times New Roman" w:hAnsi="Times New Roman" w:cs="Times New Roman"/>
          <w:sz w:val="24"/>
          <w:szCs w:val="24"/>
          <w:lang w:eastAsia="ru-RU"/>
        </w:rPr>
        <w:t>2.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21412" w:rsidRPr="00121412" w:rsidRDefault="00121412" w:rsidP="00614945">
      <w:pPr>
        <w:tabs>
          <w:tab w:val="left" w:pos="851"/>
        </w:tabs>
        <w:spacing w:after="0" w:line="240" w:lineRule="auto"/>
        <w:ind w:firstLine="567"/>
        <w:jc w:val="both"/>
        <w:rPr>
          <w:rFonts w:ascii="Times New Roman" w:eastAsia="Times New Roman" w:hAnsi="Times New Roman" w:cs="Times New Roman"/>
          <w:sz w:val="24"/>
          <w:szCs w:val="24"/>
          <w:lang w:eastAsia="ru-RU"/>
        </w:rPr>
      </w:pPr>
      <w:r w:rsidRPr="00121412">
        <w:rPr>
          <w:rFonts w:ascii="Times New Roman" w:eastAsia="Times New Roman" w:hAnsi="Times New Roman" w:cs="Times New Roman"/>
          <w:sz w:val="24"/>
          <w:szCs w:val="24"/>
          <w:lang w:eastAsia="ru-RU"/>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121412" w:rsidRPr="00121412" w:rsidRDefault="00121412" w:rsidP="00614945">
      <w:pPr>
        <w:tabs>
          <w:tab w:val="left" w:pos="851"/>
        </w:tabs>
        <w:spacing w:after="0" w:line="240" w:lineRule="auto"/>
        <w:ind w:firstLine="567"/>
        <w:jc w:val="both"/>
        <w:rPr>
          <w:rFonts w:ascii="Times New Roman" w:eastAsia="Times New Roman" w:hAnsi="Times New Roman" w:cs="Times New Roman"/>
          <w:sz w:val="24"/>
          <w:szCs w:val="24"/>
          <w:lang w:eastAsia="ru-RU"/>
        </w:rPr>
      </w:pPr>
      <w:r w:rsidRPr="00121412">
        <w:rPr>
          <w:rFonts w:ascii="Times New Roman" w:eastAsia="Times New Roman" w:hAnsi="Times New Roman" w:cs="Times New Roman"/>
          <w:sz w:val="24"/>
          <w:szCs w:val="24"/>
          <w:lang w:eastAsia="ru-RU"/>
        </w:rPr>
        <w:t>4.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121412" w:rsidRPr="00121412" w:rsidRDefault="00121412" w:rsidP="00614945">
      <w:pPr>
        <w:tabs>
          <w:tab w:val="left" w:pos="284"/>
          <w:tab w:val="left" w:pos="6795"/>
        </w:tabs>
        <w:spacing w:after="0" w:line="240" w:lineRule="auto"/>
        <w:ind w:firstLine="567"/>
        <w:jc w:val="both"/>
        <w:rPr>
          <w:rFonts w:ascii="Times New Roman" w:eastAsia="Times New Roman" w:hAnsi="Times New Roman" w:cs="Times New Roman"/>
          <w:sz w:val="24"/>
          <w:szCs w:val="24"/>
        </w:rPr>
      </w:pPr>
      <w:r w:rsidRPr="00121412">
        <w:rPr>
          <w:rFonts w:ascii="Times New Roman" w:eastAsia="Times New Roman" w:hAnsi="Times New Roman" w:cs="Times New Roman"/>
          <w:iCs/>
          <w:sz w:val="24"/>
          <w:szCs w:val="24"/>
        </w:rPr>
        <w:t>5. Формирование навыка разговорной татарской речи.</w:t>
      </w:r>
      <w:r w:rsidR="00614945">
        <w:rPr>
          <w:rFonts w:ascii="Times New Roman" w:eastAsia="Times New Roman" w:hAnsi="Times New Roman" w:cs="Times New Roman"/>
          <w:iCs/>
          <w:sz w:val="24"/>
          <w:szCs w:val="24"/>
        </w:rPr>
        <w:tab/>
      </w:r>
    </w:p>
    <w:p w:rsidR="00121412" w:rsidRPr="00121412" w:rsidRDefault="00121412" w:rsidP="00614945">
      <w:pPr>
        <w:tabs>
          <w:tab w:val="left" w:pos="284"/>
        </w:tabs>
        <w:spacing w:after="0" w:line="240" w:lineRule="auto"/>
        <w:ind w:firstLine="567"/>
        <w:jc w:val="both"/>
        <w:rPr>
          <w:rFonts w:ascii="Times New Roman" w:eastAsia="Times New Roman" w:hAnsi="Times New Roman" w:cs="Times New Roman"/>
          <w:sz w:val="24"/>
          <w:szCs w:val="24"/>
        </w:rPr>
      </w:pPr>
      <w:r w:rsidRPr="00121412">
        <w:rPr>
          <w:rFonts w:ascii="Times New Roman" w:eastAsia="Times New Roman" w:hAnsi="Times New Roman" w:cs="Times New Roman"/>
          <w:sz w:val="24"/>
          <w:szCs w:val="24"/>
        </w:rPr>
        <w:lastRenderedPageBreak/>
        <w:t xml:space="preserve">6.Овладение основами техники выполнения широкого комплекса физических упражнений и освоение техники игры в хоккей с шайбой, обеспечение направленного воздействия на развитие ловкости, быстроты, силы, общей выносливости; </w:t>
      </w:r>
    </w:p>
    <w:p w:rsidR="00121412" w:rsidRPr="00121412" w:rsidRDefault="00121412" w:rsidP="00614945">
      <w:pPr>
        <w:tabs>
          <w:tab w:val="left" w:pos="284"/>
        </w:tabs>
        <w:spacing w:after="0" w:line="240" w:lineRule="auto"/>
        <w:ind w:firstLine="567"/>
        <w:jc w:val="both"/>
        <w:rPr>
          <w:rFonts w:ascii="Times New Roman" w:eastAsia="Times New Roman" w:hAnsi="Times New Roman" w:cs="Times New Roman"/>
          <w:sz w:val="24"/>
          <w:szCs w:val="24"/>
        </w:rPr>
      </w:pPr>
      <w:r w:rsidRPr="00121412">
        <w:rPr>
          <w:rFonts w:ascii="Times New Roman" w:eastAsia="Times New Roman" w:hAnsi="Times New Roman" w:cs="Times New Roman"/>
          <w:sz w:val="24"/>
          <w:szCs w:val="24"/>
        </w:rPr>
        <w:t xml:space="preserve">7. Развитие навыков необходимых для уверенного и безопасного катания </w:t>
      </w:r>
      <w:r w:rsidR="00D24181" w:rsidRPr="00121412">
        <w:rPr>
          <w:rFonts w:ascii="Times New Roman" w:eastAsia="Times New Roman" w:hAnsi="Times New Roman" w:cs="Times New Roman"/>
          <w:sz w:val="24"/>
          <w:szCs w:val="24"/>
        </w:rPr>
        <w:t>на фигурных</w:t>
      </w:r>
      <w:r w:rsidRPr="00121412">
        <w:rPr>
          <w:rFonts w:ascii="Times New Roman" w:eastAsia="Times New Roman" w:hAnsi="Times New Roman" w:cs="Times New Roman"/>
          <w:sz w:val="24"/>
          <w:szCs w:val="24"/>
        </w:rPr>
        <w:t xml:space="preserve"> коньках. Формирование таких физических качеств как: сила, выносливость, координация, равновесие, скорость реакции, гибкость.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w:t>
      </w:r>
    </w:p>
    <w:p w:rsidR="00121412" w:rsidRPr="00121412" w:rsidRDefault="00121412" w:rsidP="00614945">
      <w:pPr>
        <w:spacing w:after="0" w:line="240" w:lineRule="auto"/>
        <w:ind w:firstLine="567"/>
        <w:jc w:val="both"/>
        <w:rPr>
          <w:rFonts w:ascii="Times New Roman" w:eastAsia="Times New Roman" w:hAnsi="Times New Roman" w:cs="Times New Roman"/>
          <w:b/>
          <w:sz w:val="24"/>
          <w:szCs w:val="24"/>
        </w:rPr>
      </w:pPr>
      <w:r w:rsidRPr="00121412">
        <w:rPr>
          <w:rFonts w:ascii="Times New Roman" w:eastAsia="Times New Roman" w:hAnsi="Times New Roman" w:cs="Times New Roman"/>
          <w:sz w:val="24"/>
          <w:szCs w:val="24"/>
        </w:rPr>
        <w:t>8.Формирование у дошкольников основы культуры безопасного поведения на улицах и дорогах. Расширить представления детей об окружающей дорожной среде и правилах дорожного движения.</w:t>
      </w:r>
    </w:p>
    <w:p w:rsidR="00121412" w:rsidRPr="00121412" w:rsidRDefault="00121412" w:rsidP="00614945">
      <w:pPr>
        <w:spacing w:after="0" w:line="240" w:lineRule="auto"/>
        <w:ind w:firstLine="567"/>
        <w:jc w:val="both"/>
        <w:rPr>
          <w:rFonts w:ascii="Times New Roman" w:eastAsia="Times New Roman" w:hAnsi="Times New Roman" w:cs="Times New Roman"/>
          <w:sz w:val="24"/>
          <w:szCs w:val="24"/>
          <w:lang w:eastAsia="ru-RU"/>
        </w:rPr>
      </w:pPr>
      <w:r w:rsidRPr="00121412">
        <w:rPr>
          <w:rFonts w:ascii="Times New Roman" w:eastAsia="Times New Roman" w:hAnsi="Times New Roman" w:cs="Times New Roman"/>
          <w:sz w:val="24"/>
          <w:szCs w:val="24"/>
        </w:rPr>
        <w:t>9. Ф</w:t>
      </w:r>
      <w:r w:rsidRPr="00121412">
        <w:rPr>
          <w:rFonts w:ascii="Times New Roman" w:eastAsia="Times New Roman" w:hAnsi="Times New Roman" w:cs="Times New Roman"/>
          <w:sz w:val="24"/>
          <w:szCs w:val="24"/>
          <w:lang w:eastAsia="ru-RU"/>
        </w:rPr>
        <w:t>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121412" w:rsidRPr="00121412" w:rsidRDefault="00121412" w:rsidP="00614945">
      <w:pPr>
        <w:spacing w:after="0" w:line="240" w:lineRule="auto"/>
        <w:ind w:firstLine="567"/>
        <w:jc w:val="both"/>
        <w:rPr>
          <w:rFonts w:ascii="Times New Roman" w:eastAsia="Times New Roman" w:hAnsi="Times New Roman" w:cs="Times New Roman"/>
          <w:sz w:val="24"/>
          <w:szCs w:val="24"/>
          <w:lang w:eastAsia="ru-RU"/>
        </w:rPr>
      </w:pPr>
      <w:r w:rsidRPr="00121412">
        <w:rPr>
          <w:rFonts w:ascii="Times New Roman" w:eastAsia="Times New Roman" w:hAnsi="Times New Roman" w:cs="Times New Roman"/>
          <w:sz w:val="24"/>
          <w:szCs w:val="24"/>
          <w:lang w:eastAsia="ru-RU"/>
        </w:rPr>
        <w:t>10. Коррекция речевых нарушений.</w:t>
      </w:r>
    </w:p>
    <w:p w:rsidR="00121412" w:rsidRDefault="00121412" w:rsidP="0007550D">
      <w:pPr>
        <w:spacing w:after="0" w:line="240" w:lineRule="auto"/>
        <w:ind w:firstLine="709"/>
        <w:contextualSpacing/>
        <w:rPr>
          <w:rFonts w:ascii="Times New Roman" w:hAnsi="Times New Roman" w:cs="Times New Roman"/>
          <w:b/>
          <w:sz w:val="24"/>
          <w:szCs w:val="24"/>
        </w:rPr>
      </w:pPr>
    </w:p>
    <w:p w:rsidR="004E36F3" w:rsidRDefault="004E36F3" w:rsidP="0007550D">
      <w:pPr>
        <w:spacing w:after="0" w:line="240" w:lineRule="auto"/>
        <w:ind w:firstLine="709"/>
        <w:contextualSpacing/>
        <w:rPr>
          <w:rFonts w:ascii="Times New Roman" w:hAnsi="Times New Roman" w:cs="Times New Roman"/>
          <w:b/>
          <w:sz w:val="24"/>
          <w:szCs w:val="24"/>
        </w:rPr>
      </w:pPr>
    </w:p>
    <w:p w:rsidR="004E36F3" w:rsidRDefault="004E36F3" w:rsidP="0007550D">
      <w:pPr>
        <w:spacing w:after="0" w:line="240" w:lineRule="auto"/>
        <w:ind w:firstLine="709"/>
        <w:contextualSpacing/>
        <w:rPr>
          <w:rFonts w:ascii="Times New Roman" w:hAnsi="Times New Roman" w:cs="Times New Roman"/>
          <w:b/>
          <w:sz w:val="24"/>
          <w:szCs w:val="24"/>
        </w:rPr>
      </w:pPr>
    </w:p>
    <w:p w:rsidR="004E36F3" w:rsidRDefault="004E36F3" w:rsidP="0007550D">
      <w:pPr>
        <w:spacing w:after="0" w:line="240" w:lineRule="auto"/>
        <w:ind w:firstLine="709"/>
        <w:contextualSpacing/>
        <w:rPr>
          <w:rFonts w:ascii="Times New Roman" w:hAnsi="Times New Roman" w:cs="Times New Roman"/>
          <w:b/>
          <w:sz w:val="24"/>
          <w:szCs w:val="24"/>
        </w:rPr>
      </w:pPr>
    </w:p>
    <w:p w:rsidR="004E36F3" w:rsidRDefault="004E36F3" w:rsidP="0007550D">
      <w:pPr>
        <w:spacing w:after="0" w:line="240" w:lineRule="auto"/>
        <w:ind w:firstLine="709"/>
        <w:contextualSpacing/>
        <w:rPr>
          <w:rFonts w:ascii="Times New Roman" w:hAnsi="Times New Roman" w:cs="Times New Roman"/>
          <w:b/>
          <w:sz w:val="24"/>
          <w:szCs w:val="24"/>
        </w:rPr>
      </w:pPr>
    </w:p>
    <w:p w:rsidR="004E36F3" w:rsidRDefault="004E36F3" w:rsidP="0007550D">
      <w:pPr>
        <w:spacing w:after="0" w:line="240" w:lineRule="auto"/>
        <w:ind w:firstLine="709"/>
        <w:contextualSpacing/>
        <w:rPr>
          <w:rFonts w:ascii="Times New Roman" w:hAnsi="Times New Roman" w:cs="Times New Roman"/>
          <w:b/>
          <w:sz w:val="24"/>
          <w:szCs w:val="24"/>
        </w:rPr>
      </w:pPr>
    </w:p>
    <w:p w:rsidR="00121412" w:rsidRPr="00121412" w:rsidRDefault="004E36F3" w:rsidP="00121412">
      <w:pPr>
        <w:tabs>
          <w:tab w:val="left" w:pos="2460"/>
        </w:tabs>
        <w:spacing w:after="0" w:line="360" w:lineRule="auto"/>
        <w:rPr>
          <w:rFonts w:ascii="Times New Roman" w:eastAsia="Times New Roman" w:hAnsi="Times New Roman" w:cs="Times New Roman"/>
          <w:b/>
          <w:i/>
          <w:sz w:val="28"/>
          <w:szCs w:val="28"/>
        </w:rPr>
      </w:pPr>
      <w:r>
        <w:rPr>
          <w:rFonts w:ascii="Times New Roman" w:eastAsia="Arial" w:hAnsi="Times New Roman" w:cs="Times New Roman"/>
          <w:b/>
          <w:i/>
          <w:sz w:val="28"/>
          <w:szCs w:val="28"/>
        </w:rPr>
        <w:t>1.</w:t>
      </w:r>
      <w:r w:rsidR="00580C96">
        <w:rPr>
          <w:rFonts w:ascii="Times New Roman" w:eastAsia="Arial" w:hAnsi="Times New Roman" w:cs="Times New Roman"/>
          <w:b/>
          <w:i/>
          <w:sz w:val="28"/>
          <w:szCs w:val="28"/>
        </w:rPr>
        <w:t>3</w:t>
      </w:r>
      <w:r w:rsidR="00121412" w:rsidRPr="00121412">
        <w:rPr>
          <w:rFonts w:ascii="Times New Roman" w:eastAsia="Arial" w:hAnsi="Times New Roman" w:cs="Times New Roman"/>
          <w:b/>
          <w:i/>
          <w:sz w:val="28"/>
          <w:szCs w:val="28"/>
        </w:rPr>
        <w:t>. Ожидаемые образовательные результаты (целевые ориентиры)</w:t>
      </w:r>
    </w:p>
    <w:p w:rsidR="00121412" w:rsidRPr="00121412" w:rsidRDefault="00121412" w:rsidP="00614945">
      <w:pPr>
        <w:spacing w:after="0" w:line="240" w:lineRule="auto"/>
        <w:ind w:firstLine="567"/>
        <w:jc w:val="both"/>
        <w:rPr>
          <w:rFonts w:ascii="Times New Roman" w:eastAsia="Times New Roman" w:hAnsi="Times New Roman" w:cs="Times New Roman"/>
          <w:sz w:val="24"/>
          <w:szCs w:val="24"/>
        </w:rPr>
      </w:pPr>
      <w:r w:rsidRPr="00121412">
        <w:rPr>
          <w:rFonts w:ascii="Times New Roman" w:eastAsia="Arial" w:hAnsi="Times New Roman" w:cs="Times New Roman"/>
          <w:sz w:val="24"/>
          <w:szCs w:val="24"/>
        </w:rPr>
        <w:t>Как уже было обозначено ран</w:t>
      </w:r>
      <w:r>
        <w:rPr>
          <w:rFonts w:ascii="Times New Roman" w:eastAsia="Arial" w:hAnsi="Times New Roman" w:cs="Times New Roman"/>
          <w:sz w:val="24"/>
          <w:szCs w:val="24"/>
        </w:rPr>
        <w:t>ее, главная цель дошкольного об</w:t>
      </w:r>
      <w:r w:rsidRPr="00121412">
        <w:rPr>
          <w:rFonts w:ascii="Times New Roman" w:eastAsia="Arial" w:hAnsi="Times New Roman" w:cs="Times New Roman"/>
          <w:sz w:val="24"/>
          <w:szCs w:val="24"/>
        </w:rPr>
        <w:t>разования — «воспитание гармонично развитой и социально-ответственной личности на основе духовно-нравственных остей народов Российской Федерации, исторических и национально-культурных традиций».</w:t>
      </w:r>
    </w:p>
    <w:p w:rsidR="00121412" w:rsidRPr="00121412" w:rsidRDefault="00121412" w:rsidP="00614945">
      <w:pPr>
        <w:spacing w:after="0" w:line="240" w:lineRule="auto"/>
        <w:ind w:firstLine="567"/>
        <w:jc w:val="both"/>
        <w:rPr>
          <w:rFonts w:ascii="Times New Roman" w:eastAsia="Times New Roman" w:hAnsi="Times New Roman" w:cs="Times New Roman"/>
          <w:sz w:val="24"/>
          <w:szCs w:val="24"/>
        </w:rPr>
      </w:pPr>
      <w:r w:rsidRPr="00121412">
        <w:rPr>
          <w:rFonts w:ascii="Times New Roman" w:eastAsia="Arial" w:hAnsi="Times New Roman" w:cs="Times New Roman"/>
          <w:sz w:val="24"/>
          <w:szCs w:val="24"/>
        </w:rPr>
        <w:t xml:space="preserve">Но как достичь «гармоничного развития»? Для обеспечения «гармоничного развития» ребенка, в первую очередь, необходимо обеспечить единство задач </w:t>
      </w:r>
      <w:r w:rsidRPr="00121412">
        <w:rPr>
          <w:rFonts w:ascii="Times New Roman" w:eastAsia="Arial" w:hAnsi="Times New Roman" w:cs="Times New Roman"/>
          <w:b/>
          <w:bCs/>
          <w:sz w:val="24"/>
          <w:szCs w:val="24"/>
        </w:rPr>
        <w:t>воспитания,</w:t>
      </w:r>
      <w:r w:rsidRPr="00121412">
        <w:rPr>
          <w:rFonts w:ascii="Times New Roman" w:eastAsia="Arial" w:hAnsi="Times New Roman" w:cs="Times New Roman"/>
          <w:sz w:val="24"/>
          <w:szCs w:val="24"/>
        </w:rPr>
        <w:t xml:space="preserve"> </w:t>
      </w:r>
      <w:r w:rsidRPr="00121412">
        <w:rPr>
          <w:rFonts w:ascii="Times New Roman" w:eastAsia="Arial" w:hAnsi="Times New Roman" w:cs="Times New Roman"/>
          <w:b/>
          <w:bCs/>
          <w:sz w:val="24"/>
          <w:szCs w:val="24"/>
        </w:rPr>
        <w:t>развития и обучения.</w:t>
      </w:r>
    </w:p>
    <w:p w:rsidR="00121412" w:rsidRPr="00121412" w:rsidRDefault="00121412" w:rsidP="00614945">
      <w:pPr>
        <w:spacing w:after="0" w:line="240" w:lineRule="auto"/>
        <w:ind w:firstLine="567"/>
        <w:jc w:val="both"/>
        <w:rPr>
          <w:rFonts w:ascii="Times New Roman" w:eastAsia="Arial" w:hAnsi="Times New Roman" w:cs="Times New Roman"/>
          <w:sz w:val="24"/>
          <w:szCs w:val="24"/>
        </w:rPr>
      </w:pPr>
      <w:r w:rsidRPr="00121412">
        <w:rPr>
          <w:rFonts w:ascii="Times New Roman" w:eastAsia="Arial" w:hAnsi="Times New Roman" w:cs="Times New Roman"/>
          <w:b/>
          <w:bCs/>
          <w:sz w:val="24"/>
          <w:szCs w:val="24"/>
        </w:rPr>
        <w:t>Воспитание </w:t>
      </w:r>
      <w:r w:rsidRPr="00121412">
        <w:rPr>
          <w:rFonts w:ascii="Times New Roman" w:eastAsia="Arial" w:hAnsi="Times New Roman" w:cs="Times New Roman"/>
          <w:sz w:val="24"/>
          <w:szCs w:val="24"/>
        </w:rPr>
        <w:t>— это формиро</w:t>
      </w:r>
      <w:r w:rsidR="009B4F0E">
        <w:rPr>
          <w:rFonts w:ascii="Times New Roman" w:eastAsia="Arial" w:hAnsi="Times New Roman" w:cs="Times New Roman"/>
          <w:sz w:val="24"/>
          <w:szCs w:val="24"/>
        </w:rPr>
        <w:t>вание первичных ценностных пред</w:t>
      </w:r>
      <w:r w:rsidRPr="00121412">
        <w:rPr>
          <w:rFonts w:ascii="Times New Roman" w:eastAsia="Arial" w:hAnsi="Times New Roman" w:cs="Times New Roman"/>
          <w:sz w:val="24"/>
          <w:szCs w:val="24"/>
        </w:rPr>
        <w:t xml:space="preserve">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w:t>
      </w:r>
      <w:r w:rsidR="009B4F0E" w:rsidRPr="00121412">
        <w:rPr>
          <w:rFonts w:ascii="Times New Roman" w:eastAsia="Arial" w:hAnsi="Times New Roman" w:cs="Times New Roman"/>
          <w:sz w:val="24"/>
          <w:szCs w:val="24"/>
        </w:rPr>
        <w:t>образованию</w:t>
      </w:r>
      <w:r w:rsidRPr="00121412">
        <w:rPr>
          <w:rFonts w:ascii="Times New Roman" w:eastAsia="Arial" w:hAnsi="Times New Roman" w:cs="Times New Roman"/>
          <w:sz w:val="24"/>
          <w:szCs w:val="24"/>
        </w:rPr>
        <w:t xml:space="preserve"> как к одной из ведущих жизненных ценностей, стремление к здоровому образу жизни и пр.).</w:t>
      </w:r>
    </w:p>
    <w:p w:rsidR="00121412" w:rsidRPr="00121412" w:rsidRDefault="00121412" w:rsidP="00614945">
      <w:pPr>
        <w:spacing w:after="0" w:line="240" w:lineRule="auto"/>
        <w:ind w:firstLine="567"/>
        <w:jc w:val="both"/>
        <w:rPr>
          <w:rFonts w:ascii="Times New Roman" w:eastAsia="Arial" w:hAnsi="Times New Roman" w:cs="Times New Roman"/>
          <w:sz w:val="24"/>
          <w:szCs w:val="24"/>
        </w:rPr>
      </w:pPr>
      <w:r w:rsidRPr="00121412">
        <w:rPr>
          <w:rFonts w:ascii="Times New Roman" w:eastAsia="Arial" w:hAnsi="Times New Roman" w:cs="Times New Roman"/>
          <w:b/>
          <w:bCs/>
          <w:sz w:val="24"/>
          <w:szCs w:val="24"/>
        </w:rPr>
        <w:t xml:space="preserve">Развитие </w:t>
      </w:r>
      <w:r w:rsidRPr="00121412">
        <w:rPr>
          <w:rFonts w:ascii="Times New Roman" w:eastAsia="Arial" w:hAnsi="Times New Roman" w:cs="Times New Roman"/>
          <w:sz w:val="24"/>
          <w:szCs w:val="24"/>
        </w:rPr>
        <w:t>—</w:t>
      </w:r>
      <w:r w:rsidRPr="00121412">
        <w:rPr>
          <w:rFonts w:ascii="Times New Roman" w:eastAsia="Arial" w:hAnsi="Times New Roman" w:cs="Times New Roman"/>
          <w:b/>
          <w:bCs/>
          <w:sz w:val="24"/>
          <w:szCs w:val="24"/>
        </w:rPr>
        <w:t xml:space="preserve"> </w:t>
      </w:r>
      <w:r w:rsidRPr="00121412">
        <w:rPr>
          <w:rFonts w:ascii="Times New Roman" w:eastAsia="Arial" w:hAnsi="Times New Roman" w:cs="Times New Roman"/>
          <w:sz w:val="24"/>
          <w:szCs w:val="24"/>
        </w:rPr>
        <w:t>это развитие общих способностей,</w:t>
      </w:r>
      <w:r w:rsidRPr="00121412">
        <w:rPr>
          <w:rFonts w:ascii="Times New Roman" w:eastAsia="Arial" w:hAnsi="Times New Roman" w:cs="Times New Roman"/>
          <w:b/>
          <w:bCs/>
          <w:sz w:val="24"/>
          <w:szCs w:val="24"/>
        </w:rPr>
        <w:t xml:space="preserve"> </w:t>
      </w:r>
      <w:r w:rsidRPr="00121412">
        <w:rPr>
          <w:rFonts w:ascii="Times New Roman" w:eastAsia="Arial" w:hAnsi="Times New Roman" w:cs="Times New Roman"/>
          <w:sz w:val="24"/>
          <w:szCs w:val="24"/>
        </w:rPr>
        <w:t>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w:t>
      </w:r>
      <w:r w:rsidR="009B4F0E">
        <w:rPr>
          <w:rFonts w:ascii="Times New Roman" w:eastAsia="Arial" w:hAnsi="Times New Roman" w:cs="Times New Roman"/>
          <w:sz w:val="24"/>
          <w:szCs w:val="24"/>
        </w:rPr>
        <w:t>ить и выполнять планы, регулиро</w:t>
      </w:r>
      <w:r w:rsidRPr="00121412">
        <w:rPr>
          <w:rFonts w:ascii="Times New Roman" w:eastAsia="Arial" w:hAnsi="Times New Roman" w:cs="Times New Roman"/>
          <w:sz w:val="24"/>
          <w:szCs w:val="24"/>
        </w:rPr>
        <w:t xml:space="preserve">вать свое поведение и настроение (регуляторные способности). Особо хотелось бы сказать о развитии </w:t>
      </w:r>
      <w:r w:rsidRPr="00121412">
        <w:rPr>
          <w:rFonts w:ascii="Times New Roman" w:eastAsia="Arial" w:hAnsi="Times New Roman" w:cs="Times New Roman"/>
          <w:i/>
          <w:iCs/>
          <w:sz w:val="24"/>
          <w:szCs w:val="24"/>
        </w:rPr>
        <w:t>специальных способностей и одаренностей</w:t>
      </w:r>
      <w:r w:rsidRPr="00121412">
        <w:rPr>
          <w:rFonts w:ascii="Times New Roman" w:eastAsia="Arial" w:hAnsi="Times New Roman" w:cs="Times New Roman"/>
          <w:sz w:val="24"/>
          <w:szCs w:val="24"/>
        </w:rPr>
        <w:t>,</w:t>
      </w:r>
      <w:r w:rsidRPr="00121412">
        <w:rPr>
          <w:rFonts w:ascii="Times New Roman" w:eastAsia="Arial" w:hAnsi="Times New Roman" w:cs="Times New Roman"/>
          <w:i/>
          <w:iCs/>
          <w:sz w:val="24"/>
          <w:szCs w:val="24"/>
        </w:rPr>
        <w:t xml:space="preserve"> </w:t>
      </w:r>
      <w:r w:rsidRPr="00121412">
        <w:rPr>
          <w:rFonts w:ascii="Times New Roman" w:eastAsia="Arial" w:hAnsi="Times New Roman" w:cs="Times New Roman"/>
          <w:sz w:val="24"/>
          <w:szCs w:val="24"/>
        </w:rPr>
        <w:t>то есть о тех способностях человека,</w:t>
      </w:r>
      <w:r w:rsidRPr="00121412">
        <w:rPr>
          <w:rFonts w:ascii="Times New Roman" w:eastAsia="Arial" w:hAnsi="Times New Roman" w:cs="Times New Roman"/>
          <w:i/>
          <w:iCs/>
          <w:sz w:val="24"/>
          <w:szCs w:val="24"/>
        </w:rPr>
        <w:t xml:space="preserve"> </w:t>
      </w:r>
      <w:r w:rsidRPr="00121412">
        <w:rPr>
          <w:rFonts w:ascii="Times New Roman" w:eastAsia="Arial" w:hAnsi="Times New Roman" w:cs="Times New Roman"/>
          <w:sz w:val="24"/>
          <w:szCs w:val="24"/>
        </w:rPr>
        <w:t>которые определяют его</w:t>
      </w:r>
      <w:r w:rsidRPr="00121412">
        <w:rPr>
          <w:rFonts w:ascii="Times New Roman" w:eastAsia="Arial" w:hAnsi="Times New Roman" w:cs="Times New Roman"/>
          <w:i/>
          <w:iCs/>
          <w:sz w:val="24"/>
          <w:szCs w:val="24"/>
        </w:rPr>
        <w:t xml:space="preserve"> </w:t>
      </w:r>
      <w:r w:rsidRPr="00121412">
        <w:rPr>
          <w:rFonts w:ascii="Times New Roman" w:eastAsia="Arial" w:hAnsi="Times New Roman" w:cs="Times New Roman"/>
          <w:sz w:val="24"/>
          <w:szCs w:val="24"/>
        </w:rPr>
        <w:t xml:space="preserve">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121412" w:rsidRPr="00121412" w:rsidRDefault="00121412" w:rsidP="00614945">
      <w:pPr>
        <w:tabs>
          <w:tab w:val="left" w:pos="5550"/>
        </w:tabs>
        <w:spacing w:line="240" w:lineRule="auto"/>
        <w:rPr>
          <w:rFonts w:ascii="Times New Roman" w:eastAsia="Arial" w:hAnsi="Times New Roman" w:cs="Times New Roman"/>
          <w:sz w:val="24"/>
          <w:szCs w:val="24"/>
        </w:rPr>
      </w:pPr>
      <w:r w:rsidRPr="00121412">
        <w:rPr>
          <w:rFonts w:ascii="Times New Roman" w:eastAsia="Arial" w:hAnsi="Times New Roman" w:cs="Times New Roman"/>
          <w:b/>
          <w:bCs/>
          <w:sz w:val="24"/>
          <w:szCs w:val="24"/>
        </w:rPr>
        <w:lastRenderedPageBreak/>
        <w:t xml:space="preserve">Обучение </w:t>
      </w:r>
      <w:r w:rsidRPr="00121412">
        <w:rPr>
          <w:rFonts w:ascii="Times New Roman" w:eastAsia="Arial" w:hAnsi="Times New Roman" w:cs="Times New Roman"/>
          <w:sz w:val="24"/>
          <w:szCs w:val="24"/>
        </w:rPr>
        <w:t>—</w:t>
      </w:r>
      <w:r w:rsidRPr="00121412">
        <w:rPr>
          <w:rFonts w:ascii="Times New Roman" w:eastAsia="Arial" w:hAnsi="Times New Roman" w:cs="Times New Roman"/>
          <w:b/>
          <w:bCs/>
          <w:sz w:val="24"/>
          <w:szCs w:val="24"/>
        </w:rPr>
        <w:t xml:space="preserve"> </w:t>
      </w:r>
      <w:r w:rsidRPr="00121412">
        <w:rPr>
          <w:rFonts w:ascii="Times New Roman" w:eastAsia="Arial" w:hAnsi="Times New Roman" w:cs="Times New Roman"/>
          <w:sz w:val="24"/>
          <w:szCs w:val="24"/>
        </w:rPr>
        <w:t>это усвоение конкретных элементов социального опыта,</w:t>
      </w:r>
      <w:r w:rsidRPr="00121412">
        <w:rPr>
          <w:rFonts w:ascii="Times New Roman" w:eastAsia="Arial" w:hAnsi="Times New Roman" w:cs="Times New Roman"/>
          <w:b/>
          <w:bCs/>
          <w:sz w:val="24"/>
          <w:szCs w:val="24"/>
        </w:rPr>
        <w:t xml:space="preserve"> </w:t>
      </w:r>
      <w:r w:rsidRPr="00121412">
        <w:rPr>
          <w:rFonts w:ascii="Times New Roman" w:eastAsia="Arial" w:hAnsi="Times New Roman" w:cs="Times New Roman"/>
          <w:sz w:val="24"/>
          <w:szCs w:val="24"/>
        </w:rPr>
        <w:t>освоение новых знаний, умений, навыков, для чего необходимы правильно организованные занятия.</w:t>
      </w:r>
    </w:p>
    <w:p w:rsidR="00121412" w:rsidRPr="00121412" w:rsidRDefault="00121412" w:rsidP="00614945">
      <w:pPr>
        <w:spacing w:after="0" w:line="240" w:lineRule="auto"/>
        <w:ind w:firstLine="567"/>
        <w:jc w:val="both"/>
        <w:rPr>
          <w:rFonts w:ascii="Times New Roman" w:eastAsia="Times New Roman" w:hAnsi="Times New Roman" w:cs="Times New Roman"/>
          <w:sz w:val="24"/>
          <w:szCs w:val="24"/>
        </w:rPr>
      </w:pPr>
      <w:r w:rsidRPr="00121412">
        <w:rPr>
          <w:rFonts w:ascii="Times New Roman" w:eastAsia="Arial" w:hAnsi="Times New Roman" w:cs="Times New Roman"/>
          <w:sz w:val="24"/>
          <w:szCs w:val="24"/>
        </w:rPr>
        <w:t>Конечно, такое деление до некоторой степени условно, так как в д-школьном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w:t>
      </w:r>
    </w:p>
    <w:p w:rsidR="00121412" w:rsidRPr="00121412" w:rsidRDefault="00121412" w:rsidP="00614945">
      <w:pPr>
        <w:spacing w:after="0" w:line="240" w:lineRule="auto"/>
        <w:ind w:firstLine="567"/>
        <w:rPr>
          <w:rFonts w:ascii="Times New Roman" w:eastAsia="Times New Roman" w:hAnsi="Times New Roman" w:cs="Times New Roman"/>
          <w:sz w:val="24"/>
          <w:szCs w:val="24"/>
        </w:rPr>
      </w:pPr>
      <w:r w:rsidRPr="00121412">
        <w:rPr>
          <w:rFonts w:ascii="Times New Roman" w:eastAsia="Arial" w:hAnsi="Times New Roman" w:cs="Times New Roman"/>
          <w:b/>
          <w:bCs/>
          <w:sz w:val="24"/>
          <w:szCs w:val="24"/>
        </w:rPr>
        <w:t>Образовательные результаты в дошкольном воспитании</w:t>
      </w:r>
    </w:p>
    <w:p w:rsidR="00121412" w:rsidRPr="00121412" w:rsidRDefault="00121412" w:rsidP="00614945">
      <w:pPr>
        <w:spacing w:after="0" w:line="240" w:lineRule="auto"/>
        <w:ind w:firstLine="567"/>
        <w:jc w:val="both"/>
        <w:rPr>
          <w:rFonts w:ascii="Times New Roman" w:eastAsia="Times New Roman" w:hAnsi="Times New Roman" w:cs="Times New Roman"/>
          <w:sz w:val="24"/>
          <w:szCs w:val="24"/>
        </w:rPr>
      </w:pPr>
      <w:r w:rsidRPr="00121412">
        <w:rPr>
          <w:rFonts w:ascii="Times New Roman" w:eastAsia="Arial" w:hAnsi="Times New Roman" w:cs="Times New Roman"/>
          <w:sz w:val="24"/>
          <w:szCs w:val="24"/>
        </w:rPr>
        <w:t>Образовательные результаты, по определению, это результаты, достигнутые в процессе образовательной деятельности. Для целей</w:t>
      </w:r>
      <w:r w:rsidRPr="00121412">
        <w:rPr>
          <w:rFonts w:ascii="Times New Roman" w:eastAsia="Times New Roman" w:hAnsi="Times New Roman" w:cs="Times New Roman"/>
          <w:sz w:val="24"/>
          <w:szCs w:val="24"/>
        </w:rPr>
        <w:t xml:space="preserve"> </w:t>
      </w:r>
      <w:r w:rsidRPr="00121412">
        <w:rPr>
          <w:rFonts w:ascii="Times New Roman" w:eastAsia="Arial" w:hAnsi="Times New Roman" w:cs="Times New Roman"/>
          <w:sz w:val="24"/>
          <w:szCs w:val="24"/>
        </w:rPr>
        <w:t>дошкольного образования будем их классифицировать следующим образом:</w:t>
      </w:r>
    </w:p>
    <w:p w:rsidR="00121412" w:rsidRPr="00121412" w:rsidRDefault="00121412" w:rsidP="00614945">
      <w:pPr>
        <w:spacing w:after="0" w:line="240" w:lineRule="auto"/>
        <w:ind w:firstLine="567"/>
        <w:jc w:val="both"/>
        <w:rPr>
          <w:rFonts w:ascii="Times New Roman" w:eastAsia="Arial" w:hAnsi="Times New Roman" w:cs="Times New Roman"/>
          <w:sz w:val="24"/>
          <w:szCs w:val="24"/>
        </w:rPr>
      </w:pPr>
      <w:r w:rsidRPr="00121412">
        <w:rPr>
          <w:rFonts w:ascii="Times New Roman" w:eastAsia="Arial" w:hAnsi="Times New Roman" w:cs="Times New Roman"/>
          <w:b/>
          <w:bCs/>
          <w:sz w:val="24"/>
          <w:szCs w:val="24"/>
        </w:rPr>
        <w:t xml:space="preserve">Мотивационные образовательные результаты </w:t>
      </w:r>
      <w:r w:rsidRPr="00121412">
        <w:rPr>
          <w:rFonts w:ascii="Times New Roman" w:eastAsia="Arial" w:hAnsi="Times New Roman" w:cs="Times New Roman"/>
          <w:sz w:val="24"/>
          <w:szCs w:val="24"/>
        </w:rPr>
        <w:t>—</w:t>
      </w:r>
      <w:r w:rsidRPr="00121412">
        <w:rPr>
          <w:rFonts w:ascii="Times New Roman" w:eastAsia="Arial" w:hAnsi="Times New Roman" w:cs="Times New Roman"/>
          <w:b/>
          <w:bCs/>
          <w:sz w:val="24"/>
          <w:szCs w:val="24"/>
        </w:rPr>
        <w:t xml:space="preserve"> </w:t>
      </w:r>
      <w:r w:rsidRPr="00121412">
        <w:rPr>
          <w:rFonts w:ascii="Times New Roman" w:eastAsia="Arial" w:hAnsi="Times New Roman" w:cs="Times New Roman"/>
          <w:sz w:val="24"/>
          <w:szCs w:val="24"/>
        </w:rPr>
        <w:t>это сформированные в образовательном процессе первичные ценностные представления, мотивы, интересы, потребности, система ценностных отношений к окружающему миру, к себе, другим людям, инициативность, критическое мышление.</w:t>
      </w:r>
    </w:p>
    <w:p w:rsidR="00121412" w:rsidRPr="00121412" w:rsidRDefault="00121412" w:rsidP="00614945">
      <w:pPr>
        <w:spacing w:after="0" w:line="240" w:lineRule="auto"/>
        <w:ind w:firstLine="567"/>
        <w:jc w:val="both"/>
        <w:rPr>
          <w:rFonts w:ascii="Times New Roman" w:eastAsia="Arial" w:hAnsi="Times New Roman" w:cs="Times New Roman"/>
          <w:sz w:val="24"/>
          <w:szCs w:val="24"/>
        </w:rPr>
      </w:pPr>
      <w:r w:rsidRPr="00121412">
        <w:rPr>
          <w:rFonts w:ascii="Times New Roman" w:eastAsia="Arial" w:hAnsi="Times New Roman" w:cs="Times New Roman"/>
          <w:b/>
          <w:bCs/>
          <w:sz w:val="24"/>
          <w:szCs w:val="24"/>
        </w:rPr>
        <w:t xml:space="preserve">Универсальные образовательные результаты </w:t>
      </w:r>
      <w:r w:rsidRPr="00121412">
        <w:rPr>
          <w:rFonts w:ascii="Times New Roman" w:eastAsia="Arial" w:hAnsi="Times New Roman" w:cs="Times New Roman"/>
          <w:sz w:val="24"/>
          <w:szCs w:val="24"/>
        </w:rPr>
        <w:t>—</w:t>
      </w:r>
      <w:r w:rsidRPr="00121412">
        <w:rPr>
          <w:rFonts w:ascii="Times New Roman" w:eastAsia="Arial" w:hAnsi="Times New Roman" w:cs="Times New Roman"/>
          <w:b/>
          <w:bCs/>
          <w:sz w:val="24"/>
          <w:szCs w:val="24"/>
        </w:rPr>
        <w:t xml:space="preserve"> </w:t>
      </w:r>
      <w:r w:rsidRPr="00121412">
        <w:rPr>
          <w:rFonts w:ascii="Times New Roman" w:eastAsia="Arial" w:hAnsi="Times New Roman" w:cs="Times New Roman"/>
          <w:sz w:val="24"/>
          <w:szCs w:val="24"/>
        </w:rPr>
        <w:t xml:space="preserve">это развитие общих способностей (когнитивных — способности мыслить, коммуникативных — </w:t>
      </w:r>
      <w:r w:rsidR="00D24181" w:rsidRPr="00121412">
        <w:rPr>
          <w:rFonts w:ascii="Times New Roman" w:eastAsia="Arial" w:hAnsi="Times New Roman" w:cs="Times New Roman"/>
          <w:sz w:val="24"/>
          <w:szCs w:val="24"/>
        </w:rPr>
        <w:t>способности взаимодействовать</w:t>
      </w:r>
      <w:r w:rsidRPr="00121412">
        <w:rPr>
          <w:rFonts w:ascii="Times New Roman" w:eastAsia="Arial" w:hAnsi="Times New Roman" w:cs="Times New Roman"/>
          <w:sz w:val="24"/>
          <w:szCs w:val="24"/>
        </w:rPr>
        <w:t>, регуляторных — способности саморегуляции своих действий).</w:t>
      </w:r>
    </w:p>
    <w:p w:rsidR="00121412" w:rsidRPr="00121412" w:rsidRDefault="00121412" w:rsidP="00614945">
      <w:pPr>
        <w:spacing w:after="0" w:line="240" w:lineRule="auto"/>
        <w:ind w:firstLine="567"/>
        <w:jc w:val="both"/>
        <w:rPr>
          <w:rFonts w:ascii="Times New Roman" w:eastAsia="Times New Roman" w:hAnsi="Times New Roman" w:cs="Times New Roman"/>
          <w:sz w:val="24"/>
          <w:szCs w:val="24"/>
        </w:rPr>
      </w:pPr>
      <w:r w:rsidRPr="00121412">
        <w:rPr>
          <w:rFonts w:ascii="Times New Roman" w:eastAsia="Arial" w:hAnsi="Times New Roman" w:cs="Times New Roman"/>
          <w:b/>
          <w:bCs/>
          <w:sz w:val="24"/>
          <w:szCs w:val="24"/>
        </w:rPr>
        <w:t xml:space="preserve">Предметные образовательные результаты </w:t>
      </w:r>
      <w:r w:rsidRPr="00121412">
        <w:rPr>
          <w:rFonts w:ascii="Times New Roman" w:eastAsia="Arial" w:hAnsi="Times New Roman" w:cs="Times New Roman"/>
          <w:sz w:val="24"/>
          <w:szCs w:val="24"/>
        </w:rPr>
        <w:t>—</w:t>
      </w:r>
      <w:r w:rsidRPr="00121412">
        <w:rPr>
          <w:rFonts w:ascii="Times New Roman" w:eastAsia="Arial" w:hAnsi="Times New Roman" w:cs="Times New Roman"/>
          <w:b/>
          <w:bCs/>
          <w:sz w:val="24"/>
          <w:szCs w:val="24"/>
        </w:rPr>
        <w:t xml:space="preserve"> </w:t>
      </w:r>
      <w:r w:rsidRPr="00121412">
        <w:rPr>
          <w:rFonts w:ascii="Times New Roman" w:eastAsia="Arial" w:hAnsi="Times New Roman" w:cs="Times New Roman"/>
          <w:sz w:val="24"/>
          <w:szCs w:val="24"/>
        </w:rPr>
        <w:t>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121412" w:rsidRPr="00121412" w:rsidRDefault="00121412" w:rsidP="00614945">
      <w:pPr>
        <w:spacing w:after="0" w:line="240" w:lineRule="auto"/>
        <w:ind w:firstLine="567"/>
        <w:jc w:val="both"/>
        <w:rPr>
          <w:rFonts w:ascii="Times New Roman" w:eastAsia="Arial" w:hAnsi="Times New Roman" w:cs="Times New Roman"/>
          <w:sz w:val="24"/>
          <w:szCs w:val="24"/>
        </w:rPr>
      </w:pPr>
      <w:r w:rsidRPr="00121412">
        <w:rPr>
          <w:rFonts w:ascii="Times New Roman" w:eastAsia="Arial" w:hAnsi="Times New Roman" w:cs="Times New Roman"/>
          <w:sz w:val="24"/>
          <w:szCs w:val="24"/>
        </w:rPr>
        <w:t>Такой подход к пониманию образовательных результатов не позволяет акцентировать внимание исключительно на достижении предметных результатов (ЗУН — знания, умения, навыки), но требует комплексного подхода и предполагает, что во главу угла ставится формирование личности ребенка через развитие общих способностей (когнитивных, коммуникативных, р</w:t>
      </w:r>
      <w:r w:rsidR="002951A3">
        <w:rPr>
          <w:rFonts w:ascii="Times New Roman" w:eastAsia="Arial" w:hAnsi="Times New Roman" w:cs="Times New Roman"/>
          <w:sz w:val="24"/>
          <w:szCs w:val="24"/>
        </w:rPr>
        <w:t>егуляторных) с опорой на сформи</w:t>
      </w:r>
      <w:r w:rsidRPr="00121412">
        <w:rPr>
          <w:rFonts w:ascii="Times New Roman" w:eastAsia="Arial" w:hAnsi="Times New Roman" w:cs="Times New Roman"/>
          <w:sz w:val="24"/>
          <w:szCs w:val="24"/>
        </w:rPr>
        <w:t>рованные ценностные представления и полученные знания, умения, навыки, а такой парадигме достижение предметных результатов (знания, умения, навыки) является не целью, а материалом для развития ребенка, а ценностные представления задают тр</w:t>
      </w:r>
      <w:r w:rsidR="002951A3">
        <w:rPr>
          <w:rFonts w:ascii="Times New Roman" w:eastAsia="Arial" w:hAnsi="Times New Roman" w:cs="Times New Roman"/>
          <w:sz w:val="24"/>
          <w:szCs w:val="24"/>
        </w:rPr>
        <w:t>ебуемое направление для проявле</w:t>
      </w:r>
      <w:r w:rsidRPr="00121412">
        <w:rPr>
          <w:rFonts w:ascii="Times New Roman" w:eastAsia="Arial" w:hAnsi="Times New Roman" w:cs="Times New Roman"/>
          <w:sz w:val="24"/>
          <w:szCs w:val="24"/>
        </w:rPr>
        <w:t>ния инициативы и самореализации.</w:t>
      </w:r>
    </w:p>
    <w:p w:rsidR="00121412" w:rsidRPr="00121412" w:rsidRDefault="00121412" w:rsidP="00614945">
      <w:pPr>
        <w:spacing w:after="0" w:line="240" w:lineRule="auto"/>
        <w:ind w:firstLine="567"/>
        <w:jc w:val="both"/>
        <w:rPr>
          <w:rFonts w:ascii="Times New Roman" w:eastAsia="Arial" w:hAnsi="Times New Roman" w:cs="Times New Roman"/>
          <w:sz w:val="24"/>
          <w:szCs w:val="24"/>
        </w:rPr>
      </w:pPr>
      <w:r w:rsidRPr="00121412">
        <w:rPr>
          <w:rFonts w:ascii="Times New Roman" w:eastAsia="Arial" w:hAnsi="Times New Roman" w:cs="Times New Roman"/>
          <w:sz w:val="24"/>
          <w:szCs w:val="24"/>
        </w:rPr>
        <w:t>Достижение обозначенных образовательных результатов обеспечивается соблюдением «семи золотых принципов» дошкольного образования, изложенных в целевом разделе:</w:t>
      </w:r>
    </w:p>
    <w:p w:rsidR="00121412" w:rsidRPr="00121412" w:rsidRDefault="00121412" w:rsidP="00D828A4">
      <w:pPr>
        <w:numPr>
          <w:ilvl w:val="2"/>
          <w:numId w:val="1"/>
        </w:numPr>
        <w:tabs>
          <w:tab w:val="left" w:pos="723"/>
        </w:tabs>
        <w:spacing w:after="0" w:line="240" w:lineRule="auto"/>
        <w:rPr>
          <w:rFonts w:ascii="Times New Roman" w:eastAsia="Arial" w:hAnsi="Times New Roman" w:cs="Times New Roman"/>
          <w:sz w:val="24"/>
          <w:szCs w:val="24"/>
        </w:rPr>
      </w:pPr>
      <w:r w:rsidRPr="00121412">
        <w:rPr>
          <w:rFonts w:ascii="Times New Roman" w:eastAsia="Arial" w:hAnsi="Times New Roman" w:cs="Times New Roman"/>
          <w:sz w:val="24"/>
          <w:szCs w:val="24"/>
        </w:rPr>
        <w:t>ЗБР (Зона ближайшего развития)</w:t>
      </w:r>
    </w:p>
    <w:p w:rsidR="00121412" w:rsidRPr="00121412" w:rsidRDefault="00121412" w:rsidP="00D828A4">
      <w:pPr>
        <w:numPr>
          <w:ilvl w:val="2"/>
          <w:numId w:val="1"/>
        </w:numPr>
        <w:tabs>
          <w:tab w:val="left" w:pos="723"/>
        </w:tabs>
        <w:spacing w:after="0" w:line="240" w:lineRule="auto"/>
        <w:rPr>
          <w:rFonts w:ascii="Times New Roman" w:eastAsia="Arial" w:hAnsi="Times New Roman" w:cs="Times New Roman"/>
          <w:sz w:val="24"/>
          <w:szCs w:val="24"/>
        </w:rPr>
      </w:pPr>
      <w:r w:rsidRPr="00121412">
        <w:rPr>
          <w:rFonts w:ascii="Times New Roman" w:eastAsia="Arial" w:hAnsi="Times New Roman" w:cs="Times New Roman"/>
          <w:sz w:val="24"/>
          <w:szCs w:val="24"/>
        </w:rPr>
        <w:t>Культуросообразность</w:t>
      </w:r>
    </w:p>
    <w:p w:rsidR="00121412" w:rsidRPr="00121412" w:rsidRDefault="00121412" w:rsidP="00D828A4">
      <w:pPr>
        <w:numPr>
          <w:ilvl w:val="2"/>
          <w:numId w:val="1"/>
        </w:numPr>
        <w:tabs>
          <w:tab w:val="left" w:pos="723"/>
        </w:tabs>
        <w:spacing w:after="0" w:line="240" w:lineRule="auto"/>
        <w:rPr>
          <w:rFonts w:ascii="Times New Roman" w:eastAsia="Arial" w:hAnsi="Times New Roman" w:cs="Times New Roman"/>
          <w:sz w:val="24"/>
          <w:szCs w:val="24"/>
        </w:rPr>
      </w:pPr>
      <w:r w:rsidRPr="00121412">
        <w:rPr>
          <w:rFonts w:ascii="Times New Roman" w:eastAsia="Arial" w:hAnsi="Times New Roman" w:cs="Times New Roman"/>
          <w:sz w:val="24"/>
          <w:szCs w:val="24"/>
        </w:rPr>
        <w:t>Деятельностный подход</w:t>
      </w:r>
    </w:p>
    <w:p w:rsidR="00121412" w:rsidRPr="00121412" w:rsidRDefault="00121412" w:rsidP="00D828A4">
      <w:pPr>
        <w:numPr>
          <w:ilvl w:val="2"/>
          <w:numId w:val="1"/>
        </w:numPr>
        <w:tabs>
          <w:tab w:val="left" w:pos="723"/>
        </w:tabs>
        <w:spacing w:after="0" w:line="240" w:lineRule="auto"/>
        <w:rPr>
          <w:rFonts w:ascii="Times New Roman" w:eastAsia="Arial" w:hAnsi="Times New Roman" w:cs="Times New Roman"/>
          <w:sz w:val="24"/>
          <w:szCs w:val="24"/>
        </w:rPr>
      </w:pPr>
      <w:r w:rsidRPr="00121412">
        <w:rPr>
          <w:rFonts w:ascii="Times New Roman" w:eastAsia="Arial" w:hAnsi="Times New Roman" w:cs="Times New Roman"/>
          <w:sz w:val="24"/>
          <w:szCs w:val="24"/>
        </w:rPr>
        <w:t>Возрастное соответствие</w:t>
      </w:r>
    </w:p>
    <w:p w:rsidR="00121412" w:rsidRPr="00121412" w:rsidRDefault="00121412" w:rsidP="00D828A4">
      <w:pPr>
        <w:numPr>
          <w:ilvl w:val="2"/>
          <w:numId w:val="1"/>
        </w:numPr>
        <w:tabs>
          <w:tab w:val="left" w:pos="723"/>
        </w:tabs>
        <w:spacing w:after="0" w:line="240" w:lineRule="auto"/>
        <w:rPr>
          <w:rFonts w:ascii="Times New Roman" w:eastAsia="Arial" w:hAnsi="Times New Roman" w:cs="Times New Roman"/>
          <w:sz w:val="24"/>
          <w:szCs w:val="24"/>
        </w:rPr>
      </w:pPr>
      <w:r w:rsidRPr="00121412">
        <w:rPr>
          <w:rFonts w:ascii="Times New Roman" w:eastAsia="Arial" w:hAnsi="Times New Roman" w:cs="Times New Roman"/>
          <w:sz w:val="24"/>
          <w:szCs w:val="24"/>
        </w:rPr>
        <w:t>Развивающее обучение</w:t>
      </w:r>
    </w:p>
    <w:p w:rsidR="00121412" w:rsidRPr="00121412" w:rsidRDefault="00121412" w:rsidP="00D828A4">
      <w:pPr>
        <w:numPr>
          <w:ilvl w:val="2"/>
          <w:numId w:val="1"/>
        </w:numPr>
        <w:tabs>
          <w:tab w:val="left" w:pos="723"/>
        </w:tabs>
        <w:spacing w:after="0" w:line="240" w:lineRule="auto"/>
        <w:rPr>
          <w:rFonts w:ascii="Times New Roman" w:eastAsia="Arial" w:hAnsi="Times New Roman" w:cs="Times New Roman"/>
          <w:sz w:val="24"/>
          <w:szCs w:val="24"/>
        </w:rPr>
      </w:pPr>
      <w:r w:rsidRPr="00121412">
        <w:rPr>
          <w:rFonts w:ascii="Times New Roman" w:eastAsia="Arial" w:hAnsi="Times New Roman" w:cs="Times New Roman"/>
          <w:sz w:val="24"/>
          <w:szCs w:val="24"/>
        </w:rPr>
        <w:t>Амплификация развития</w:t>
      </w:r>
    </w:p>
    <w:p w:rsidR="00121412" w:rsidRPr="00121412" w:rsidRDefault="00121412" w:rsidP="00D828A4">
      <w:pPr>
        <w:numPr>
          <w:ilvl w:val="2"/>
          <w:numId w:val="1"/>
        </w:numPr>
        <w:tabs>
          <w:tab w:val="left" w:pos="723"/>
        </w:tabs>
        <w:spacing w:after="0" w:line="240" w:lineRule="auto"/>
        <w:rPr>
          <w:rFonts w:ascii="Times New Roman" w:eastAsia="Arial" w:hAnsi="Times New Roman" w:cs="Times New Roman"/>
          <w:sz w:val="24"/>
          <w:szCs w:val="24"/>
        </w:rPr>
      </w:pPr>
      <w:r w:rsidRPr="00121412">
        <w:rPr>
          <w:rFonts w:ascii="Times New Roman" w:eastAsia="Arial" w:hAnsi="Times New Roman" w:cs="Times New Roman"/>
          <w:sz w:val="24"/>
          <w:szCs w:val="24"/>
        </w:rPr>
        <w:t>ПДР (Пространство Детской Реализации)</w:t>
      </w:r>
    </w:p>
    <w:p w:rsidR="00121412" w:rsidRPr="00121412" w:rsidRDefault="00121412" w:rsidP="00D828A4">
      <w:pPr>
        <w:numPr>
          <w:ilvl w:val="0"/>
          <w:numId w:val="24"/>
        </w:numPr>
        <w:tabs>
          <w:tab w:val="left" w:pos="831"/>
        </w:tabs>
        <w:spacing w:after="0" w:line="240" w:lineRule="auto"/>
        <w:jc w:val="both"/>
        <w:rPr>
          <w:rFonts w:ascii="Times New Roman" w:eastAsia="Times New Roman" w:hAnsi="Times New Roman" w:cs="Times New Roman"/>
          <w:sz w:val="24"/>
          <w:szCs w:val="24"/>
        </w:rPr>
      </w:pPr>
      <w:r w:rsidRPr="00121412">
        <w:rPr>
          <w:rFonts w:ascii="Times New Roman" w:eastAsia="Times New Roman" w:hAnsi="Times New Roman" w:cs="Times New Roman"/>
          <w:sz w:val="24"/>
          <w:szCs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121412" w:rsidRPr="00121412" w:rsidRDefault="00121412" w:rsidP="00614945">
      <w:pPr>
        <w:spacing w:after="0" w:line="240" w:lineRule="auto"/>
        <w:ind w:firstLine="567"/>
        <w:jc w:val="both"/>
        <w:rPr>
          <w:rFonts w:ascii="Times New Roman" w:eastAsia="Times New Roman" w:hAnsi="Times New Roman" w:cs="Times New Roman"/>
          <w:sz w:val="24"/>
          <w:szCs w:val="24"/>
        </w:rPr>
      </w:pPr>
      <w:r w:rsidRPr="00121412">
        <w:rPr>
          <w:rFonts w:ascii="Times New Roman" w:eastAsia="Times New Roman" w:hAnsi="Times New Roman" w:cs="Times New Roman"/>
          <w:sz w:val="24"/>
          <w:szCs w:val="24"/>
        </w:rPr>
        <w:lastRenderedPageBreak/>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121412" w:rsidRPr="00121412" w:rsidRDefault="00121412" w:rsidP="00614945">
      <w:pPr>
        <w:tabs>
          <w:tab w:val="left" w:pos="567"/>
        </w:tabs>
        <w:spacing w:after="0" w:line="240" w:lineRule="auto"/>
        <w:ind w:firstLine="567"/>
        <w:jc w:val="both"/>
        <w:rPr>
          <w:rFonts w:ascii="Times New Roman" w:eastAsia="Times New Roman" w:hAnsi="Times New Roman" w:cs="Times New Roman"/>
          <w:sz w:val="24"/>
          <w:szCs w:val="24"/>
        </w:rPr>
      </w:pPr>
      <w:r w:rsidRPr="00121412">
        <w:rPr>
          <w:rFonts w:ascii="Times New Roman" w:eastAsia="Times New Roman" w:hAnsi="Times New Roman" w:cs="Times New Roman"/>
          <w:sz w:val="24"/>
          <w:szCs w:val="24"/>
        </w:rPr>
        <w:t xml:space="preserve">В соответствии с периодизацией психического развития ребенка, принятой в культурно-исторической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 </w:t>
      </w:r>
    </w:p>
    <w:p w:rsidR="00580C96" w:rsidRDefault="00580C96" w:rsidP="00580C96">
      <w:pPr>
        <w:spacing w:after="0" w:line="360" w:lineRule="auto"/>
        <w:jc w:val="both"/>
        <w:rPr>
          <w:rFonts w:ascii="Times New Roman" w:hAnsi="Times New Roman" w:cs="Times New Roman"/>
          <w:b/>
          <w:sz w:val="24"/>
          <w:szCs w:val="24"/>
        </w:rPr>
      </w:pPr>
    </w:p>
    <w:p w:rsidR="00F324A6" w:rsidRPr="00580C96" w:rsidRDefault="00580C96" w:rsidP="00580C96">
      <w:pPr>
        <w:spacing w:after="0" w:line="360" w:lineRule="auto"/>
        <w:jc w:val="both"/>
        <w:rPr>
          <w:rFonts w:ascii="Times New Roman" w:eastAsia="Calibri" w:hAnsi="Times New Roman" w:cs="Times New Roman"/>
          <w:b/>
          <w:bCs/>
          <w:i/>
          <w:sz w:val="28"/>
          <w:szCs w:val="28"/>
        </w:rPr>
      </w:pPr>
      <w:r>
        <w:rPr>
          <w:rFonts w:ascii="Times New Roman" w:eastAsia="Calibri" w:hAnsi="Times New Roman" w:cs="Times New Roman"/>
          <w:b/>
          <w:bCs/>
          <w:i/>
          <w:sz w:val="28"/>
          <w:szCs w:val="28"/>
        </w:rPr>
        <w:t>1.3.1.</w:t>
      </w:r>
      <w:r w:rsidR="00F324A6" w:rsidRPr="00580C96">
        <w:rPr>
          <w:rFonts w:ascii="Times New Roman" w:eastAsia="Calibri" w:hAnsi="Times New Roman" w:cs="Times New Roman"/>
          <w:b/>
          <w:bCs/>
          <w:i/>
          <w:sz w:val="28"/>
          <w:szCs w:val="28"/>
        </w:rPr>
        <w:t xml:space="preserve"> Целевые ориентиры на этапе завершения освоения Программы</w:t>
      </w:r>
    </w:p>
    <w:p w:rsidR="00F324A6" w:rsidRPr="00F324A6" w:rsidRDefault="00F324A6" w:rsidP="002951A3">
      <w:pPr>
        <w:spacing w:after="0" w:line="240" w:lineRule="auto"/>
        <w:ind w:firstLine="567"/>
        <w:rPr>
          <w:rFonts w:ascii="Times New Roman" w:eastAsia="Times New Roman" w:hAnsi="Times New Roman" w:cs="Times New Roman"/>
          <w:sz w:val="24"/>
          <w:szCs w:val="24"/>
        </w:rPr>
      </w:pPr>
      <w:r w:rsidRPr="00F324A6">
        <w:rPr>
          <w:rFonts w:ascii="Times New Roman" w:eastAsia="Times New Roman" w:hAnsi="Times New Roman" w:cs="Times New Roman"/>
          <w:i/>
          <w:iCs/>
          <w:sz w:val="24"/>
          <w:szCs w:val="24"/>
        </w:rPr>
        <w:t>К семи годам:</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w:t>
      </w:r>
      <w:r w:rsidR="002951A3">
        <w:rPr>
          <w:rFonts w:ascii="Times New Roman" w:eastAsia="Times New Roman" w:hAnsi="Times New Roman" w:cs="Times New Roman"/>
          <w:sz w:val="24"/>
          <w:szCs w:val="24"/>
        </w:rPr>
        <w:t xml:space="preserve"> </w:t>
      </w:r>
      <w:r w:rsidRPr="00F324A6">
        <w:rPr>
          <w:rFonts w:ascii="Times New Roman" w:eastAsia="Times New Roman" w:hAnsi="Times New Roman" w:cs="Times New Roman"/>
          <w:sz w:val="24"/>
          <w:szCs w:val="24"/>
        </w:rPr>
        <w:t>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F324A6" w:rsidRPr="00F324A6" w:rsidRDefault="00F324A6" w:rsidP="002951A3">
      <w:pPr>
        <w:spacing w:after="0" w:line="240" w:lineRule="auto"/>
        <w:ind w:firstLine="567"/>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2951A3">
        <w:rPr>
          <w:rFonts w:ascii="Times New Roman" w:eastAsia="Times New Roman" w:hAnsi="Times New Roman" w:cs="Times New Roman"/>
          <w:sz w:val="24"/>
          <w:szCs w:val="24"/>
        </w:rPr>
        <w:t xml:space="preserve"> </w:t>
      </w:r>
      <w:r w:rsidRPr="00F324A6">
        <w:rPr>
          <w:rFonts w:ascii="Times New Roman" w:eastAsia="Times New Roman" w:hAnsi="Times New Roman" w:cs="Times New Roman"/>
          <w:sz w:val="24"/>
          <w:szCs w:val="24"/>
        </w:rPr>
        <w:t>может соблюдать правила безопасного поведения и личной гигиены;</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xml:space="preserve">– </w:t>
      </w:r>
      <w:r w:rsidR="00D24181" w:rsidRPr="00F324A6">
        <w:rPr>
          <w:rFonts w:ascii="Times New Roman" w:eastAsia="Times New Roman" w:hAnsi="Times New Roman" w:cs="Times New Roman"/>
          <w:sz w:val="24"/>
          <w:szCs w:val="24"/>
        </w:rPr>
        <w:t>ребенок проявляет любознательность, задает вопросы взрослым и сверстникам</w:t>
      </w:r>
      <w:r w:rsidRPr="00F324A6">
        <w:rPr>
          <w:rFonts w:ascii="Times New Roman" w:eastAsia="Times New Roman" w:hAnsi="Times New Roman" w:cs="Times New Roman"/>
          <w:sz w:val="24"/>
          <w:szCs w:val="24"/>
        </w:rPr>
        <w:t>,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2951A3">
        <w:rPr>
          <w:rFonts w:ascii="Times New Roman" w:eastAsia="Times New Roman" w:hAnsi="Times New Roman" w:cs="Times New Roman"/>
          <w:sz w:val="24"/>
          <w:szCs w:val="24"/>
        </w:rPr>
        <w:t xml:space="preserve"> </w:t>
      </w:r>
      <w:r w:rsidRPr="00F324A6">
        <w:rPr>
          <w:rFonts w:ascii="Times New Roman" w:eastAsia="Times New Roman" w:hAnsi="Times New Roman" w:cs="Times New Roman"/>
          <w:sz w:val="24"/>
          <w:szCs w:val="24"/>
        </w:rPr>
        <w:t xml:space="preserve">литературы, обладает элементарными представлениями из области живой природы, естествознания, математики, истории и </w:t>
      </w:r>
      <w:r w:rsidR="00D24181" w:rsidRPr="00F324A6">
        <w:rPr>
          <w:rFonts w:ascii="Times New Roman" w:eastAsia="Times New Roman" w:hAnsi="Times New Roman" w:cs="Times New Roman"/>
          <w:sz w:val="24"/>
          <w:szCs w:val="24"/>
        </w:rPr>
        <w:t>т.п.</w:t>
      </w:r>
      <w:r w:rsidRPr="00F324A6">
        <w:rPr>
          <w:rFonts w:ascii="Times New Roman" w:eastAsia="Times New Roman" w:hAnsi="Times New Roman" w:cs="Times New Roman"/>
          <w:sz w:val="24"/>
          <w:szCs w:val="24"/>
        </w:rPr>
        <w:t xml:space="preserve"> Способен к принятию собственных решений, опираясь на свои знания и умения в различных видах деятельности.</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xml:space="preserve">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w:t>
      </w:r>
      <w:r w:rsidRPr="00F324A6">
        <w:rPr>
          <w:rFonts w:ascii="Times New Roman" w:eastAsia="Times New Roman" w:hAnsi="Times New Roman" w:cs="Times New Roman"/>
          <w:sz w:val="24"/>
          <w:szCs w:val="24"/>
        </w:rPr>
        <w:lastRenderedPageBreak/>
        <w:t>разных детей в силу различий в условиях жизни и индивидуальных особенностей развития конкретного ребенка.</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F324A6" w:rsidRPr="00F324A6" w:rsidRDefault="00F324A6" w:rsidP="002951A3">
      <w:pPr>
        <w:spacing w:after="0" w:line="240" w:lineRule="auto"/>
        <w:ind w:firstLine="567"/>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2951A3">
        <w:rPr>
          <w:rFonts w:ascii="Times New Roman" w:eastAsia="Times New Roman" w:hAnsi="Times New Roman" w:cs="Times New Roman"/>
          <w:sz w:val="24"/>
          <w:szCs w:val="24"/>
        </w:rPr>
        <w:t xml:space="preserve"> </w:t>
      </w:r>
      <w:r w:rsidRPr="00F324A6">
        <w:rPr>
          <w:rFonts w:ascii="Times New Roman" w:eastAsia="Times New Roman" w:hAnsi="Times New Roman" w:cs="Times New Roman"/>
          <w:sz w:val="24"/>
          <w:szCs w:val="24"/>
        </w:rPr>
        <w:t>может соблюдать правила безопасного поведения и личной гигиены;</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 xml:space="preserve">– </w:t>
      </w:r>
      <w:r w:rsidR="00D24181" w:rsidRPr="00F324A6">
        <w:rPr>
          <w:rFonts w:ascii="Times New Roman" w:eastAsia="Times New Roman" w:hAnsi="Times New Roman" w:cs="Times New Roman"/>
          <w:sz w:val="24"/>
          <w:szCs w:val="24"/>
        </w:rPr>
        <w:t>ребенок проявляет любознательность, задает вопросы взрослым и сверстникам</w:t>
      </w:r>
      <w:r w:rsidRPr="00F324A6">
        <w:rPr>
          <w:rFonts w:ascii="Times New Roman" w:eastAsia="Times New Roman" w:hAnsi="Times New Roman" w:cs="Times New Roman"/>
          <w:sz w:val="24"/>
          <w:szCs w:val="24"/>
        </w:rPr>
        <w:t>,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2951A3">
        <w:rPr>
          <w:rFonts w:ascii="Times New Roman" w:eastAsia="Times New Roman" w:hAnsi="Times New Roman" w:cs="Times New Roman"/>
          <w:sz w:val="24"/>
          <w:szCs w:val="24"/>
        </w:rPr>
        <w:t xml:space="preserve"> </w:t>
      </w:r>
      <w:r w:rsidRPr="00F324A6">
        <w:rPr>
          <w:rFonts w:ascii="Times New Roman" w:eastAsia="Times New Roman" w:hAnsi="Times New Roman" w:cs="Times New Roman"/>
          <w:sz w:val="24"/>
          <w:szCs w:val="24"/>
        </w:rPr>
        <w:t xml:space="preserve">литературы, обладает элементарными представлениями из области живой природы, естествознания, математики, истории и </w:t>
      </w:r>
      <w:r w:rsidR="00D24181" w:rsidRPr="00F324A6">
        <w:rPr>
          <w:rFonts w:ascii="Times New Roman" w:eastAsia="Times New Roman" w:hAnsi="Times New Roman" w:cs="Times New Roman"/>
          <w:sz w:val="24"/>
          <w:szCs w:val="24"/>
        </w:rPr>
        <w:t>т.п.</w:t>
      </w:r>
      <w:r w:rsidRPr="00F324A6">
        <w:rPr>
          <w:rFonts w:ascii="Times New Roman" w:eastAsia="Times New Roman" w:hAnsi="Times New Roman" w:cs="Times New Roman"/>
          <w:sz w:val="24"/>
          <w:szCs w:val="24"/>
        </w:rPr>
        <w:t xml:space="preserve"> Способен к принятию собственных решений, опираясь на свои знания и умения в различных видах деятельности.</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F324A6" w:rsidRPr="00F324A6" w:rsidRDefault="00F324A6" w:rsidP="002951A3">
      <w:pPr>
        <w:spacing w:after="0" w:line="240" w:lineRule="auto"/>
        <w:ind w:firstLine="567"/>
        <w:jc w:val="both"/>
        <w:rPr>
          <w:rFonts w:ascii="Times New Roman" w:eastAsia="Times New Roman" w:hAnsi="Times New Roman" w:cs="Times New Roman"/>
          <w:sz w:val="24"/>
          <w:szCs w:val="24"/>
        </w:rPr>
      </w:pPr>
      <w:r w:rsidRPr="00F324A6">
        <w:rPr>
          <w:rFonts w:ascii="Times New Roman" w:eastAsia="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Организации, реализуемой с участием детей с ограниченными возможностями здоровья (далее - ОВЗ),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F324A6" w:rsidRPr="00F324A6" w:rsidRDefault="00F324A6" w:rsidP="002951A3">
      <w:pPr>
        <w:tabs>
          <w:tab w:val="left" w:pos="1030"/>
        </w:tabs>
        <w:spacing w:after="0" w:line="240" w:lineRule="auto"/>
        <w:ind w:firstLine="567"/>
        <w:jc w:val="both"/>
        <w:rPr>
          <w:rFonts w:ascii="Times New Roman" w:eastAsia="Times New Roman" w:hAnsi="Times New Roman" w:cs="Times New Roman"/>
          <w:sz w:val="24"/>
          <w:szCs w:val="24"/>
          <w:lang w:eastAsia="ru-RU"/>
        </w:rPr>
      </w:pPr>
      <w:r w:rsidRPr="00F324A6">
        <w:rPr>
          <w:rFonts w:ascii="Times New Roman" w:eastAsia="Times New Roman" w:hAnsi="Times New Roman" w:cs="Times New Roman"/>
          <w:sz w:val="24"/>
          <w:szCs w:val="24"/>
        </w:rPr>
        <w:t xml:space="preserve">      Программа оставляет за МБДОУ «Детский сад»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F324A6" w:rsidRPr="00F324A6" w:rsidRDefault="00F324A6" w:rsidP="002951A3">
      <w:pPr>
        <w:tabs>
          <w:tab w:val="left" w:leader="underscore" w:pos="5289"/>
        </w:tabs>
        <w:spacing w:after="0" w:line="240" w:lineRule="auto"/>
        <w:ind w:firstLine="567"/>
        <w:jc w:val="both"/>
        <w:rPr>
          <w:rFonts w:ascii="Times New Roman" w:eastAsia="Times New Roman" w:hAnsi="Times New Roman" w:cs="Times New Roman"/>
          <w:sz w:val="24"/>
          <w:szCs w:val="24"/>
          <w:lang w:eastAsia="ru-RU"/>
        </w:rPr>
      </w:pPr>
      <w:r w:rsidRPr="00F324A6">
        <w:rPr>
          <w:rFonts w:ascii="Times New Roman" w:eastAsia="Times New Roman" w:hAnsi="Times New Roman" w:cs="Times New Roman"/>
          <w:sz w:val="24"/>
          <w:szCs w:val="24"/>
          <w:lang w:eastAsia="ru-RU"/>
        </w:rPr>
        <w:t>Основу организации образовательного процесса составляет комплексный тематический принцип с ведущей игровой деятельностью, а решение программных задач осуществляется в совместных формах, а также в самостоятельной деятельности детей. Программа обеспечивает достижение воспитанниками готовности к школе.</w:t>
      </w:r>
    </w:p>
    <w:p w:rsidR="00121412" w:rsidRDefault="00121412" w:rsidP="00443ED4">
      <w:pPr>
        <w:spacing w:after="0" w:line="240" w:lineRule="auto"/>
        <w:contextualSpacing/>
        <w:rPr>
          <w:rFonts w:ascii="Times New Roman" w:hAnsi="Times New Roman" w:cs="Times New Roman"/>
          <w:b/>
          <w:sz w:val="24"/>
          <w:szCs w:val="24"/>
        </w:rPr>
      </w:pPr>
    </w:p>
    <w:p w:rsidR="00121412" w:rsidRDefault="00121412" w:rsidP="0007550D">
      <w:pPr>
        <w:spacing w:after="0" w:line="240" w:lineRule="auto"/>
        <w:ind w:firstLine="709"/>
        <w:contextualSpacing/>
        <w:rPr>
          <w:rFonts w:ascii="Times New Roman" w:hAnsi="Times New Roman" w:cs="Times New Roman"/>
          <w:b/>
          <w:sz w:val="24"/>
          <w:szCs w:val="24"/>
        </w:rPr>
      </w:pPr>
    </w:p>
    <w:p w:rsidR="004B476E" w:rsidRPr="00580C96" w:rsidRDefault="004B476E" w:rsidP="00D828A4">
      <w:pPr>
        <w:pStyle w:val="a6"/>
        <w:numPr>
          <w:ilvl w:val="2"/>
          <w:numId w:val="29"/>
        </w:numPr>
        <w:spacing w:after="0" w:line="360" w:lineRule="auto"/>
        <w:rPr>
          <w:rFonts w:ascii="Times New Roman" w:eastAsia="Calibri" w:hAnsi="Times New Roman" w:cs="Times New Roman"/>
          <w:b/>
          <w:i/>
          <w:sz w:val="28"/>
          <w:szCs w:val="28"/>
        </w:rPr>
      </w:pPr>
      <w:r w:rsidRPr="00580C96">
        <w:rPr>
          <w:rFonts w:ascii="Times New Roman" w:eastAsia="Calibri" w:hAnsi="Times New Roman" w:cs="Times New Roman"/>
          <w:b/>
          <w:i/>
          <w:sz w:val="28"/>
          <w:szCs w:val="28"/>
        </w:rPr>
        <w:lastRenderedPageBreak/>
        <w:t>Развивающее оценивание качества образовательной деятельности по Программе</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Оценивание качества образовательной деятельности, осуществляемой МБДОУ «Детский сад №85» по Программе, представляет собой важную составную часть данной образовательной деятельности, направленную на ее усовершенствование.</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Концептуальные основания такой оценки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Оценивание качества, т. е. оценивание соответствия образовательной деятельности, реализуемой МБДОУ «Детский сад №85», заданным требованиям Стандарта и Программы в дошкольном образовании направлено в первую очередь на оценивание созданных МБДОУ «Детский сад №85» условий в процессе образовательной деятельности.</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Система оценки образовательной деятельности, предусмотренная Программой, предполагает оценивание </w:t>
      </w:r>
      <w:r w:rsidRPr="004B476E">
        <w:rPr>
          <w:rFonts w:ascii="Times New Roman" w:eastAsia="Times New Roman" w:hAnsi="Times New Roman" w:cs="Times New Roman"/>
          <w:iCs/>
          <w:sz w:val="24"/>
          <w:szCs w:val="24"/>
        </w:rPr>
        <w:t>качества условий образовательной деятельности</w:t>
      </w:r>
      <w:r w:rsidRPr="004B476E">
        <w:rPr>
          <w:rFonts w:ascii="Times New Roman" w:eastAsia="Times New Roman" w:hAnsi="Times New Roman" w:cs="Times New Roman"/>
          <w:sz w:val="24"/>
          <w:szCs w:val="24"/>
        </w:rPr>
        <w:t>, обеспечиваемых МБДОУ «Детский сад №85», включая психолого-педагогические, кадровые, материально-технические, финансовые, информационно-методические, управление МБДОУ «Детский сад №85».</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Программой </w:t>
      </w:r>
      <w:r w:rsidRPr="004B476E">
        <w:rPr>
          <w:rFonts w:ascii="Times New Roman" w:eastAsia="Times New Roman" w:hAnsi="Times New Roman" w:cs="Times New Roman"/>
          <w:iCs/>
          <w:sz w:val="24"/>
          <w:szCs w:val="24"/>
        </w:rPr>
        <w:t>не предусматривается оценивание</w:t>
      </w:r>
      <w:r w:rsidRPr="004B476E">
        <w:rPr>
          <w:rFonts w:ascii="Times New Roman" w:eastAsia="Times New Roman" w:hAnsi="Times New Roman" w:cs="Times New Roman"/>
          <w:sz w:val="24"/>
          <w:szCs w:val="24"/>
        </w:rPr>
        <w:t xml:space="preserve"> качества образовательной деятельности МБДОУ «Детский сад №85» на основе достижения детьми планируемых результатов освоения Программы.</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Целевые ориентиры, представленные в Программе:</w:t>
      </w:r>
    </w:p>
    <w:p w:rsidR="004B476E" w:rsidRPr="004B476E" w:rsidRDefault="004B476E" w:rsidP="00D828A4">
      <w:pPr>
        <w:numPr>
          <w:ilvl w:val="0"/>
          <w:numId w:val="28"/>
        </w:numPr>
        <w:spacing w:after="0" w:line="240" w:lineRule="auto"/>
        <w:ind w:firstLine="567"/>
        <w:jc w:val="both"/>
        <w:rPr>
          <w:rFonts w:ascii="Times New Roman" w:eastAsia="Calibri" w:hAnsi="Times New Roman" w:cs="Times New Roman"/>
          <w:sz w:val="24"/>
          <w:szCs w:val="24"/>
          <w:lang w:val="en-US"/>
        </w:rPr>
      </w:pPr>
      <w:r w:rsidRPr="004B476E">
        <w:rPr>
          <w:rFonts w:ascii="Times New Roman" w:eastAsia="Calibri" w:hAnsi="Times New Roman" w:cs="Times New Roman"/>
          <w:sz w:val="24"/>
          <w:szCs w:val="24"/>
          <w:lang w:val="en-US"/>
        </w:rPr>
        <w:t>не подлежат непосредственной оценке;</w:t>
      </w:r>
    </w:p>
    <w:p w:rsidR="004B476E" w:rsidRPr="004B476E" w:rsidRDefault="004B476E" w:rsidP="00D828A4">
      <w:pPr>
        <w:numPr>
          <w:ilvl w:val="0"/>
          <w:numId w:val="28"/>
        </w:numPr>
        <w:spacing w:after="0" w:line="240" w:lineRule="auto"/>
        <w:ind w:firstLine="567"/>
        <w:jc w:val="both"/>
        <w:rPr>
          <w:rFonts w:ascii="Times New Roman" w:eastAsia="Calibri" w:hAnsi="Times New Roman" w:cs="Times New Roman"/>
          <w:sz w:val="24"/>
          <w:szCs w:val="24"/>
        </w:rPr>
      </w:pPr>
      <w:r w:rsidRPr="004B476E">
        <w:rPr>
          <w:rFonts w:ascii="Times New Roman" w:eastAsia="Times New Roman" w:hAnsi="Times New Roman" w:cs="Times New Roman"/>
          <w:sz w:val="24"/>
          <w:szCs w:val="24"/>
        </w:rPr>
        <w:t>не являются непосредственным основанием оценки как итогового, так и промежуточного уровня развития детей;</w:t>
      </w:r>
    </w:p>
    <w:p w:rsidR="004B476E" w:rsidRPr="004B476E" w:rsidRDefault="004B476E" w:rsidP="00D828A4">
      <w:pPr>
        <w:numPr>
          <w:ilvl w:val="0"/>
          <w:numId w:val="28"/>
        </w:numPr>
        <w:spacing w:after="0" w:line="240" w:lineRule="auto"/>
        <w:ind w:firstLine="567"/>
        <w:jc w:val="both"/>
        <w:rPr>
          <w:rFonts w:ascii="Times New Roman" w:eastAsia="Calibri" w:hAnsi="Times New Roman" w:cs="Times New Roman"/>
          <w:sz w:val="24"/>
          <w:szCs w:val="24"/>
        </w:rPr>
      </w:pPr>
      <w:r w:rsidRPr="004B476E">
        <w:rPr>
          <w:rFonts w:ascii="Times New Roman" w:eastAsia="Times New Roman" w:hAnsi="Times New Roman" w:cs="Times New Roman"/>
          <w:sz w:val="24"/>
          <w:szCs w:val="24"/>
        </w:rPr>
        <w:t xml:space="preserve"> не являются основанием для их формального сравнения с </w:t>
      </w:r>
      <w:r w:rsidR="00967F12" w:rsidRPr="004B476E">
        <w:rPr>
          <w:rFonts w:ascii="Times New Roman" w:eastAsia="Times New Roman" w:hAnsi="Times New Roman" w:cs="Times New Roman"/>
          <w:sz w:val="24"/>
          <w:szCs w:val="24"/>
        </w:rPr>
        <w:t>реальными достижениями</w:t>
      </w:r>
      <w:r w:rsidRPr="004B476E">
        <w:rPr>
          <w:rFonts w:ascii="Times New Roman" w:eastAsia="Times New Roman" w:hAnsi="Times New Roman" w:cs="Times New Roman"/>
          <w:sz w:val="24"/>
          <w:szCs w:val="24"/>
        </w:rPr>
        <w:t xml:space="preserve"> детей;</w:t>
      </w:r>
    </w:p>
    <w:p w:rsidR="004B476E" w:rsidRPr="004B476E" w:rsidRDefault="00967F12" w:rsidP="00D828A4">
      <w:pPr>
        <w:numPr>
          <w:ilvl w:val="0"/>
          <w:numId w:val="28"/>
        </w:numPr>
        <w:spacing w:after="0" w:line="240" w:lineRule="auto"/>
        <w:ind w:firstLine="567"/>
        <w:jc w:val="both"/>
        <w:rPr>
          <w:rFonts w:ascii="Times New Roman" w:eastAsia="Calibri" w:hAnsi="Times New Roman" w:cs="Times New Roman"/>
          <w:sz w:val="24"/>
          <w:szCs w:val="24"/>
        </w:rPr>
      </w:pPr>
      <w:r w:rsidRPr="004B476E">
        <w:rPr>
          <w:rFonts w:ascii="Times New Roman" w:eastAsia="Times New Roman" w:hAnsi="Times New Roman" w:cs="Times New Roman"/>
          <w:sz w:val="24"/>
          <w:szCs w:val="24"/>
        </w:rPr>
        <w:t>не являются основой объективной оценки соответствия установленным</w:t>
      </w:r>
      <w:r w:rsidR="004B476E" w:rsidRPr="004B476E">
        <w:rPr>
          <w:rFonts w:ascii="Times New Roman" w:eastAsia="Times New Roman" w:hAnsi="Times New Roman" w:cs="Times New Roman"/>
          <w:sz w:val="24"/>
          <w:szCs w:val="24"/>
        </w:rPr>
        <w:t xml:space="preserve"> требованиям образовательной деятельности и подготовки детей;</w:t>
      </w:r>
    </w:p>
    <w:p w:rsidR="004B476E" w:rsidRPr="004B476E" w:rsidRDefault="004B476E" w:rsidP="00D828A4">
      <w:pPr>
        <w:numPr>
          <w:ilvl w:val="0"/>
          <w:numId w:val="28"/>
        </w:numPr>
        <w:spacing w:after="0" w:line="240" w:lineRule="auto"/>
        <w:ind w:firstLine="567"/>
        <w:jc w:val="both"/>
        <w:rPr>
          <w:rFonts w:ascii="Times New Roman" w:eastAsia="Calibri" w:hAnsi="Times New Roman" w:cs="Times New Roman"/>
          <w:sz w:val="24"/>
          <w:szCs w:val="24"/>
        </w:rPr>
      </w:pPr>
      <w:r w:rsidRPr="004B476E">
        <w:rPr>
          <w:rFonts w:ascii="Times New Roman" w:eastAsia="Times New Roman" w:hAnsi="Times New Roman" w:cs="Times New Roman"/>
          <w:sz w:val="24"/>
          <w:szCs w:val="24"/>
        </w:rPr>
        <w:t>не являются непосредственным основанием при оценке качества образования.</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4B476E" w:rsidRPr="004B476E" w:rsidRDefault="004B476E" w:rsidP="004B476E">
      <w:pPr>
        <w:spacing w:after="0" w:line="240" w:lineRule="auto"/>
        <w:ind w:firstLine="567"/>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МБДОУ «Детский сад №85» </w:t>
      </w:r>
      <w:r w:rsidR="00D24181" w:rsidRPr="004B476E">
        <w:rPr>
          <w:rFonts w:ascii="Times New Roman" w:eastAsia="Times New Roman" w:hAnsi="Times New Roman" w:cs="Times New Roman"/>
          <w:sz w:val="24"/>
          <w:szCs w:val="24"/>
        </w:rPr>
        <w:t>имеет право</w:t>
      </w:r>
      <w:r w:rsidRPr="004B476E">
        <w:rPr>
          <w:rFonts w:ascii="Times New Roman" w:eastAsia="Times New Roman" w:hAnsi="Times New Roman" w:cs="Times New Roman"/>
          <w:sz w:val="24"/>
          <w:szCs w:val="24"/>
        </w:rPr>
        <w:t xml:space="preserve"> самостоятельного выбора инструментов педагогической и психологической диагностики развития детей, в том числе, его динамики.</w:t>
      </w:r>
    </w:p>
    <w:p w:rsidR="004B476E" w:rsidRPr="004B476E" w:rsidRDefault="004B476E" w:rsidP="00D828A4">
      <w:pPr>
        <w:numPr>
          <w:ilvl w:val="0"/>
          <w:numId w:val="25"/>
        </w:numPr>
        <w:tabs>
          <w:tab w:val="left" w:pos="999"/>
        </w:tabs>
        <w:spacing w:after="0" w:line="240" w:lineRule="auto"/>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соответствии со Стандартом и принципами Программы оценка качества образовательной деятельности по Программе:</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1) поддерживает ценности развития и позитивной социализации ребенка дошкольника;</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lastRenderedPageBreak/>
        <w:t>2) учитывает факт разнообразия путей развития ребенка в условиях современного постиндустриального общества;</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4B476E" w:rsidRPr="004B476E" w:rsidRDefault="004B476E" w:rsidP="00D828A4">
      <w:pPr>
        <w:numPr>
          <w:ilvl w:val="0"/>
          <w:numId w:val="26"/>
        </w:numPr>
        <w:tabs>
          <w:tab w:val="left" w:pos="857"/>
        </w:tabs>
        <w:spacing w:after="0" w:line="240" w:lineRule="auto"/>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обеспечивает выбор методов и инструментов оценивания для семьи, образовательной организации и для педагогов МБДОУ «Детский сад №85» в соответствии:</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с разнообразием вариантов развития ребенка в дошкольном детстве,</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 </w:t>
      </w:r>
      <w:r w:rsidR="00967F12" w:rsidRPr="004B476E">
        <w:rPr>
          <w:rFonts w:ascii="Times New Roman" w:eastAsia="Times New Roman" w:hAnsi="Times New Roman" w:cs="Times New Roman"/>
          <w:sz w:val="24"/>
          <w:szCs w:val="24"/>
        </w:rPr>
        <w:t>с разнообразием</w:t>
      </w:r>
      <w:r w:rsidRPr="004B476E">
        <w:rPr>
          <w:rFonts w:ascii="Times New Roman" w:eastAsia="Times New Roman" w:hAnsi="Times New Roman" w:cs="Times New Roman"/>
          <w:sz w:val="24"/>
          <w:szCs w:val="24"/>
        </w:rPr>
        <w:t xml:space="preserve"> вариантов образовательной среды,</w:t>
      </w:r>
      <w:r w:rsidRPr="004B476E">
        <w:rPr>
          <w:rFonts w:ascii="Times New Roman" w:eastAsia="Times New Roman" w:hAnsi="Times New Roman" w:cs="Times New Roman"/>
          <w:sz w:val="24"/>
          <w:szCs w:val="24"/>
        </w:rPr>
        <w:tab/>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с разнообразием местных условий.</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Программой предусмотрены следующие уровни системы оценки качества:</w:t>
      </w:r>
    </w:p>
    <w:p w:rsidR="004B476E" w:rsidRPr="004B476E" w:rsidRDefault="004B476E" w:rsidP="00D828A4">
      <w:pPr>
        <w:numPr>
          <w:ilvl w:val="0"/>
          <w:numId w:val="27"/>
        </w:numPr>
        <w:tabs>
          <w:tab w:val="left" w:pos="560"/>
          <w:tab w:val="left" w:pos="1044"/>
        </w:tabs>
        <w:spacing w:after="0" w:line="240" w:lineRule="auto"/>
        <w:ind w:firstLine="567"/>
        <w:jc w:val="both"/>
        <w:rPr>
          <w:rFonts w:ascii="Times New Roman" w:eastAsia="Times New Roman" w:hAnsi="Times New Roman" w:cs="Times New Roman"/>
          <w:sz w:val="24"/>
          <w:szCs w:val="24"/>
        </w:rPr>
      </w:pPr>
      <w:r w:rsidRPr="004B476E">
        <w:rPr>
          <w:rFonts w:ascii="Times New Roman" w:eastAsia="Calibri" w:hAnsi="Times New Roman" w:cs="Times New Roman"/>
          <w:sz w:val="24"/>
          <w:szCs w:val="24"/>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4B476E" w:rsidRPr="004B476E" w:rsidRDefault="004B476E" w:rsidP="00D828A4">
      <w:pPr>
        <w:numPr>
          <w:ilvl w:val="0"/>
          <w:numId w:val="27"/>
        </w:numPr>
        <w:tabs>
          <w:tab w:val="left" w:pos="560"/>
          <w:tab w:val="left" w:pos="1044"/>
        </w:tabs>
        <w:spacing w:after="0" w:line="240" w:lineRule="auto"/>
        <w:ind w:firstLine="567"/>
        <w:jc w:val="both"/>
        <w:rPr>
          <w:rFonts w:ascii="Times New Roman" w:eastAsia="Calibri" w:hAnsi="Times New Roman" w:cs="Times New Roman"/>
          <w:sz w:val="24"/>
          <w:szCs w:val="24"/>
        </w:rPr>
      </w:pPr>
      <w:r w:rsidRPr="004B476E">
        <w:rPr>
          <w:rFonts w:ascii="Times New Roman" w:eastAsia="Times New Roman" w:hAnsi="Times New Roman" w:cs="Times New Roman"/>
          <w:sz w:val="24"/>
          <w:szCs w:val="24"/>
        </w:rPr>
        <w:t xml:space="preserve">внутренняя оценка, самооценка </w:t>
      </w:r>
      <w:r w:rsidRPr="004B476E">
        <w:rPr>
          <w:rFonts w:ascii="Times New Roman" w:eastAsia="Calibri" w:hAnsi="Times New Roman" w:cs="Times New Roman"/>
          <w:sz w:val="24"/>
          <w:szCs w:val="24"/>
        </w:rPr>
        <w:t>МБДОУ «Детский сад №85»</w:t>
      </w:r>
      <w:r w:rsidRPr="004B476E">
        <w:rPr>
          <w:rFonts w:ascii="Times New Roman" w:eastAsia="Times New Roman" w:hAnsi="Times New Roman" w:cs="Times New Roman"/>
          <w:sz w:val="24"/>
          <w:szCs w:val="24"/>
        </w:rPr>
        <w:t xml:space="preserve">; внешняя оценка </w:t>
      </w:r>
      <w:r w:rsidRPr="004B476E">
        <w:rPr>
          <w:rFonts w:ascii="Times New Roman" w:eastAsia="Calibri" w:hAnsi="Times New Roman" w:cs="Times New Roman"/>
          <w:sz w:val="24"/>
          <w:szCs w:val="24"/>
        </w:rPr>
        <w:t>МБДОУ «Детский сад №85»</w:t>
      </w:r>
      <w:r w:rsidRPr="004B476E">
        <w:rPr>
          <w:rFonts w:ascii="Times New Roman" w:eastAsia="Times New Roman" w:hAnsi="Times New Roman" w:cs="Times New Roman"/>
          <w:sz w:val="24"/>
          <w:szCs w:val="24"/>
        </w:rPr>
        <w:t>, в том числе независимая профессиональная и общественная оценка.</w:t>
      </w:r>
    </w:p>
    <w:p w:rsidR="004B476E" w:rsidRPr="004B476E" w:rsidRDefault="00967F12"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Важнейшим элементом системы обеспечения качества дошкольного образования в</w:t>
      </w:r>
      <w:r w:rsidR="004B476E" w:rsidRPr="004B476E">
        <w:rPr>
          <w:rFonts w:ascii="Times New Roman" w:eastAsia="Times New Roman" w:hAnsi="Times New Roman" w:cs="Times New Roman"/>
          <w:sz w:val="24"/>
          <w:szCs w:val="24"/>
        </w:rPr>
        <w:t xml:space="preserve"> организации является оценка качества психолого-педагогических условий реализации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МБДОУ «Детский сад №85».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МБДОУ «Детский сад №85</w:t>
      </w:r>
      <w:r w:rsidR="00967F12" w:rsidRPr="004B476E">
        <w:rPr>
          <w:rFonts w:ascii="Times New Roman" w:eastAsia="Times New Roman" w:hAnsi="Times New Roman" w:cs="Times New Roman"/>
          <w:sz w:val="24"/>
          <w:szCs w:val="24"/>
        </w:rPr>
        <w:t>». Система</w:t>
      </w:r>
      <w:r w:rsidRPr="004B476E">
        <w:rPr>
          <w:rFonts w:ascii="Times New Roman" w:eastAsia="Times New Roman" w:hAnsi="Times New Roman" w:cs="Times New Roman"/>
          <w:sz w:val="24"/>
          <w:szCs w:val="24"/>
        </w:rPr>
        <w:t xml:space="preserve"> оценки качества предоставляет педагогам и администрации МБДОУ «Детский сад №</w:t>
      </w:r>
      <w:r w:rsidR="00967F12" w:rsidRPr="004B476E">
        <w:rPr>
          <w:rFonts w:ascii="Times New Roman" w:eastAsia="Times New Roman" w:hAnsi="Times New Roman" w:cs="Times New Roman"/>
          <w:sz w:val="24"/>
          <w:szCs w:val="24"/>
        </w:rPr>
        <w:t>85» материал</w:t>
      </w:r>
      <w:r w:rsidRPr="004B476E">
        <w:rPr>
          <w:rFonts w:ascii="Times New Roman" w:eastAsia="Times New Roman" w:hAnsi="Times New Roman" w:cs="Times New Roman"/>
          <w:sz w:val="24"/>
          <w:szCs w:val="24"/>
        </w:rPr>
        <w:t xml:space="preserve">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МБДОУ «Детский сад №85», предоставляя обратную связь о качестве образовательных процессов.</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Система оценки качества дошкольного образования:</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–сфокусирована на </w:t>
      </w:r>
      <w:r w:rsidRPr="004B476E">
        <w:rPr>
          <w:rFonts w:ascii="Times New Roman" w:eastAsia="Times New Roman" w:hAnsi="Times New Roman" w:cs="Times New Roman"/>
          <w:bCs/>
          <w:iCs/>
          <w:sz w:val="24"/>
          <w:szCs w:val="24"/>
        </w:rPr>
        <w:t xml:space="preserve">оценивании психолого-педагогических и других условий реализации основной образовательной программы </w:t>
      </w:r>
      <w:r w:rsidRPr="004B476E">
        <w:rPr>
          <w:rFonts w:ascii="Times New Roman" w:eastAsia="Times New Roman" w:hAnsi="Times New Roman" w:cs="Times New Roman"/>
          <w:sz w:val="24"/>
          <w:szCs w:val="24"/>
        </w:rPr>
        <w:t>в МБДОУ «Детский сад №85» в</w:t>
      </w:r>
      <w:r w:rsidRPr="004B476E">
        <w:rPr>
          <w:rFonts w:ascii="Times New Roman" w:eastAsia="Times New Roman" w:hAnsi="Times New Roman" w:cs="Times New Roman"/>
          <w:bCs/>
          <w:iCs/>
          <w:sz w:val="24"/>
          <w:szCs w:val="24"/>
        </w:rPr>
        <w:t xml:space="preserve"> пяти образовательных областях</w:t>
      </w:r>
      <w:r w:rsidRPr="004B476E">
        <w:rPr>
          <w:rFonts w:ascii="Times New Roman" w:eastAsia="Times New Roman" w:hAnsi="Times New Roman" w:cs="Times New Roman"/>
          <w:sz w:val="24"/>
          <w:szCs w:val="24"/>
        </w:rPr>
        <w:t>, определенных Стандартом;</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 учитывает </w:t>
      </w:r>
      <w:r w:rsidRPr="004B476E">
        <w:rPr>
          <w:rFonts w:ascii="Times New Roman" w:eastAsia="Times New Roman" w:hAnsi="Times New Roman" w:cs="Times New Roman"/>
          <w:bCs/>
          <w:iCs/>
          <w:sz w:val="24"/>
          <w:szCs w:val="24"/>
        </w:rPr>
        <w:t>образовательные предпочтения и удовлетворенность</w:t>
      </w:r>
      <w:r w:rsidRPr="004B476E">
        <w:rPr>
          <w:rFonts w:ascii="Times New Roman" w:eastAsia="Times New Roman" w:hAnsi="Times New Roman" w:cs="Times New Roman"/>
          <w:sz w:val="24"/>
          <w:szCs w:val="24"/>
        </w:rPr>
        <w:t xml:space="preserve"> дошкольным образованием со стороны </w:t>
      </w:r>
      <w:r w:rsidRPr="004B476E">
        <w:rPr>
          <w:rFonts w:ascii="Times New Roman" w:eastAsia="Times New Roman" w:hAnsi="Times New Roman" w:cs="Times New Roman"/>
          <w:bCs/>
          <w:iCs/>
          <w:sz w:val="24"/>
          <w:szCs w:val="24"/>
        </w:rPr>
        <w:t>семьи ребенка</w:t>
      </w:r>
      <w:r w:rsidRPr="004B476E">
        <w:rPr>
          <w:rFonts w:ascii="Times New Roman" w:eastAsia="Times New Roman" w:hAnsi="Times New Roman" w:cs="Times New Roman"/>
          <w:sz w:val="24"/>
          <w:szCs w:val="24"/>
        </w:rPr>
        <w:t>;</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 </w:t>
      </w:r>
      <w:r w:rsidRPr="004B476E">
        <w:rPr>
          <w:rFonts w:ascii="Times New Roman" w:eastAsia="Times New Roman" w:hAnsi="Times New Roman" w:cs="Times New Roman"/>
          <w:bCs/>
          <w:iCs/>
          <w:sz w:val="24"/>
          <w:szCs w:val="24"/>
        </w:rPr>
        <w:t>исключает</w:t>
      </w:r>
      <w:r w:rsidRPr="004B476E">
        <w:rPr>
          <w:rFonts w:ascii="Times New Roman" w:eastAsia="Times New Roman" w:hAnsi="Times New Roman" w:cs="Times New Roman"/>
          <w:sz w:val="24"/>
          <w:szCs w:val="24"/>
        </w:rPr>
        <w:t xml:space="preserve"> использование </w:t>
      </w:r>
      <w:r w:rsidRPr="004B476E">
        <w:rPr>
          <w:rFonts w:ascii="Times New Roman" w:eastAsia="Times New Roman" w:hAnsi="Times New Roman" w:cs="Times New Roman"/>
          <w:bCs/>
          <w:iCs/>
          <w:sz w:val="24"/>
          <w:szCs w:val="24"/>
        </w:rPr>
        <w:t xml:space="preserve">оценки индивидуального развития ребенка в контексте оценки работы </w:t>
      </w:r>
      <w:r w:rsidRPr="004B476E">
        <w:rPr>
          <w:rFonts w:ascii="Times New Roman" w:eastAsia="Times New Roman" w:hAnsi="Times New Roman" w:cs="Times New Roman"/>
          <w:sz w:val="24"/>
          <w:szCs w:val="24"/>
        </w:rPr>
        <w:t>МБДОУ «Детский сад №85»;</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lastRenderedPageBreak/>
        <w:t xml:space="preserve">–  способствует </w:t>
      </w:r>
      <w:r w:rsidRPr="004B476E">
        <w:rPr>
          <w:rFonts w:ascii="Times New Roman" w:eastAsia="Times New Roman" w:hAnsi="Times New Roman" w:cs="Times New Roman"/>
          <w:bCs/>
          <w:iCs/>
          <w:sz w:val="24"/>
          <w:szCs w:val="24"/>
        </w:rPr>
        <w:t>открытости</w:t>
      </w:r>
      <w:r w:rsidRPr="004B476E">
        <w:rPr>
          <w:rFonts w:ascii="Times New Roman" w:eastAsia="Times New Roman" w:hAnsi="Times New Roman" w:cs="Times New Roman"/>
          <w:sz w:val="24"/>
          <w:szCs w:val="24"/>
        </w:rPr>
        <w:t xml:space="preserve"> </w:t>
      </w:r>
      <w:r w:rsidR="00967F12" w:rsidRPr="004B476E">
        <w:rPr>
          <w:rFonts w:ascii="Times New Roman" w:eastAsia="Times New Roman" w:hAnsi="Times New Roman" w:cs="Times New Roman"/>
          <w:sz w:val="24"/>
          <w:szCs w:val="24"/>
        </w:rPr>
        <w:t>по отношению к ожиданиям ребенка, семьи, педагогов</w:t>
      </w:r>
      <w:r w:rsidRPr="004B476E">
        <w:rPr>
          <w:rFonts w:ascii="Times New Roman" w:eastAsia="Times New Roman" w:hAnsi="Times New Roman" w:cs="Times New Roman"/>
          <w:sz w:val="24"/>
          <w:szCs w:val="24"/>
        </w:rPr>
        <w:t>, общества и государства;</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 включает как </w:t>
      </w:r>
      <w:r w:rsidRPr="004B476E">
        <w:rPr>
          <w:rFonts w:ascii="Times New Roman" w:eastAsia="Times New Roman" w:hAnsi="Times New Roman" w:cs="Times New Roman"/>
          <w:bCs/>
          <w:iCs/>
          <w:sz w:val="24"/>
          <w:szCs w:val="24"/>
        </w:rPr>
        <w:t xml:space="preserve">оценку педагогами </w:t>
      </w:r>
      <w:r w:rsidRPr="004B476E">
        <w:rPr>
          <w:rFonts w:ascii="Times New Roman" w:eastAsia="Times New Roman" w:hAnsi="Times New Roman" w:cs="Times New Roman"/>
          <w:sz w:val="24"/>
          <w:szCs w:val="24"/>
        </w:rPr>
        <w:t>МБДОУ «Детский сад №85»</w:t>
      </w:r>
      <w:r w:rsidRPr="004B476E">
        <w:rPr>
          <w:rFonts w:ascii="Times New Roman" w:eastAsia="Times New Roman" w:hAnsi="Times New Roman" w:cs="Times New Roman"/>
          <w:bCs/>
          <w:iCs/>
          <w:sz w:val="24"/>
          <w:szCs w:val="24"/>
        </w:rPr>
        <w:t xml:space="preserve"> собственной работы,</w:t>
      </w:r>
      <w:r>
        <w:rPr>
          <w:rFonts w:ascii="Times New Roman" w:eastAsia="Times New Roman" w:hAnsi="Times New Roman" w:cs="Times New Roman"/>
          <w:bCs/>
          <w:iCs/>
          <w:sz w:val="24"/>
          <w:szCs w:val="24"/>
        </w:rPr>
        <w:t xml:space="preserve"> </w:t>
      </w:r>
      <w:r w:rsidRPr="004B476E">
        <w:rPr>
          <w:rFonts w:ascii="Times New Roman" w:eastAsia="Times New Roman" w:hAnsi="Times New Roman" w:cs="Times New Roman"/>
          <w:bCs/>
          <w:iCs/>
          <w:sz w:val="24"/>
          <w:szCs w:val="24"/>
        </w:rPr>
        <w:t>так и</w:t>
      </w:r>
      <w:r>
        <w:rPr>
          <w:rFonts w:ascii="Times New Roman" w:eastAsia="Times New Roman" w:hAnsi="Times New Roman" w:cs="Times New Roman"/>
          <w:bCs/>
          <w:iCs/>
          <w:sz w:val="24"/>
          <w:szCs w:val="24"/>
        </w:rPr>
        <w:t xml:space="preserve"> </w:t>
      </w:r>
      <w:r w:rsidRPr="004B476E">
        <w:rPr>
          <w:rFonts w:ascii="Times New Roman" w:eastAsia="Times New Roman" w:hAnsi="Times New Roman" w:cs="Times New Roman"/>
          <w:bCs/>
          <w:iCs/>
          <w:sz w:val="24"/>
          <w:szCs w:val="24"/>
        </w:rPr>
        <w:t xml:space="preserve">независимую профессиональную и общественную оценку </w:t>
      </w:r>
      <w:r w:rsidRPr="004B476E">
        <w:rPr>
          <w:rFonts w:ascii="Times New Roman" w:eastAsia="Times New Roman" w:hAnsi="Times New Roman" w:cs="Times New Roman"/>
          <w:sz w:val="24"/>
          <w:szCs w:val="24"/>
        </w:rPr>
        <w:t>условий образовательной</w:t>
      </w:r>
      <w:r>
        <w:rPr>
          <w:rFonts w:ascii="Times New Roman" w:eastAsia="Times New Roman" w:hAnsi="Times New Roman" w:cs="Times New Roman"/>
          <w:sz w:val="24"/>
          <w:szCs w:val="24"/>
        </w:rPr>
        <w:t xml:space="preserve"> </w:t>
      </w:r>
      <w:r w:rsidRPr="004B476E">
        <w:rPr>
          <w:rFonts w:ascii="Times New Roman" w:eastAsia="Times New Roman" w:hAnsi="Times New Roman" w:cs="Times New Roman"/>
          <w:sz w:val="24"/>
          <w:szCs w:val="24"/>
        </w:rPr>
        <w:t>деятельности в дошкольной организации;</w:t>
      </w:r>
    </w:p>
    <w:p w:rsidR="004B476E" w:rsidRPr="004B476E" w:rsidRDefault="004B476E" w:rsidP="004B476E">
      <w:pPr>
        <w:spacing w:after="0" w:line="240" w:lineRule="auto"/>
        <w:ind w:firstLine="567"/>
        <w:jc w:val="both"/>
        <w:rPr>
          <w:rFonts w:ascii="Times New Roman" w:eastAsia="Times New Roman" w:hAnsi="Times New Roman" w:cs="Times New Roman"/>
          <w:sz w:val="24"/>
          <w:szCs w:val="24"/>
        </w:rPr>
      </w:pPr>
      <w:r w:rsidRPr="004B476E">
        <w:rPr>
          <w:rFonts w:ascii="Times New Roman" w:eastAsia="Times New Roman" w:hAnsi="Times New Roman" w:cs="Times New Roman"/>
          <w:sz w:val="24"/>
          <w:szCs w:val="24"/>
        </w:rPr>
        <w:t xml:space="preserve">– использует единые </w:t>
      </w:r>
      <w:r w:rsidRPr="004B476E">
        <w:rPr>
          <w:rFonts w:ascii="Times New Roman" w:eastAsia="Times New Roman" w:hAnsi="Times New Roman" w:cs="Times New Roman"/>
          <w:bCs/>
          <w:iCs/>
          <w:sz w:val="24"/>
          <w:szCs w:val="24"/>
        </w:rPr>
        <w:t>инструменты,</w:t>
      </w:r>
      <w:r>
        <w:rPr>
          <w:rFonts w:ascii="Times New Roman" w:eastAsia="Times New Roman" w:hAnsi="Times New Roman" w:cs="Times New Roman"/>
          <w:bCs/>
          <w:iCs/>
          <w:sz w:val="24"/>
          <w:szCs w:val="24"/>
        </w:rPr>
        <w:t xml:space="preserve"> </w:t>
      </w:r>
      <w:r w:rsidRPr="004B476E">
        <w:rPr>
          <w:rFonts w:ascii="Times New Roman" w:eastAsia="Times New Roman" w:hAnsi="Times New Roman" w:cs="Times New Roman"/>
          <w:bCs/>
          <w:iCs/>
          <w:sz w:val="24"/>
          <w:szCs w:val="24"/>
        </w:rPr>
        <w:t>оценивающие условия реализации программы</w:t>
      </w:r>
      <w:r w:rsidRPr="004B476E">
        <w:rPr>
          <w:rFonts w:ascii="Times New Roman" w:eastAsia="Times New Roman" w:hAnsi="Times New Roman" w:cs="Times New Roman"/>
          <w:sz w:val="24"/>
          <w:szCs w:val="24"/>
        </w:rPr>
        <w:t xml:space="preserve"> в МБДОУ «Детский сад №85», как для самоанализа, так и для внешнего оценивания.</w:t>
      </w:r>
    </w:p>
    <w:p w:rsidR="00121412" w:rsidRDefault="00121412" w:rsidP="004B476E">
      <w:pPr>
        <w:spacing w:after="0" w:line="240" w:lineRule="auto"/>
        <w:contextualSpacing/>
        <w:rPr>
          <w:rFonts w:ascii="Times New Roman" w:hAnsi="Times New Roman" w:cs="Times New Roman"/>
          <w:b/>
          <w:sz w:val="24"/>
          <w:szCs w:val="24"/>
        </w:rPr>
      </w:pPr>
    </w:p>
    <w:p w:rsidR="00121412" w:rsidRDefault="00121412" w:rsidP="0007550D">
      <w:pPr>
        <w:spacing w:after="0" w:line="240" w:lineRule="auto"/>
        <w:ind w:firstLine="709"/>
        <w:contextualSpacing/>
        <w:rPr>
          <w:rFonts w:ascii="Times New Roman" w:hAnsi="Times New Roman" w:cs="Times New Roman"/>
          <w:b/>
          <w:sz w:val="24"/>
          <w:szCs w:val="24"/>
        </w:rPr>
      </w:pPr>
    </w:p>
    <w:p w:rsidR="0006362A" w:rsidRPr="0006362A" w:rsidRDefault="00443ED4" w:rsidP="0006362A">
      <w:pPr>
        <w:tabs>
          <w:tab w:val="left" w:pos="2130"/>
          <w:tab w:val="center" w:pos="5244"/>
        </w:tabs>
        <w:spacing w:after="0" w:line="36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1.3.3 </w:t>
      </w:r>
      <w:r w:rsidR="0006362A" w:rsidRPr="0006362A">
        <w:rPr>
          <w:rFonts w:ascii="Times New Roman" w:eastAsia="Times New Roman" w:hAnsi="Times New Roman" w:cs="Times New Roman"/>
          <w:b/>
          <w:i/>
          <w:sz w:val="28"/>
          <w:szCs w:val="28"/>
        </w:rPr>
        <w:t>.Содержание воспитательно-образовательного процесса</w:t>
      </w:r>
    </w:p>
    <w:tbl>
      <w:tblPr>
        <w:tblStyle w:val="13"/>
        <w:tblW w:w="0" w:type="auto"/>
        <w:tblLook w:val="04A0"/>
      </w:tblPr>
      <w:tblGrid>
        <w:gridCol w:w="2607"/>
        <w:gridCol w:w="4922"/>
        <w:gridCol w:w="2042"/>
      </w:tblGrid>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Направление развития</w:t>
            </w:r>
          </w:p>
        </w:tc>
        <w:tc>
          <w:tcPr>
            <w:tcW w:w="5116"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Учебно-методическая литература</w:t>
            </w:r>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Группы</w:t>
            </w:r>
          </w:p>
        </w:tc>
      </w:tr>
      <w:tr w:rsidR="0006362A" w:rsidRPr="0006362A" w:rsidTr="00CB13E1">
        <w:tc>
          <w:tcPr>
            <w:tcW w:w="10138" w:type="dxa"/>
            <w:gridSpan w:val="3"/>
          </w:tcPr>
          <w:p w:rsidR="0006362A" w:rsidRPr="0006362A" w:rsidRDefault="0006362A" w:rsidP="0006362A">
            <w:pPr>
              <w:jc w:val="center"/>
              <w:rPr>
                <w:rFonts w:ascii="Times New Roman" w:hAnsi="Times New Roman"/>
                <w:b/>
                <w:sz w:val="24"/>
                <w:szCs w:val="24"/>
              </w:rPr>
            </w:pPr>
            <w:r w:rsidRPr="0006362A">
              <w:rPr>
                <w:rFonts w:ascii="Times New Roman" w:hAnsi="Times New Roman"/>
                <w:b/>
                <w:sz w:val="24"/>
                <w:szCs w:val="24"/>
              </w:rPr>
              <w:t>Содержательный раздел Основной общеобразовательной программы</w:t>
            </w:r>
          </w:p>
        </w:tc>
      </w:tr>
      <w:tr w:rsidR="0006362A" w:rsidRPr="0006362A" w:rsidTr="00CB13E1">
        <w:tc>
          <w:tcPr>
            <w:tcW w:w="10138" w:type="dxa"/>
            <w:gridSpan w:val="3"/>
          </w:tcPr>
          <w:p w:rsidR="0006362A" w:rsidRPr="0006362A" w:rsidRDefault="002E249E" w:rsidP="0006362A">
            <w:pPr>
              <w:rPr>
                <w:rFonts w:ascii="Times New Roman" w:eastAsia="Arial" w:hAnsi="Times New Roman"/>
                <w:sz w:val="24"/>
                <w:szCs w:val="24"/>
              </w:rPr>
            </w:pPr>
            <w:hyperlink r:id="rId9" w:history="1">
              <w:r w:rsidR="0006362A" w:rsidRPr="0006362A">
                <w:rPr>
                  <w:rFonts w:ascii="Times New Roman" w:hAnsi="Times New Roman"/>
                  <w:sz w:val="24"/>
                  <w:szCs w:val="24"/>
                  <w:u w:val="single"/>
                </w:rPr>
                <w:t xml:space="preserve">«От рождения до школы». Инновационная программа </w:t>
              </w:r>
              <w:r w:rsidR="0006362A" w:rsidRPr="0006362A">
                <w:rPr>
                  <w:rFonts w:ascii="Times New Roman" w:eastAsia="Arial" w:hAnsi="Times New Roman"/>
                  <w:sz w:val="24"/>
                  <w:szCs w:val="24"/>
                  <w:u w:val="single"/>
                </w:rPr>
                <w:t>дошкольного образования.  / Под ред. Н. Е. Вераксы, Т. С. Комаровой, Э.  М. Дорофеевой.</w:t>
              </w:r>
            </w:hyperlink>
          </w:p>
        </w:tc>
      </w:tr>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Социально-коммуникативное развитие</w:t>
            </w:r>
          </w:p>
        </w:tc>
        <w:tc>
          <w:tcPr>
            <w:tcW w:w="5116" w:type="dxa"/>
          </w:tcPr>
          <w:p w:rsidR="0006362A" w:rsidRPr="0006362A" w:rsidRDefault="002E249E" w:rsidP="0006362A">
            <w:pPr>
              <w:autoSpaceDE w:val="0"/>
              <w:autoSpaceDN w:val="0"/>
              <w:adjustRightInd w:val="0"/>
              <w:rPr>
                <w:rFonts w:ascii="Times New Roman" w:hAnsi="Times New Roman"/>
                <w:bCs/>
                <w:sz w:val="24"/>
                <w:szCs w:val="24"/>
                <w:lang w:eastAsia="ru-RU"/>
              </w:rPr>
            </w:pPr>
            <w:hyperlink r:id="rId10" w:history="1">
              <w:r w:rsidR="0006362A" w:rsidRPr="0006362A">
                <w:rPr>
                  <w:rFonts w:ascii="Times New Roman" w:hAnsi="Times New Roman"/>
                  <w:b/>
                  <w:bCs/>
                  <w:sz w:val="24"/>
                  <w:szCs w:val="24"/>
                  <w:u w:val="single"/>
                  <w:lang w:eastAsia="ru-RU"/>
                </w:rPr>
                <w:t>Р. С. Буре</w:t>
              </w:r>
              <w:r w:rsidR="0006362A" w:rsidRPr="0006362A">
                <w:rPr>
                  <w:rFonts w:ascii="Times New Roman" w:hAnsi="Times New Roman"/>
                  <w:bCs/>
                  <w:sz w:val="24"/>
                  <w:szCs w:val="24"/>
                  <w:u w:val="single"/>
                  <w:lang w:eastAsia="ru-RU"/>
                </w:rPr>
                <w:t xml:space="preserve"> Социально-нравственное воспитание дошкольников.</w:t>
              </w:r>
            </w:hyperlink>
          </w:p>
          <w:p w:rsidR="0006362A" w:rsidRPr="0006362A" w:rsidRDefault="002E249E" w:rsidP="0006362A">
            <w:pPr>
              <w:jc w:val="both"/>
              <w:rPr>
                <w:rFonts w:ascii="Times New Roman" w:hAnsi="Times New Roman"/>
                <w:sz w:val="24"/>
                <w:szCs w:val="24"/>
                <w:lang w:eastAsia="ru-RU"/>
              </w:rPr>
            </w:pPr>
            <w:hyperlink r:id="rId11" w:history="1">
              <w:r w:rsidR="0006362A" w:rsidRPr="0006362A">
                <w:rPr>
                  <w:rFonts w:ascii="Times New Roman" w:hAnsi="Times New Roman"/>
                  <w:b/>
                  <w:bCs/>
                  <w:sz w:val="24"/>
                  <w:szCs w:val="24"/>
                  <w:u w:val="single"/>
                  <w:lang w:eastAsia="ru-RU"/>
                </w:rPr>
                <w:t xml:space="preserve">Губанова Н. Ф. </w:t>
              </w:r>
              <w:r w:rsidR="0006362A" w:rsidRPr="0006362A">
                <w:rPr>
                  <w:rFonts w:ascii="Times New Roman" w:hAnsi="Times New Roman"/>
                  <w:sz w:val="24"/>
                  <w:szCs w:val="24"/>
                  <w:u w:val="single"/>
                  <w:lang w:eastAsia="ru-RU"/>
                </w:rPr>
                <w:t>Игровая деятельность в детском саду (2–7 лет).</w:t>
              </w:r>
            </w:hyperlink>
          </w:p>
          <w:p w:rsidR="0006362A" w:rsidRPr="0006362A" w:rsidRDefault="002E249E" w:rsidP="0006362A">
            <w:pPr>
              <w:autoSpaceDE w:val="0"/>
              <w:autoSpaceDN w:val="0"/>
              <w:adjustRightInd w:val="0"/>
              <w:jc w:val="both"/>
              <w:rPr>
                <w:rFonts w:ascii="Times New Roman" w:hAnsi="Times New Roman"/>
                <w:sz w:val="24"/>
                <w:szCs w:val="24"/>
                <w:u w:val="single"/>
                <w:lang w:eastAsia="ru-RU"/>
              </w:rPr>
            </w:pPr>
            <w:r w:rsidRPr="0006362A">
              <w:rPr>
                <w:rFonts w:ascii="Times New Roman" w:hAnsi="Times New Roman"/>
                <w:b/>
                <w:bCs/>
                <w:sz w:val="24"/>
                <w:szCs w:val="24"/>
                <w:lang w:eastAsia="ru-RU"/>
              </w:rPr>
              <w:fldChar w:fldCharType="begin"/>
            </w:r>
            <w:r w:rsidR="009F6ACA">
              <w:rPr>
                <w:rFonts w:ascii="Times New Roman" w:hAnsi="Times New Roman"/>
                <w:b/>
                <w:bCs/>
                <w:sz w:val="24"/>
                <w:szCs w:val="24"/>
                <w:lang w:eastAsia="ru-RU"/>
              </w:rPr>
              <w:instrText>HYPERLINK "C:\\Users\\User\\AppData\\Local\\Temp\\книги к программе\\Социально-коммуникативное развитие\\saulina_oznakomlenie_s_pdd.pdf"</w:instrText>
            </w:r>
            <w:r w:rsidRPr="0006362A">
              <w:rPr>
                <w:rFonts w:ascii="Times New Roman" w:hAnsi="Times New Roman"/>
                <w:b/>
                <w:bCs/>
                <w:sz w:val="24"/>
                <w:szCs w:val="24"/>
                <w:lang w:eastAsia="ru-RU"/>
              </w:rPr>
              <w:fldChar w:fldCharType="separate"/>
            </w:r>
            <w:r w:rsidR="0006362A" w:rsidRPr="0006362A">
              <w:rPr>
                <w:rFonts w:ascii="Times New Roman" w:hAnsi="Times New Roman"/>
                <w:b/>
                <w:bCs/>
                <w:sz w:val="24"/>
                <w:szCs w:val="24"/>
                <w:u w:val="single"/>
                <w:lang w:eastAsia="ru-RU"/>
              </w:rPr>
              <w:t xml:space="preserve">Саулина Т. Ф. </w:t>
            </w:r>
            <w:r w:rsidR="0006362A" w:rsidRPr="0006362A">
              <w:rPr>
                <w:rFonts w:ascii="Times New Roman" w:hAnsi="Times New Roman"/>
                <w:sz w:val="24"/>
                <w:szCs w:val="24"/>
                <w:u w:val="single"/>
                <w:lang w:eastAsia="ru-RU"/>
              </w:rPr>
              <w:t>Знакомим дошкольников с правилами дорожного движения</w:t>
            </w:r>
          </w:p>
          <w:p w:rsidR="0006362A" w:rsidRPr="0006362A" w:rsidRDefault="0006362A" w:rsidP="0006362A">
            <w:pPr>
              <w:jc w:val="both"/>
              <w:rPr>
                <w:rFonts w:ascii="Times New Roman" w:hAnsi="Times New Roman"/>
                <w:sz w:val="24"/>
                <w:szCs w:val="24"/>
                <w:lang w:eastAsia="ru-RU"/>
              </w:rPr>
            </w:pPr>
            <w:r w:rsidRPr="0006362A">
              <w:rPr>
                <w:rFonts w:ascii="Times New Roman" w:hAnsi="Times New Roman"/>
                <w:sz w:val="24"/>
                <w:szCs w:val="24"/>
                <w:u w:val="single"/>
                <w:lang w:eastAsia="ru-RU"/>
              </w:rPr>
              <w:t>(3–7 лет)</w:t>
            </w:r>
            <w:r w:rsidR="002E249E" w:rsidRPr="0006362A">
              <w:rPr>
                <w:rFonts w:ascii="Times New Roman" w:hAnsi="Times New Roman"/>
                <w:b/>
                <w:bCs/>
                <w:sz w:val="24"/>
                <w:szCs w:val="24"/>
                <w:lang w:eastAsia="ru-RU"/>
              </w:rPr>
              <w:fldChar w:fldCharType="end"/>
            </w:r>
          </w:p>
          <w:p w:rsidR="0006362A" w:rsidRPr="0006362A" w:rsidRDefault="002E249E" w:rsidP="0006362A">
            <w:pPr>
              <w:autoSpaceDE w:val="0"/>
              <w:autoSpaceDN w:val="0"/>
              <w:adjustRightInd w:val="0"/>
              <w:rPr>
                <w:rFonts w:ascii="Times New Roman" w:hAnsi="Times New Roman"/>
                <w:sz w:val="24"/>
                <w:szCs w:val="24"/>
              </w:rPr>
            </w:pPr>
            <w:hyperlink r:id="rId12" w:history="1">
              <w:r w:rsidR="0006362A" w:rsidRPr="0006362A">
                <w:rPr>
                  <w:rFonts w:ascii="Times New Roman" w:hAnsi="Times New Roman"/>
                  <w:b/>
                  <w:bCs/>
                  <w:sz w:val="24"/>
                  <w:szCs w:val="24"/>
                  <w:u w:val="single"/>
                  <w:lang w:eastAsia="ru-RU"/>
                </w:rPr>
                <w:t xml:space="preserve">Л.Ю. Павлова, Л.В. Куцакова,  Т.С. Комарова </w:t>
              </w:r>
              <w:r w:rsidR="0006362A" w:rsidRPr="0006362A">
                <w:rPr>
                  <w:rFonts w:ascii="Times New Roman" w:hAnsi="Times New Roman"/>
                  <w:bCs/>
                  <w:sz w:val="24"/>
                  <w:szCs w:val="24"/>
                  <w:u w:val="single"/>
                  <w:lang w:eastAsia="ru-RU"/>
                </w:rPr>
                <w:t>Трудовое воспитание в детском саду. Программа и методические  рекомендации. Для занятий с детьми 2-7 лет</w:t>
              </w:r>
            </w:hyperlink>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Все группы</w:t>
            </w:r>
          </w:p>
        </w:tc>
      </w:tr>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Речевое развитие</w:t>
            </w:r>
          </w:p>
        </w:tc>
        <w:tc>
          <w:tcPr>
            <w:tcW w:w="5116" w:type="dxa"/>
          </w:tcPr>
          <w:p w:rsidR="0006362A" w:rsidRPr="0006362A" w:rsidRDefault="0006362A" w:rsidP="0006362A">
            <w:pPr>
              <w:jc w:val="both"/>
              <w:rPr>
                <w:rFonts w:ascii="Times New Roman" w:hAnsi="Times New Roman"/>
                <w:sz w:val="24"/>
                <w:szCs w:val="24"/>
              </w:rPr>
            </w:pPr>
            <w:r w:rsidRPr="0006362A">
              <w:rPr>
                <w:rFonts w:ascii="Times New Roman" w:hAnsi="Times New Roman"/>
                <w:b/>
                <w:bCs/>
                <w:sz w:val="24"/>
                <w:szCs w:val="24"/>
                <w:lang w:eastAsia="ru-RU"/>
              </w:rPr>
              <w:t xml:space="preserve">Гербова В. В. </w:t>
            </w:r>
            <w:r w:rsidRPr="0006362A">
              <w:rPr>
                <w:rFonts w:ascii="Times New Roman" w:hAnsi="Times New Roman"/>
                <w:sz w:val="24"/>
                <w:szCs w:val="24"/>
                <w:lang w:eastAsia="ru-RU"/>
              </w:rPr>
              <w:t>Развитие речи в детском саду</w:t>
            </w:r>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 xml:space="preserve">Все группы </w:t>
            </w:r>
          </w:p>
        </w:tc>
      </w:tr>
      <w:tr w:rsidR="0006362A" w:rsidRPr="0006362A" w:rsidTr="00CB13E1">
        <w:trPr>
          <w:trHeight w:val="1651"/>
        </w:trPr>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Художественно-эстетическое развитие</w:t>
            </w:r>
          </w:p>
        </w:tc>
        <w:tc>
          <w:tcPr>
            <w:tcW w:w="5116" w:type="dxa"/>
          </w:tcPr>
          <w:p w:rsidR="0006362A" w:rsidRPr="0006362A" w:rsidRDefault="002E249E" w:rsidP="0006362A">
            <w:pPr>
              <w:jc w:val="both"/>
              <w:rPr>
                <w:rFonts w:ascii="Times New Roman" w:hAnsi="Times New Roman"/>
                <w:sz w:val="24"/>
                <w:szCs w:val="24"/>
                <w:lang w:eastAsia="ru-RU"/>
              </w:rPr>
            </w:pPr>
            <w:hyperlink r:id="rId13" w:history="1">
              <w:r w:rsidR="0006362A" w:rsidRPr="0006362A">
                <w:rPr>
                  <w:rFonts w:ascii="Times New Roman" w:hAnsi="Times New Roman"/>
                  <w:b/>
                  <w:bCs/>
                  <w:sz w:val="24"/>
                  <w:szCs w:val="24"/>
                  <w:u w:val="single"/>
                  <w:lang w:eastAsia="ru-RU"/>
                </w:rPr>
                <w:t xml:space="preserve">Комарова Т. С. </w:t>
              </w:r>
              <w:r w:rsidR="0006362A" w:rsidRPr="0006362A">
                <w:rPr>
                  <w:rFonts w:ascii="Times New Roman" w:hAnsi="Times New Roman"/>
                  <w:sz w:val="24"/>
                  <w:szCs w:val="24"/>
                  <w:u w:val="single"/>
                  <w:lang w:eastAsia="ru-RU"/>
                </w:rPr>
                <w:t>Изобразительная деятельность в детском саду</w:t>
              </w:r>
            </w:hyperlink>
          </w:p>
          <w:p w:rsidR="0006362A" w:rsidRPr="0006362A" w:rsidRDefault="002E249E" w:rsidP="0006362A">
            <w:pPr>
              <w:jc w:val="both"/>
              <w:rPr>
                <w:rFonts w:ascii="Times New Roman" w:hAnsi="Times New Roman"/>
                <w:sz w:val="24"/>
                <w:szCs w:val="24"/>
                <w:lang w:eastAsia="ru-RU"/>
              </w:rPr>
            </w:pPr>
            <w:hyperlink r:id="rId14" w:history="1">
              <w:r w:rsidR="0006362A" w:rsidRPr="0006362A">
                <w:rPr>
                  <w:rFonts w:ascii="Times New Roman" w:hAnsi="Times New Roman"/>
                  <w:b/>
                  <w:bCs/>
                  <w:sz w:val="24"/>
                  <w:szCs w:val="24"/>
                  <w:u w:val="single"/>
                  <w:lang w:eastAsia="ru-RU"/>
                </w:rPr>
                <w:t xml:space="preserve">Куцакова Л. В. </w:t>
              </w:r>
              <w:r w:rsidR="0006362A" w:rsidRPr="0006362A">
                <w:rPr>
                  <w:rFonts w:ascii="Times New Roman" w:hAnsi="Times New Roman"/>
                  <w:sz w:val="24"/>
                  <w:szCs w:val="24"/>
                  <w:u w:val="single"/>
                  <w:lang w:eastAsia="ru-RU"/>
                </w:rPr>
                <w:t>Конструирование и ручной труд</w:t>
              </w:r>
            </w:hyperlink>
          </w:p>
          <w:p w:rsidR="0006362A" w:rsidRPr="0006362A" w:rsidRDefault="002E249E" w:rsidP="0006362A">
            <w:pPr>
              <w:jc w:val="both"/>
              <w:rPr>
                <w:rFonts w:ascii="Times New Roman" w:hAnsi="Times New Roman"/>
                <w:sz w:val="24"/>
                <w:szCs w:val="24"/>
                <w:lang w:eastAsia="ru-RU"/>
              </w:rPr>
            </w:pPr>
            <w:hyperlink r:id="rId15" w:history="1">
              <w:r w:rsidR="0006362A" w:rsidRPr="0006362A">
                <w:rPr>
                  <w:rFonts w:ascii="Times New Roman" w:hAnsi="Times New Roman"/>
                  <w:b/>
                  <w:bCs/>
                  <w:sz w:val="24"/>
                  <w:szCs w:val="24"/>
                  <w:u w:val="single"/>
                  <w:lang w:eastAsia="ru-RU"/>
                </w:rPr>
                <w:t xml:space="preserve">Зацепина М. Б., Жукова Г. Е. </w:t>
              </w:r>
              <w:r w:rsidR="0006362A" w:rsidRPr="0006362A">
                <w:rPr>
                  <w:rFonts w:ascii="Times New Roman" w:hAnsi="Times New Roman"/>
                  <w:sz w:val="24"/>
                  <w:szCs w:val="24"/>
                  <w:u w:val="single"/>
                  <w:lang w:eastAsia="ru-RU"/>
                </w:rPr>
                <w:t>Музыкальное воспитание в детском саду</w:t>
              </w:r>
            </w:hyperlink>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 xml:space="preserve">Все группы </w:t>
            </w:r>
          </w:p>
        </w:tc>
      </w:tr>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Физическое развитие</w:t>
            </w:r>
          </w:p>
        </w:tc>
        <w:tc>
          <w:tcPr>
            <w:tcW w:w="5116" w:type="dxa"/>
          </w:tcPr>
          <w:p w:rsidR="0006362A" w:rsidRPr="0006362A" w:rsidRDefault="002E249E" w:rsidP="0006362A">
            <w:pPr>
              <w:jc w:val="both"/>
              <w:rPr>
                <w:rFonts w:ascii="Times New Roman" w:hAnsi="Times New Roman"/>
                <w:sz w:val="24"/>
                <w:szCs w:val="24"/>
                <w:lang w:eastAsia="ru-RU"/>
              </w:rPr>
            </w:pPr>
            <w:hyperlink r:id="rId16" w:history="1">
              <w:r w:rsidR="0006362A" w:rsidRPr="0006362A">
                <w:rPr>
                  <w:rFonts w:ascii="Times New Roman" w:hAnsi="Times New Roman"/>
                  <w:b/>
                  <w:bCs/>
                  <w:sz w:val="24"/>
                  <w:szCs w:val="24"/>
                  <w:u w:val="single"/>
                  <w:lang w:eastAsia="ru-RU"/>
                </w:rPr>
                <w:t xml:space="preserve">Пензулаева Л. И. </w:t>
              </w:r>
              <w:r w:rsidR="0006362A" w:rsidRPr="0006362A">
                <w:rPr>
                  <w:rFonts w:ascii="Times New Roman" w:hAnsi="Times New Roman"/>
                  <w:sz w:val="24"/>
                  <w:szCs w:val="24"/>
                  <w:u w:val="single"/>
                  <w:lang w:eastAsia="ru-RU"/>
                </w:rPr>
                <w:t>Физическая культура в детском саду</w:t>
              </w:r>
            </w:hyperlink>
          </w:p>
          <w:p w:rsidR="0006362A" w:rsidRPr="0006362A" w:rsidRDefault="002E249E" w:rsidP="0006362A">
            <w:pPr>
              <w:keepNext/>
              <w:shd w:val="clear" w:color="auto" w:fill="FDFEFF"/>
              <w:jc w:val="both"/>
              <w:outlineLvl w:val="2"/>
              <w:rPr>
                <w:rFonts w:ascii="Times New Roman" w:hAnsi="Times New Roman"/>
                <w:bCs/>
                <w:sz w:val="24"/>
                <w:szCs w:val="24"/>
                <w:lang w:eastAsia="ru-RU"/>
              </w:rPr>
            </w:pPr>
            <w:hyperlink r:id="rId17" w:history="1">
              <w:bookmarkStart w:id="21" w:name="_Toc68032239"/>
              <w:r w:rsidR="0006362A" w:rsidRPr="0006362A">
                <w:rPr>
                  <w:rFonts w:ascii="Times New Roman" w:hAnsi="Times New Roman"/>
                  <w:b/>
                  <w:bCs/>
                  <w:sz w:val="24"/>
                  <w:szCs w:val="24"/>
                  <w:u w:val="single"/>
                  <w:lang w:eastAsia="ru-RU"/>
                </w:rPr>
                <w:t>Пензулаева Л.И.</w:t>
              </w:r>
              <w:r w:rsidR="0006362A" w:rsidRPr="0006362A">
                <w:rPr>
                  <w:rFonts w:ascii="Times New Roman" w:hAnsi="Times New Roman"/>
                  <w:bCs/>
                  <w:sz w:val="24"/>
                  <w:szCs w:val="24"/>
                  <w:u w:val="single"/>
                  <w:lang w:eastAsia="ru-RU"/>
                </w:rPr>
                <w:t xml:space="preserve"> Оздоровительная гимнастика для детей 3–7 лет. Комплексы оздоровительной гимнастики</w:t>
              </w:r>
              <w:bookmarkEnd w:id="21"/>
            </w:hyperlink>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Все группы</w:t>
            </w:r>
          </w:p>
        </w:tc>
      </w:tr>
      <w:tr w:rsidR="0006362A" w:rsidRPr="0006362A" w:rsidTr="00CB13E1">
        <w:trPr>
          <w:trHeight w:val="4011"/>
        </w:trPr>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lastRenderedPageBreak/>
              <w:t>Познавательное развитие</w:t>
            </w:r>
          </w:p>
        </w:tc>
        <w:tc>
          <w:tcPr>
            <w:tcW w:w="5116" w:type="dxa"/>
          </w:tcPr>
          <w:p w:rsidR="0006362A" w:rsidRPr="0006362A" w:rsidRDefault="002E249E" w:rsidP="0006362A">
            <w:pPr>
              <w:autoSpaceDE w:val="0"/>
              <w:autoSpaceDN w:val="0"/>
              <w:adjustRightInd w:val="0"/>
              <w:rPr>
                <w:rFonts w:ascii="Times New Roman" w:hAnsi="Times New Roman"/>
                <w:sz w:val="24"/>
                <w:szCs w:val="24"/>
                <w:lang w:eastAsia="ru-RU"/>
              </w:rPr>
            </w:pPr>
            <w:hyperlink r:id="rId18" w:history="1">
              <w:r w:rsidR="0006362A" w:rsidRPr="0006362A">
                <w:rPr>
                  <w:rFonts w:ascii="Times New Roman" w:hAnsi="Times New Roman"/>
                  <w:b/>
                  <w:bCs/>
                  <w:sz w:val="24"/>
                  <w:szCs w:val="24"/>
                  <w:u w:val="single"/>
                  <w:lang w:eastAsia="ru-RU"/>
                </w:rPr>
                <w:t xml:space="preserve">Помораева И. А., Позина В. А. </w:t>
              </w:r>
              <w:r w:rsidR="0006362A" w:rsidRPr="0006362A">
                <w:rPr>
                  <w:rFonts w:ascii="Times New Roman" w:hAnsi="Times New Roman"/>
                  <w:sz w:val="24"/>
                  <w:szCs w:val="24"/>
                  <w:u w:val="single"/>
                  <w:lang w:eastAsia="ru-RU"/>
                </w:rPr>
                <w:t>Формирование элементарных математических представлений</w:t>
              </w:r>
            </w:hyperlink>
          </w:p>
          <w:p w:rsidR="0006362A" w:rsidRPr="0006362A" w:rsidRDefault="002E249E" w:rsidP="0006362A">
            <w:pPr>
              <w:jc w:val="both"/>
              <w:rPr>
                <w:rFonts w:ascii="Times New Roman" w:hAnsi="Times New Roman"/>
                <w:sz w:val="24"/>
                <w:szCs w:val="24"/>
                <w:lang w:eastAsia="ru-RU"/>
              </w:rPr>
            </w:pPr>
            <w:hyperlink r:id="rId19" w:history="1">
              <w:r w:rsidR="0006362A" w:rsidRPr="0006362A">
                <w:rPr>
                  <w:rFonts w:ascii="Times New Roman" w:hAnsi="Times New Roman"/>
                  <w:b/>
                  <w:bCs/>
                  <w:sz w:val="24"/>
                  <w:szCs w:val="24"/>
                  <w:u w:val="single"/>
                  <w:lang w:eastAsia="ru-RU"/>
                </w:rPr>
                <w:t xml:space="preserve">Соломенникова О. А. </w:t>
              </w:r>
              <w:r w:rsidR="0006362A" w:rsidRPr="0006362A">
                <w:rPr>
                  <w:rFonts w:ascii="Times New Roman" w:hAnsi="Times New Roman"/>
                  <w:sz w:val="24"/>
                  <w:szCs w:val="24"/>
                  <w:u w:val="single"/>
                  <w:lang w:eastAsia="ru-RU"/>
                </w:rPr>
                <w:t>Ознакомление с природой в детском саду</w:t>
              </w:r>
            </w:hyperlink>
          </w:p>
          <w:p w:rsidR="0006362A" w:rsidRPr="0006362A" w:rsidRDefault="0006362A" w:rsidP="0006362A">
            <w:pPr>
              <w:jc w:val="both"/>
              <w:rPr>
                <w:rFonts w:ascii="Times New Roman" w:hAnsi="Times New Roman"/>
                <w:sz w:val="24"/>
                <w:szCs w:val="24"/>
                <w:lang w:eastAsia="ru-RU"/>
              </w:rPr>
            </w:pPr>
            <w:r w:rsidRPr="0006362A">
              <w:rPr>
                <w:rFonts w:ascii="Times New Roman" w:hAnsi="Times New Roman"/>
                <w:b/>
                <w:bCs/>
                <w:sz w:val="24"/>
                <w:szCs w:val="24"/>
                <w:lang w:eastAsia="ru-RU"/>
              </w:rPr>
              <w:t xml:space="preserve">Дыбина О. В. </w:t>
            </w:r>
            <w:r w:rsidRPr="0006362A">
              <w:rPr>
                <w:rFonts w:ascii="Times New Roman" w:hAnsi="Times New Roman"/>
                <w:sz w:val="24"/>
                <w:szCs w:val="24"/>
                <w:lang w:eastAsia="ru-RU"/>
              </w:rPr>
              <w:t>Ознакомление с предметным и социальным окружением</w:t>
            </w:r>
          </w:p>
          <w:p w:rsidR="0006362A" w:rsidRPr="0006362A" w:rsidRDefault="002E249E" w:rsidP="0006362A">
            <w:pPr>
              <w:autoSpaceDE w:val="0"/>
              <w:autoSpaceDN w:val="0"/>
              <w:adjustRightInd w:val="0"/>
              <w:rPr>
                <w:rFonts w:ascii="Times New Roman" w:hAnsi="Times New Roman"/>
                <w:b/>
                <w:bCs/>
                <w:sz w:val="24"/>
                <w:szCs w:val="24"/>
                <w:u w:val="single"/>
                <w:lang w:eastAsia="ru-RU"/>
              </w:rPr>
            </w:pPr>
            <w:r w:rsidRPr="0006362A">
              <w:rPr>
                <w:rFonts w:ascii="Times New Roman" w:hAnsi="Times New Roman"/>
                <w:b/>
                <w:bCs/>
                <w:sz w:val="24"/>
                <w:szCs w:val="24"/>
                <w:lang w:eastAsia="ru-RU"/>
              </w:rPr>
              <w:fldChar w:fldCharType="begin"/>
            </w:r>
            <w:r w:rsidR="009F6ACA">
              <w:rPr>
                <w:rFonts w:ascii="Times New Roman" w:hAnsi="Times New Roman"/>
                <w:b/>
                <w:bCs/>
                <w:sz w:val="24"/>
                <w:szCs w:val="24"/>
                <w:lang w:eastAsia="ru-RU"/>
              </w:rPr>
              <w:instrText>HYPERLINK "C:\\Users\\User\\AppData\\Local\\Temp\\книги к программе\\Познавательное развитие\\Веракса Познавательно-исследовательская деятельность.pdf"</w:instrText>
            </w:r>
            <w:r w:rsidRPr="0006362A">
              <w:rPr>
                <w:rFonts w:ascii="Times New Roman" w:hAnsi="Times New Roman"/>
                <w:b/>
                <w:bCs/>
                <w:sz w:val="24"/>
                <w:szCs w:val="24"/>
                <w:lang w:eastAsia="ru-RU"/>
              </w:rPr>
              <w:fldChar w:fldCharType="separate"/>
            </w:r>
            <w:r w:rsidR="0006362A" w:rsidRPr="0006362A">
              <w:rPr>
                <w:rFonts w:ascii="Times New Roman" w:hAnsi="Times New Roman"/>
                <w:b/>
                <w:bCs/>
                <w:sz w:val="24"/>
                <w:szCs w:val="24"/>
                <w:u w:val="single"/>
                <w:lang w:eastAsia="ru-RU"/>
              </w:rPr>
              <w:t>Н. Е. Веракса, О. Р. Галимов</w:t>
            </w:r>
          </w:p>
          <w:p w:rsidR="0006362A" w:rsidRPr="0006362A" w:rsidRDefault="0006362A" w:rsidP="0006362A">
            <w:pPr>
              <w:autoSpaceDE w:val="0"/>
              <w:autoSpaceDN w:val="0"/>
              <w:adjustRightInd w:val="0"/>
              <w:rPr>
                <w:rFonts w:ascii="Times New Roman" w:hAnsi="Times New Roman"/>
                <w:bCs/>
                <w:sz w:val="24"/>
                <w:szCs w:val="24"/>
                <w:u w:val="single"/>
                <w:lang w:eastAsia="ru-RU"/>
              </w:rPr>
            </w:pPr>
            <w:r w:rsidRPr="0006362A">
              <w:rPr>
                <w:rFonts w:ascii="Times New Roman" w:hAnsi="Times New Roman"/>
                <w:bCs/>
                <w:sz w:val="24"/>
                <w:szCs w:val="24"/>
                <w:u w:val="single"/>
                <w:lang w:eastAsia="ru-RU"/>
              </w:rPr>
              <w:t>Познавательно-исследовательская</w:t>
            </w:r>
          </w:p>
          <w:p w:rsidR="0006362A" w:rsidRPr="0006362A" w:rsidRDefault="0006362A" w:rsidP="0006362A">
            <w:pPr>
              <w:autoSpaceDE w:val="0"/>
              <w:autoSpaceDN w:val="0"/>
              <w:adjustRightInd w:val="0"/>
              <w:rPr>
                <w:rFonts w:ascii="Times New Roman" w:hAnsi="Times New Roman"/>
                <w:bCs/>
                <w:sz w:val="24"/>
                <w:szCs w:val="24"/>
                <w:u w:val="single"/>
                <w:lang w:eastAsia="ru-RU"/>
              </w:rPr>
            </w:pPr>
            <w:r w:rsidRPr="0006362A">
              <w:rPr>
                <w:rFonts w:ascii="Times New Roman" w:hAnsi="Times New Roman"/>
                <w:bCs/>
                <w:sz w:val="24"/>
                <w:szCs w:val="24"/>
                <w:u w:val="single"/>
                <w:lang w:eastAsia="ru-RU"/>
              </w:rPr>
              <w:t>деятельность дошкольников.</w:t>
            </w:r>
          </w:p>
          <w:p w:rsidR="0006362A" w:rsidRPr="0006362A" w:rsidRDefault="0006362A" w:rsidP="0006362A">
            <w:pPr>
              <w:jc w:val="both"/>
              <w:rPr>
                <w:rFonts w:ascii="Times New Roman" w:hAnsi="Times New Roman"/>
                <w:bCs/>
                <w:sz w:val="24"/>
                <w:szCs w:val="24"/>
                <w:lang w:eastAsia="ru-RU"/>
              </w:rPr>
            </w:pPr>
            <w:r w:rsidRPr="0006362A">
              <w:rPr>
                <w:rFonts w:ascii="Times New Roman" w:hAnsi="Times New Roman"/>
                <w:bCs/>
                <w:sz w:val="24"/>
                <w:szCs w:val="24"/>
                <w:u w:val="single"/>
                <w:lang w:eastAsia="ru-RU"/>
              </w:rPr>
              <w:t>Для работы с детьми 4-7 лет</w:t>
            </w:r>
            <w:r w:rsidR="002E249E" w:rsidRPr="0006362A">
              <w:rPr>
                <w:rFonts w:ascii="Times New Roman" w:hAnsi="Times New Roman"/>
                <w:b/>
                <w:bCs/>
                <w:sz w:val="24"/>
                <w:szCs w:val="24"/>
                <w:lang w:eastAsia="ru-RU"/>
              </w:rPr>
              <w:fldChar w:fldCharType="end"/>
            </w:r>
          </w:p>
          <w:p w:rsidR="0006362A" w:rsidRPr="0006362A" w:rsidRDefault="002E249E" w:rsidP="0006362A">
            <w:pPr>
              <w:autoSpaceDE w:val="0"/>
              <w:autoSpaceDN w:val="0"/>
              <w:adjustRightInd w:val="0"/>
              <w:rPr>
                <w:rFonts w:ascii="Times New Roman" w:hAnsi="Times New Roman"/>
                <w:b/>
                <w:bCs/>
                <w:sz w:val="24"/>
                <w:szCs w:val="24"/>
                <w:u w:val="single"/>
                <w:lang w:eastAsia="ru-RU"/>
              </w:rPr>
            </w:pPr>
            <w:r w:rsidRPr="0006362A">
              <w:rPr>
                <w:rFonts w:ascii="Times New Roman" w:hAnsi="Times New Roman"/>
                <w:b/>
                <w:bCs/>
                <w:sz w:val="24"/>
                <w:szCs w:val="24"/>
                <w:lang w:eastAsia="ru-RU"/>
              </w:rPr>
              <w:fldChar w:fldCharType="begin"/>
            </w:r>
            <w:r w:rsidR="009F6ACA">
              <w:rPr>
                <w:rFonts w:ascii="Times New Roman" w:hAnsi="Times New Roman"/>
                <w:b/>
                <w:bCs/>
                <w:sz w:val="24"/>
                <w:szCs w:val="24"/>
                <w:lang w:eastAsia="ru-RU"/>
              </w:rPr>
              <w:instrText>HYPERLINK "C:\\Users\\User\\AppData\\Local\\Temp\\книги к программе\\Познавательное развитие\\Краненинников Развитие познавательных способностей.pdf"</w:instrText>
            </w:r>
            <w:r w:rsidRPr="0006362A">
              <w:rPr>
                <w:rFonts w:ascii="Times New Roman" w:hAnsi="Times New Roman"/>
                <w:b/>
                <w:bCs/>
                <w:sz w:val="24"/>
                <w:szCs w:val="24"/>
                <w:lang w:eastAsia="ru-RU"/>
              </w:rPr>
              <w:fldChar w:fldCharType="separate"/>
            </w:r>
            <w:r w:rsidR="0006362A" w:rsidRPr="0006362A">
              <w:rPr>
                <w:rFonts w:ascii="Times New Roman" w:hAnsi="Times New Roman"/>
                <w:b/>
                <w:bCs/>
                <w:sz w:val="24"/>
                <w:szCs w:val="24"/>
                <w:u w:val="single"/>
                <w:lang w:eastAsia="ru-RU"/>
              </w:rPr>
              <w:t>Е. Е. Крашенинников</w:t>
            </w:r>
          </w:p>
          <w:p w:rsidR="0006362A" w:rsidRPr="0006362A" w:rsidRDefault="0006362A" w:rsidP="0006362A">
            <w:pPr>
              <w:autoSpaceDE w:val="0"/>
              <w:autoSpaceDN w:val="0"/>
              <w:adjustRightInd w:val="0"/>
              <w:rPr>
                <w:rFonts w:ascii="Times New Roman" w:hAnsi="Times New Roman"/>
                <w:bCs/>
                <w:sz w:val="24"/>
                <w:szCs w:val="24"/>
                <w:u w:val="single"/>
                <w:lang w:eastAsia="ru-RU"/>
              </w:rPr>
            </w:pPr>
            <w:r w:rsidRPr="0006362A">
              <w:rPr>
                <w:rFonts w:ascii="Times New Roman" w:hAnsi="Times New Roman"/>
                <w:b/>
                <w:bCs/>
                <w:sz w:val="24"/>
                <w:szCs w:val="24"/>
                <w:u w:val="single"/>
                <w:lang w:eastAsia="ru-RU"/>
              </w:rPr>
              <w:t>О. Л. Холодова</w:t>
            </w:r>
            <w:r w:rsidRPr="0006362A">
              <w:rPr>
                <w:rFonts w:ascii="Times New Roman" w:hAnsi="Times New Roman"/>
                <w:bCs/>
                <w:sz w:val="24"/>
                <w:szCs w:val="24"/>
                <w:u w:val="single"/>
                <w:lang w:eastAsia="ru-RU"/>
              </w:rPr>
              <w:t>Развитие познавательных способностей</w:t>
            </w:r>
          </w:p>
          <w:p w:rsidR="0006362A" w:rsidRPr="0006362A" w:rsidRDefault="0006362A" w:rsidP="0006362A">
            <w:pPr>
              <w:jc w:val="both"/>
              <w:rPr>
                <w:rFonts w:ascii="Times New Roman" w:hAnsi="Times New Roman"/>
                <w:b/>
                <w:bCs/>
                <w:sz w:val="24"/>
                <w:szCs w:val="24"/>
                <w:lang w:eastAsia="ru-RU"/>
              </w:rPr>
            </w:pPr>
            <w:r w:rsidRPr="0006362A">
              <w:rPr>
                <w:rFonts w:ascii="Times New Roman" w:hAnsi="Times New Roman"/>
                <w:bCs/>
                <w:sz w:val="24"/>
                <w:szCs w:val="24"/>
                <w:u w:val="single"/>
                <w:lang w:eastAsia="ru-RU"/>
              </w:rPr>
              <w:t>дошкольников. Для работы с детьми 4-7 лет</w:t>
            </w:r>
            <w:r w:rsidR="002E249E" w:rsidRPr="0006362A">
              <w:rPr>
                <w:rFonts w:ascii="Times New Roman" w:hAnsi="Times New Roman"/>
                <w:b/>
                <w:bCs/>
                <w:sz w:val="24"/>
                <w:szCs w:val="24"/>
                <w:lang w:eastAsia="ru-RU"/>
              </w:rPr>
              <w:fldChar w:fldCharType="end"/>
            </w:r>
          </w:p>
          <w:p w:rsidR="0006362A" w:rsidRPr="0006362A" w:rsidRDefault="0006362A" w:rsidP="0006362A">
            <w:pPr>
              <w:jc w:val="both"/>
              <w:rPr>
                <w:rFonts w:ascii="Times New Roman" w:hAnsi="Times New Roman"/>
                <w:b/>
                <w:bCs/>
                <w:sz w:val="24"/>
                <w:szCs w:val="24"/>
                <w:lang w:eastAsia="ru-RU"/>
              </w:rPr>
            </w:pPr>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Все группы</w:t>
            </w:r>
          </w:p>
        </w:tc>
      </w:tr>
      <w:tr w:rsidR="0006362A" w:rsidRPr="0006362A" w:rsidTr="00CB13E1">
        <w:tc>
          <w:tcPr>
            <w:tcW w:w="10138" w:type="dxa"/>
            <w:gridSpan w:val="3"/>
          </w:tcPr>
          <w:p w:rsidR="0006362A" w:rsidRPr="0006362A" w:rsidRDefault="0006362A" w:rsidP="0006362A">
            <w:pPr>
              <w:jc w:val="center"/>
              <w:rPr>
                <w:rFonts w:ascii="Times New Roman" w:hAnsi="Times New Roman"/>
                <w:b/>
                <w:sz w:val="24"/>
                <w:szCs w:val="24"/>
              </w:rPr>
            </w:pPr>
            <w:r w:rsidRPr="0006362A">
              <w:rPr>
                <w:rFonts w:ascii="Times New Roman" w:hAnsi="Times New Roman"/>
                <w:b/>
                <w:sz w:val="24"/>
                <w:szCs w:val="24"/>
              </w:rPr>
              <w:t>Содержательный раздел части, формируемой участниками образовательных отношений</w:t>
            </w:r>
          </w:p>
        </w:tc>
      </w:tr>
      <w:tr w:rsidR="0006362A" w:rsidRPr="0006362A" w:rsidTr="00CB13E1">
        <w:tc>
          <w:tcPr>
            <w:tcW w:w="10138" w:type="dxa"/>
            <w:gridSpan w:val="3"/>
          </w:tcPr>
          <w:p w:rsidR="0006362A" w:rsidRPr="0006362A" w:rsidRDefault="002E249E" w:rsidP="0006362A">
            <w:pPr>
              <w:jc w:val="both"/>
              <w:rPr>
                <w:rFonts w:ascii="Times New Roman" w:hAnsi="Times New Roman"/>
                <w:b/>
                <w:sz w:val="24"/>
                <w:szCs w:val="24"/>
              </w:rPr>
            </w:pPr>
            <w:hyperlink r:id="rId20" w:history="1">
              <w:r w:rsidR="0006362A" w:rsidRPr="0006362A">
                <w:rPr>
                  <w:rFonts w:ascii="Times New Roman" w:hAnsi="Times New Roman"/>
                  <w:sz w:val="24"/>
                  <w:szCs w:val="24"/>
                  <w:u w:val="single"/>
                </w:rPr>
                <w:t xml:space="preserve">Комплексная </w:t>
              </w:r>
              <w:r w:rsidR="0006362A" w:rsidRPr="0006362A">
                <w:rPr>
                  <w:rFonts w:ascii="Times New Roman" w:hAnsi="Times New Roman"/>
                  <w:sz w:val="24"/>
                  <w:szCs w:val="24"/>
                  <w:u w:val="single"/>
                  <w:lang w:val="tt-RU"/>
                </w:rPr>
                <w:t>Регионал</w:t>
              </w:r>
              <w:r w:rsidR="0006362A" w:rsidRPr="0006362A">
                <w:rPr>
                  <w:rFonts w:ascii="Times New Roman" w:hAnsi="Times New Roman"/>
                  <w:sz w:val="24"/>
                  <w:szCs w:val="24"/>
                  <w:u w:val="single"/>
                </w:rPr>
                <w:t xml:space="preserve">ьная образовательная </w:t>
              </w:r>
              <w:r w:rsidR="0006362A" w:rsidRPr="0006362A">
                <w:rPr>
                  <w:rFonts w:ascii="Times New Roman" w:hAnsi="Times New Roman"/>
                  <w:sz w:val="24"/>
                  <w:szCs w:val="24"/>
                  <w:u w:val="single"/>
                  <w:lang w:val="tt-RU"/>
                </w:rPr>
                <w:t>программа дошкольного образования  “</w:t>
              </w:r>
              <w:r w:rsidR="0006362A" w:rsidRPr="0006362A">
                <w:rPr>
                  <w:rFonts w:ascii="Times New Roman" w:hAnsi="Times New Roman"/>
                  <w:bCs/>
                  <w:sz w:val="24"/>
                  <w:szCs w:val="24"/>
                  <w:u w:val="single"/>
                  <w:lang w:val="tt-RU"/>
                </w:rPr>
                <w:t xml:space="preserve">Сөенеч – </w:t>
              </w:r>
              <w:r w:rsidR="0006362A" w:rsidRPr="0006362A">
                <w:rPr>
                  <w:rFonts w:ascii="Times New Roman" w:hAnsi="Times New Roman"/>
                  <w:bCs/>
                  <w:sz w:val="24"/>
                  <w:szCs w:val="24"/>
                  <w:u w:val="single"/>
                </w:rPr>
                <w:t xml:space="preserve">Радость познания» </w:t>
              </w:r>
              <w:r w:rsidR="0006362A" w:rsidRPr="0006362A">
                <w:rPr>
                  <w:rFonts w:ascii="Times New Roman" w:hAnsi="Times New Roman"/>
                  <w:sz w:val="24"/>
                  <w:szCs w:val="24"/>
                  <w:u w:val="single"/>
                </w:rPr>
                <w:t>Шаехова Р.К.</w:t>
              </w:r>
            </w:hyperlink>
          </w:p>
        </w:tc>
      </w:tr>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Социально-коммуникативное</w:t>
            </w:r>
          </w:p>
        </w:tc>
        <w:tc>
          <w:tcPr>
            <w:tcW w:w="5116" w:type="dxa"/>
          </w:tcPr>
          <w:p w:rsidR="0006362A" w:rsidRPr="0006362A" w:rsidRDefault="002E249E" w:rsidP="0006362A">
            <w:pPr>
              <w:autoSpaceDE w:val="0"/>
              <w:autoSpaceDN w:val="0"/>
              <w:adjustRightInd w:val="0"/>
              <w:jc w:val="both"/>
              <w:rPr>
                <w:rFonts w:ascii="Times New Roman" w:hAnsi="Times New Roman"/>
                <w:bCs/>
                <w:sz w:val="24"/>
                <w:szCs w:val="24"/>
                <w:lang w:eastAsia="ru-RU"/>
              </w:rPr>
            </w:pPr>
            <w:hyperlink r:id="rId21" w:history="1">
              <w:r w:rsidR="0006362A" w:rsidRPr="0006362A">
                <w:rPr>
                  <w:rFonts w:ascii="Times New Roman" w:hAnsi="Times New Roman"/>
                  <w:b/>
                  <w:sz w:val="24"/>
                  <w:szCs w:val="24"/>
                  <w:u w:val="single"/>
                  <w:lang w:eastAsia="ru-RU"/>
                </w:rPr>
                <w:t>Авдеева Н.Н., Князева Н.Л., Стёркина Р.Б.</w:t>
              </w:r>
              <w:r w:rsidR="0006362A" w:rsidRPr="0006362A">
                <w:rPr>
                  <w:rFonts w:ascii="Times New Roman" w:hAnsi="Times New Roman"/>
                  <w:sz w:val="24"/>
                  <w:szCs w:val="24"/>
                  <w:u w:val="single"/>
                  <w:lang w:eastAsia="ru-RU"/>
                </w:rPr>
                <w:t xml:space="preserve"> Безопасность: Учебное пособие по основам безопасности жизнедеятельности детей старшего дошкольного возраста.</w:t>
              </w:r>
            </w:hyperlink>
          </w:p>
          <w:p w:rsidR="0006362A" w:rsidRPr="0006362A" w:rsidRDefault="0006362A" w:rsidP="0006362A">
            <w:pPr>
              <w:autoSpaceDE w:val="0"/>
              <w:autoSpaceDN w:val="0"/>
              <w:adjustRightInd w:val="0"/>
              <w:jc w:val="both"/>
              <w:rPr>
                <w:rFonts w:ascii="Times New Roman" w:hAnsi="Times New Roman"/>
                <w:bCs/>
                <w:sz w:val="24"/>
                <w:szCs w:val="24"/>
                <w:lang w:eastAsia="ru-RU"/>
              </w:rPr>
            </w:pPr>
            <w:r w:rsidRPr="0006362A">
              <w:rPr>
                <w:rFonts w:ascii="Times New Roman" w:hAnsi="Times New Roman"/>
                <w:sz w:val="24"/>
                <w:szCs w:val="24"/>
                <w:lang w:eastAsia="ru-RU"/>
              </w:rPr>
              <w:t xml:space="preserve">  </w:t>
            </w:r>
            <w:hyperlink r:id="rId22" w:history="1">
              <w:r w:rsidRPr="0006362A">
                <w:rPr>
                  <w:rFonts w:ascii="Times New Roman" w:hAnsi="Times New Roman"/>
                  <w:sz w:val="24"/>
                  <w:szCs w:val="24"/>
                  <w:u w:val="single"/>
                  <w:lang w:eastAsia="ru-RU"/>
                </w:rP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w:t>
              </w:r>
              <w:r w:rsidRPr="0006362A">
                <w:rPr>
                  <w:rFonts w:ascii="Times New Roman" w:hAnsi="Times New Roman"/>
                  <w:b/>
                  <w:sz w:val="24"/>
                  <w:szCs w:val="24"/>
                  <w:u w:val="single"/>
                  <w:lang w:eastAsia="ru-RU"/>
                </w:rPr>
                <w:t>Р.Ш. Ахмадиева, Н.С. Аникина и др.</w:t>
              </w:r>
            </w:hyperlink>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Группы старшего дошкольного возраста 5-7 лет</w:t>
            </w: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Все группы</w:t>
            </w:r>
          </w:p>
        </w:tc>
      </w:tr>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Речевое</w:t>
            </w:r>
          </w:p>
        </w:tc>
        <w:tc>
          <w:tcPr>
            <w:tcW w:w="5116" w:type="dxa"/>
          </w:tcPr>
          <w:p w:rsidR="0006362A" w:rsidRDefault="0006362A" w:rsidP="0006362A">
            <w:pPr>
              <w:rPr>
                <w:rFonts w:ascii="Times New Roman" w:hAnsi="Times New Roman"/>
                <w:sz w:val="24"/>
                <w:szCs w:val="24"/>
                <w:lang w:val="tt-RU"/>
              </w:rPr>
            </w:pPr>
            <w:r w:rsidRPr="0006362A">
              <w:rPr>
                <w:rFonts w:ascii="Times New Roman" w:hAnsi="Times New Roman"/>
                <w:b/>
                <w:sz w:val="24"/>
                <w:szCs w:val="24"/>
                <w:lang w:val="tt-RU"/>
              </w:rPr>
              <w:t>З.М. Зарипова, Р.Г. Кидрячева</w:t>
            </w:r>
            <w:r w:rsidRPr="0006362A">
              <w:rPr>
                <w:rFonts w:ascii="Times New Roman" w:hAnsi="Times New Roman"/>
                <w:sz w:val="24"/>
                <w:szCs w:val="24"/>
                <w:lang w:val="tt-RU"/>
              </w:rPr>
              <w:t xml:space="preserve"> “Татарча сөйләшәбез” (“Говорим по-татарски”) (</w:t>
            </w:r>
            <w:hyperlink r:id="rId23" w:history="1">
              <w:r w:rsidRPr="0006362A">
                <w:rPr>
                  <w:rFonts w:ascii="Times New Roman" w:hAnsi="Times New Roman"/>
                  <w:sz w:val="24"/>
                  <w:szCs w:val="24"/>
                  <w:u w:val="single"/>
                  <w:lang w:val="tt-RU"/>
                </w:rPr>
                <w:t>http://mon.tatarstan.ru/rus/obuchenie_tat.htm</w:t>
              </w:r>
            </w:hyperlink>
            <w:r w:rsidRPr="0006362A">
              <w:rPr>
                <w:rFonts w:ascii="Times New Roman" w:hAnsi="Times New Roman"/>
                <w:sz w:val="24"/>
                <w:szCs w:val="24"/>
                <w:lang w:val="tt-RU"/>
              </w:rPr>
              <w:t xml:space="preserve"> </w:t>
            </w:r>
          </w:p>
          <w:p w:rsidR="00D24181" w:rsidRPr="0006362A" w:rsidRDefault="00D24181" w:rsidP="0006362A">
            <w:pPr>
              <w:rPr>
                <w:rFonts w:ascii="Times New Roman" w:hAnsi="Times New Roman"/>
                <w:sz w:val="24"/>
                <w:szCs w:val="24"/>
              </w:rPr>
            </w:pPr>
          </w:p>
          <w:p w:rsidR="0006362A" w:rsidRDefault="002E249E" w:rsidP="0006362A">
            <w:pPr>
              <w:rPr>
                <w:rFonts w:ascii="Times New Roman" w:hAnsi="Times New Roman"/>
                <w:sz w:val="24"/>
                <w:szCs w:val="24"/>
                <w:u w:val="single"/>
                <w:lang w:val="tt-RU"/>
              </w:rPr>
            </w:pPr>
            <w:hyperlink r:id="rId24" w:history="1">
              <w:r w:rsidR="0006362A" w:rsidRPr="0006362A">
                <w:rPr>
                  <w:rFonts w:ascii="Times New Roman" w:hAnsi="Times New Roman"/>
                  <w:b/>
                  <w:sz w:val="24"/>
                  <w:szCs w:val="24"/>
                  <w:u w:val="single"/>
                  <w:lang w:val="tt-RU"/>
                </w:rPr>
                <w:t xml:space="preserve">Е.В. Колесникова </w:t>
              </w:r>
              <w:r w:rsidR="0006362A" w:rsidRPr="0006362A">
                <w:rPr>
                  <w:rFonts w:ascii="Times New Roman" w:hAnsi="Times New Roman"/>
                  <w:sz w:val="24"/>
                  <w:szCs w:val="24"/>
                  <w:u w:val="single"/>
                  <w:lang w:val="tt-RU"/>
                </w:rPr>
                <w:t>Парциальная общеобразовательная прогрмма дошкольного образования “От звука к букве. Формирование звуковой аналитико-синтетической активности дошкольников как предпосылки обучения грамоте”</w:t>
              </w:r>
            </w:hyperlink>
          </w:p>
          <w:p w:rsidR="00D24181" w:rsidRPr="0006362A" w:rsidRDefault="00D24181" w:rsidP="0006362A">
            <w:pPr>
              <w:rPr>
                <w:rFonts w:ascii="Times New Roman" w:hAnsi="Times New Roman"/>
                <w:sz w:val="24"/>
                <w:szCs w:val="24"/>
              </w:rPr>
            </w:pPr>
          </w:p>
          <w:p w:rsidR="0006362A" w:rsidRPr="0006362A" w:rsidRDefault="002E249E" w:rsidP="0006362A">
            <w:pPr>
              <w:rPr>
                <w:rFonts w:ascii="Times New Roman" w:hAnsi="Times New Roman"/>
                <w:sz w:val="24"/>
                <w:szCs w:val="24"/>
                <w:lang w:val="tt-RU"/>
              </w:rPr>
            </w:pPr>
            <w:hyperlink r:id="rId25" w:history="1">
              <w:r w:rsidR="0006362A" w:rsidRPr="0006362A">
                <w:rPr>
                  <w:rFonts w:ascii="Times New Roman" w:hAnsi="Times New Roman"/>
                  <w:bCs/>
                  <w:sz w:val="24"/>
                  <w:szCs w:val="24"/>
                  <w:u w:val="single"/>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hyperlink>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Группы с воспитанием и обучением на родном русском языке</w:t>
            </w: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Все группы</w:t>
            </w: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Группы компенсирующей направленности для детей с ФФН и ОНР</w:t>
            </w:r>
          </w:p>
        </w:tc>
      </w:tr>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Художественно-</w:t>
            </w:r>
            <w:r w:rsidRPr="0006362A">
              <w:rPr>
                <w:rFonts w:ascii="Times New Roman" w:hAnsi="Times New Roman"/>
                <w:sz w:val="24"/>
                <w:szCs w:val="24"/>
              </w:rPr>
              <w:lastRenderedPageBreak/>
              <w:t>эстетическое</w:t>
            </w:r>
          </w:p>
        </w:tc>
        <w:tc>
          <w:tcPr>
            <w:tcW w:w="5116" w:type="dxa"/>
          </w:tcPr>
          <w:p w:rsidR="0006362A" w:rsidRPr="0006362A" w:rsidRDefault="002E249E" w:rsidP="0006362A">
            <w:pPr>
              <w:rPr>
                <w:rFonts w:ascii="Times New Roman" w:hAnsi="Times New Roman"/>
                <w:b/>
                <w:sz w:val="24"/>
                <w:szCs w:val="24"/>
              </w:rPr>
            </w:pPr>
            <w:hyperlink r:id="rId26" w:history="1">
              <w:r w:rsidR="0006362A" w:rsidRPr="0006362A">
                <w:rPr>
                  <w:rFonts w:ascii="Times New Roman" w:hAnsi="Times New Roman"/>
                  <w:b/>
                  <w:sz w:val="24"/>
                  <w:szCs w:val="24"/>
                  <w:u w:val="single"/>
                </w:rPr>
                <w:t>И.А. Лыкова</w:t>
              </w:r>
              <w:r w:rsidR="0006362A" w:rsidRPr="0006362A">
                <w:rPr>
                  <w:rFonts w:ascii="Times New Roman" w:hAnsi="Times New Roman"/>
                  <w:sz w:val="24"/>
                  <w:szCs w:val="24"/>
                  <w:u w:val="single"/>
                </w:rPr>
                <w:t>«Цветные ладошки»</w:t>
              </w:r>
            </w:hyperlink>
          </w:p>
          <w:p w:rsidR="0006362A" w:rsidRPr="0006362A" w:rsidRDefault="002E249E" w:rsidP="0006362A">
            <w:pPr>
              <w:rPr>
                <w:rFonts w:ascii="Times New Roman" w:hAnsi="Times New Roman"/>
                <w:bCs/>
                <w:sz w:val="24"/>
                <w:szCs w:val="24"/>
              </w:rPr>
            </w:pPr>
            <w:hyperlink r:id="rId27" w:history="1">
              <w:r w:rsidR="0006362A" w:rsidRPr="0006362A">
                <w:rPr>
                  <w:rFonts w:ascii="Times New Roman" w:hAnsi="Times New Roman"/>
                  <w:sz w:val="24"/>
                  <w:szCs w:val="24"/>
                  <w:u w:val="single"/>
                </w:rPr>
                <w:t>И.М. Каплунова, И.А. Новоскольцева «Ладушки. Программа по музыкальному воспитанию детей дошкольного возраста»</w:t>
              </w:r>
            </w:hyperlink>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lastRenderedPageBreak/>
              <w:t>Все группы</w:t>
            </w:r>
          </w:p>
        </w:tc>
      </w:tr>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lastRenderedPageBreak/>
              <w:t>Физическое развитие</w:t>
            </w:r>
          </w:p>
        </w:tc>
        <w:tc>
          <w:tcPr>
            <w:tcW w:w="5116" w:type="dxa"/>
          </w:tcPr>
          <w:p w:rsidR="0006362A" w:rsidRPr="0006362A" w:rsidRDefault="0006362A" w:rsidP="0006362A">
            <w:pPr>
              <w:jc w:val="both"/>
              <w:rPr>
                <w:rFonts w:ascii="Times New Roman" w:hAnsi="Times New Roman"/>
                <w:b/>
                <w:sz w:val="24"/>
                <w:szCs w:val="24"/>
              </w:rPr>
            </w:pPr>
            <w:r w:rsidRPr="0006362A">
              <w:rPr>
                <w:rFonts w:ascii="Times New Roman" w:hAnsi="Times New Roman"/>
                <w:sz w:val="24"/>
                <w:szCs w:val="24"/>
              </w:rPr>
              <w:t>Авторская парциальная программа МБДОУ «Детский сад №85»:</w:t>
            </w:r>
            <w:r w:rsidRPr="0006362A">
              <w:rPr>
                <w:rFonts w:ascii="Times New Roman" w:hAnsi="Times New Roman"/>
                <w:b/>
                <w:sz w:val="24"/>
                <w:szCs w:val="24"/>
              </w:rPr>
              <w:t xml:space="preserve"> «Программа обучения детей дошкольного возраста хоккею с шайбой в условиях детского сада»</w:t>
            </w:r>
          </w:p>
          <w:p w:rsidR="0006362A" w:rsidRPr="0006362A" w:rsidRDefault="0006362A" w:rsidP="0006362A">
            <w:pPr>
              <w:jc w:val="both"/>
              <w:rPr>
                <w:rFonts w:ascii="Times New Roman" w:hAnsi="Times New Roman"/>
                <w:b/>
                <w:sz w:val="24"/>
                <w:szCs w:val="24"/>
              </w:rPr>
            </w:pPr>
            <w:r w:rsidRPr="0006362A">
              <w:rPr>
                <w:rFonts w:ascii="Times New Roman" w:hAnsi="Times New Roman"/>
                <w:sz w:val="24"/>
                <w:szCs w:val="24"/>
              </w:rPr>
              <w:t>Авторская парциальная программа МБДОУ «Детский сад №85»</w:t>
            </w:r>
            <w:r w:rsidRPr="0006362A">
              <w:rPr>
                <w:rFonts w:ascii="Times New Roman" w:hAnsi="Times New Roman"/>
                <w:b/>
                <w:sz w:val="24"/>
                <w:szCs w:val="24"/>
              </w:rPr>
              <w:t xml:space="preserve"> «Программа обучения детей дошкольного возраста фигурному катанию на коньках в условиях детского сада»</w:t>
            </w:r>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Мальчики 4-7 лет</w:t>
            </w: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p>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Девочки 3-7 лет</w:t>
            </w:r>
          </w:p>
        </w:tc>
      </w:tr>
      <w:tr w:rsidR="0006362A" w:rsidRPr="0006362A" w:rsidTr="00CB13E1">
        <w:tc>
          <w:tcPr>
            <w:tcW w:w="2980"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Познавательное развитие</w:t>
            </w:r>
          </w:p>
        </w:tc>
        <w:tc>
          <w:tcPr>
            <w:tcW w:w="5116" w:type="dxa"/>
          </w:tcPr>
          <w:p w:rsidR="0006362A" w:rsidRPr="0006362A" w:rsidRDefault="002E249E" w:rsidP="0006362A">
            <w:pPr>
              <w:rPr>
                <w:rFonts w:ascii="Times New Roman" w:hAnsi="Times New Roman"/>
                <w:sz w:val="24"/>
                <w:szCs w:val="24"/>
                <w:u w:val="single"/>
              </w:rPr>
            </w:pPr>
            <w:r w:rsidRPr="0006362A">
              <w:rPr>
                <w:rFonts w:ascii="Times New Roman" w:hAnsi="Times New Roman"/>
                <w:sz w:val="24"/>
                <w:szCs w:val="24"/>
              </w:rPr>
              <w:fldChar w:fldCharType="begin"/>
            </w:r>
            <w:r w:rsidR="009F6ACA">
              <w:rPr>
                <w:rFonts w:ascii="Times New Roman" w:hAnsi="Times New Roman"/>
                <w:sz w:val="24"/>
                <w:szCs w:val="24"/>
              </w:rPr>
              <w:instrText>HYPERLINK "C:\\Users\\User\\AppData\\Local\\Temp\\книги к программе\\Познавательное развитие\\Колесникова Математические ступеньки.pdf"</w:instrText>
            </w:r>
            <w:r w:rsidRPr="0006362A">
              <w:rPr>
                <w:rFonts w:ascii="Times New Roman" w:hAnsi="Times New Roman"/>
                <w:sz w:val="24"/>
                <w:szCs w:val="24"/>
              </w:rPr>
              <w:fldChar w:fldCharType="separate"/>
            </w:r>
            <w:r w:rsidR="0006362A" w:rsidRPr="0006362A">
              <w:rPr>
                <w:rFonts w:ascii="Times New Roman" w:eastAsia="Times New Roman" w:hAnsi="Times New Roman"/>
                <w:sz w:val="24"/>
                <w:szCs w:val="24"/>
                <w:u w:val="single"/>
              </w:rPr>
              <w:t>«Математические ступеньки»</w:t>
            </w:r>
          </w:p>
          <w:p w:rsidR="0006362A" w:rsidRPr="0006362A" w:rsidRDefault="0006362A" w:rsidP="0006362A">
            <w:pPr>
              <w:rPr>
                <w:rFonts w:ascii="Times New Roman" w:hAnsi="Times New Roman"/>
                <w:sz w:val="24"/>
                <w:szCs w:val="24"/>
                <w:u w:val="single"/>
              </w:rPr>
            </w:pPr>
            <w:r w:rsidRPr="0006362A">
              <w:rPr>
                <w:rFonts w:ascii="Times New Roman" w:eastAsia="Times New Roman" w:hAnsi="Times New Roman"/>
                <w:sz w:val="24"/>
                <w:szCs w:val="24"/>
                <w:u w:val="single"/>
              </w:rPr>
              <w:t>Е.В. Колесниковой</w:t>
            </w:r>
          </w:p>
          <w:p w:rsidR="0006362A" w:rsidRPr="0006362A" w:rsidRDefault="0006362A" w:rsidP="0006362A">
            <w:pPr>
              <w:rPr>
                <w:rFonts w:ascii="Times New Roman" w:hAnsi="Times New Roman"/>
                <w:sz w:val="24"/>
                <w:szCs w:val="24"/>
              </w:rPr>
            </w:pPr>
            <w:r w:rsidRPr="0006362A">
              <w:rPr>
                <w:rFonts w:ascii="Times New Roman" w:eastAsia="Times New Roman" w:hAnsi="Times New Roman"/>
                <w:sz w:val="24"/>
                <w:szCs w:val="24"/>
                <w:u w:val="single"/>
              </w:rPr>
              <w:t>для детей дошкольного возраста (3-7 лет)</w:t>
            </w:r>
            <w:r w:rsidR="002E249E" w:rsidRPr="0006362A">
              <w:rPr>
                <w:rFonts w:ascii="Times New Roman" w:hAnsi="Times New Roman"/>
                <w:sz w:val="24"/>
                <w:szCs w:val="24"/>
              </w:rPr>
              <w:fldChar w:fldCharType="end"/>
            </w:r>
          </w:p>
          <w:p w:rsidR="0006362A" w:rsidRPr="0006362A" w:rsidRDefault="0006362A" w:rsidP="0006362A">
            <w:pPr>
              <w:jc w:val="center"/>
              <w:rPr>
                <w:rFonts w:ascii="Times New Roman" w:hAnsi="Times New Roman"/>
                <w:sz w:val="24"/>
                <w:szCs w:val="24"/>
              </w:rPr>
            </w:pPr>
          </w:p>
        </w:tc>
        <w:tc>
          <w:tcPr>
            <w:tcW w:w="2042" w:type="dxa"/>
          </w:tcPr>
          <w:p w:rsidR="0006362A" w:rsidRPr="0006362A" w:rsidRDefault="0006362A" w:rsidP="0006362A">
            <w:pPr>
              <w:jc w:val="center"/>
              <w:rPr>
                <w:rFonts w:ascii="Times New Roman" w:hAnsi="Times New Roman"/>
                <w:sz w:val="24"/>
                <w:szCs w:val="24"/>
              </w:rPr>
            </w:pPr>
            <w:r w:rsidRPr="0006362A">
              <w:rPr>
                <w:rFonts w:ascii="Times New Roman" w:hAnsi="Times New Roman"/>
                <w:sz w:val="24"/>
                <w:szCs w:val="24"/>
              </w:rPr>
              <w:t>Все группы</w:t>
            </w:r>
          </w:p>
        </w:tc>
      </w:tr>
    </w:tbl>
    <w:p w:rsidR="0006362A" w:rsidRPr="0006362A" w:rsidRDefault="0006362A" w:rsidP="0006362A">
      <w:pPr>
        <w:spacing w:after="0" w:line="360" w:lineRule="auto"/>
        <w:ind w:firstLine="567"/>
        <w:jc w:val="center"/>
        <w:rPr>
          <w:rFonts w:ascii="Times New Roman" w:eastAsia="Times New Roman" w:hAnsi="Times New Roman" w:cs="Times New Roman"/>
          <w:b/>
          <w:sz w:val="24"/>
          <w:szCs w:val="24"/>
        </w:rPr>
      </w:pPr>
    </w:p>
    <w:p w:rsidR="00121412" w:rsidRDefault="00121412" w:rsidP="0007550D">
      <w:pPr>
        <w:spacing w:after="0" w:line="240" w:lineRule="auto"/>
        <w:ind w:firstLine="709"/>
        <w:contextualSpacing/>
        <w:rPr>
          <w:rFonts w:ascii="Times New Roman" w:hAnsi="Times New Roman" w:cs="Times New Roman"/>
          <w:b/>
          <w:sz w:val="24"/>
          <w:szCs w:val="24"/>
        </w:rPr>
      </w:pPr>
    </w:p>
    <w:p w:rsidR="00121412" w:rsidRDefault="00121412" w:rsidP="0007550D">
      <w:pPr>
        <w:spacing w:after="0" w:line="240" w:lineRule="auto"/>
        <w:ind w:firstLine="709"/>
        <w:contextualSpacing/>
        <w:rPr>
          <w:rFonts w:ascii="Times New Roman" w:hAnsi="Times New Roman" w:cs="Times New Roman"/>
          <w:b/>
          <w:sz w:val="24"/>
          <w:szCs w:val="24"/>
        </w:rPr>
      </w:pPr>
    </w:p>
    <w:p w:rsidR="00CB13E1" w:rsidRPr="00CB13E1" w:rsidRDefault="00CB13E1" w:rsidP="00847085">
      <w:pPr>
        <w:keepNext/>
        <w:keepLines/>
        <w:suppressAutoHyphens/>
        <w:spacing w:before="480" w:after="0" w:line="240" w:lineRule="auto"/>
        <w:ind w:left="142"/>
        <w:jc w:val="center"/>
        <w:outlineLvl w:val="0"/>
        <w:rPr>
          <w:rFonts w:ascii="Times New Roman" w:eastAsia="SimSun" w:hAnsi="Times New Roman" w:cs="Times New Roman"/>
          <w:b/>
          <w:bCs/>
          <w:sz w:val="28"/>
          <w:szCs w:val="24"/>
          <w:lang w:eastAsia="zh-CN"/>
        </w:rPr>
      </w:pPr>
      <w:bookmarkStart w:id="22" w:name="_Toc68032240"/>
      <w:r w:rsidRPr="00CB13E1">
        <w:rPr>
          <w:rFonts w:ascii="Times New Roman" w:eastAsia="SimSun" w:hAnsi="Times New Roman" w:cs="Times New Roman"/>
          <w:b/>
          <w:bCs/>
          <w:sz w:val="28"/>
          <w:szCs w:val="24"/>
          <w:lang w:eastAsia="zh-CN"/>
        </w:rPr>
        <w:t xml:space="preserve">Раздел </w:t>
      </w:r>
      <w:bookmarkEnd w:id="22"/>
      <w:r w:rsidR="00D24181" w:rsidRPr="00CB13E1">
        <w:rPr>
          <w:rFonts w:ascii="Times New Roman" w:eastAsia="SimSun" w:hAnsi="Times New Roman" w:cs="Times New Roman"/>
          <w:b/>
          <w:bCs/>
          <w:sz w:val="28"/>
          <w:szCs w:val="24"/>
          <w:lang w:val="en-US" w:eastAsia="zh-CN"/>
        </w:rPr>
        <w:t>II</w:t>
      </w:r>
      <w:r w:rsidR="00D24181" w:rsidRPr="00CB13E1">
        <w:rPr>
          <w:rFonts w:ascii="Times New Roman" w:eastAsia="SimSun" w:hAnsi="Times New Roman" w:cs="Times New Roman"/>
          <w:b/>
          <w:bCs/>
          <w:sz w:val="28"/>
          <w:szCs w:val="24"/>
          <w:lang w:eastAsia="zh-CN"/>
        </w:rPr>
        <w:t xml:space="preserve"> СОДЕРЖАТЕЛЬНЫЙ</w:t>
      </w:r>
    </w:p>
    <w:p w:rsidR="00121412" w:rsidRDefault="00121412" w:rsidP="00847085">
      <w:pPr>
        <w:suppressAutoHyphens/>
        <w:spacing w:after="0" w:line="240" w:lineRule="auto"/>
        <w:ind w:firstLine="709"/>
        <w:contextualSpacing/>
        <w:rPr>
          <w:rFonts w:ascii="Times New Roman" w:hAnsi="Times New Roman" w:cs="Times New Roman"/>
          <w:b/>
          <w:sz w:val="24"/>
          <w:szCs w:val="24"/>
        </w:rPr>
      </w:pPr>
    </w:p>
    <w:p w:rsidR="00744FCA" w:rsidRPr="00A23483" w:rsidRDefault="00744FCA" w:rsidP="00847085">
      <w:pPr>
        <w:suppressAutoHyphens/>
        <w:spacing w:after="0" w:line="240" w:lineRule="auto"/>
        <w:contextualSpacing/>
        <w:rPr>
          <w:rFonts w:ascii="Times New Roman" w:eastAsiaTheme="minorEastAsia" w:hAnsi="Times New Roman" w:cs="Times New Roman"/>
          <w:sz w:val="24"/>
          <w:szCs w:val="24"/>
          <w:lang w:eastAsia="ru-RU"/>
        </w:rPr>
      </w:pPr>
      <w:r w:rsidRPr="008A3B4F">
        <w:rPr>
          <w:rFonts w:ascii="Times New Roman" w:eastAsia="Arial" w:hAnsi="Times New Roman" w:cs="Times New Roman"/>
          <w:b/>
          <w:sz w:val="24"/>
          <w:szCs w:val="24"/>
          <w:lang w:eastAsia="ru-RU"/>
        </w:rPr>
        <w:t>Содержание</w:t>
      </w:r>
      <w:r w:rsidR="00A23483" w:rsidRPr="008A3B4F">
        <w:rPr>
          <w:rFonts w:ascii="Times New Roman" w:eastAsia="Arial" w:hAnsi="Times New Roman" w:cs="Times New Roman"/>
          <w:b/>
          <w:sz w:val="24"/>
          <w:szCs w:val="24"/>
          <w:lang w:eastAsia="ru-RU"/>
        </w:rPr>
        <w:t xml:space="preserve"> </w:t>
      </w:r>
      <w:r w:rsidRPr="008A3B4F">
        <w:rPr>
          <w:rFonts w:ascii="Times New Roman" w:eastAsia="Arial" w:hAnsi="Times New Roman" w:cs="Times New Roman"/>
          <w:b/>
          <w:sz w:val="24"/>
          <w:szCs w:val="24"/>
          <w:lang w:eastAsia="ru-RU"/>
        </w:rPr>
        <w:t>образовательной</w:t>
      </w:r>
      <w:r w:rsidR="00A23483" w:rsidRPr="008A3B4F">
        <w:rPr>
          <w:rFonts w:ascii="Times New Roman" w:eastAsia="Arial" w:hAnsi="Times New Roman" w:cs="Times New Roman"/>
          <w:b/>
          <w:sz w:val="24"/>
          <w:szCs w:val="24"/>
          <w:lang w:eastAsia="ru-RU"/>
        </w:rPr>
        <w:t xml:space="preserve"> </w:t>
      </w:r>
      <w:r w:rsidRPr="008A3B4F">
        <w:rPr>
          <w:rFonts w:ascii="Times New Roman" w:eastAsia="Arial" w:hAnsi="Times New Roman" w:cs="Times New Roman"/>
          <w:b/>
          <w:sz w:val="24"/>
          <w:szCs w:val="24"/>
          <w:lang w:eastAsia="ru-RU"/>
        </w:rPr>
        <w:t>деятельности</w:t>
      </w:r>
      <w:r w:rsidR="00A23483" w:rsidRPr="008A3B4F">
        <w:rPr>
          <w:rFonts w:ascii="Times New Roman" w:eastAsiaTheme="minorEastAsia" w:hAnsi="Times New Roman" w:cs="Times New Roman"/>
          <w:b/>
          <w:sz w:val="24"/>
          <w:szCs w:val="24"/>
          <w:lang w:eastAsia="ru-RU"/>
        </w:rPr>
        <w:t xml:space="preserve"> </w:t>
      </w:r>
      <w:r w:rsidRPr="008A3B4F">
        <w:rPr>
          <w:rFonts w:ascii="Times New Roman" w:eastAsia="Arial" w:hAnsi="Times New Roman" w:cs="Times New Roman"/>
          <w:b/>
          <w:sz w:val="24"/>
          <w:szCs w:val="24"/>
          <w:lang w:eastAsia="ru-RU"/>
        </w:rPr>
        <w:t>с детьми 6–7 лет</w:t>
      </w:r>
      <w:r w:rsidR="00CB13E1">
        <w:rPr>
          <w:rFonts w:ascii="Times New Roman" w:eastAsia="Arial" w:hAnsi="Times New Roman" w:cs="Times New Roman"/>
          <w:b/>
          <w:sz w:val="24"/>
          <w:szCs w:val="24"/>
          <w:lang w:eastAsia="ru-RU"/>
        </w:rPr>
        <w:t xml:space="preserve"> </w:t>
      </w:r>
      <w:r w:rsidRPr="008A3B4F">
        <w:rPr>
          <w:rFonts w:ascii="Times New Roman" w:eastAsia="Arial" w:hAnsi="Times New Roman" w:cs="Times New Roman"/>
          <w:b/>
          <w:sz w:val="24"/>
          <w:szCs w:val="24"/>
          <w:lang w:eastAsia="ru-RU"/>
        </w:rPr>
        <w:t>(подготовительная группа)</w:t>
      </w:r>
    </w:p>
    <w:p w:rsidR="002465EA" w:rsidRPr="008A3B4F" w:rsidRDefault="002465EA" w:rsidP="00847085">
      <w:pPr>
        <w:suppressAutoHyphens/>
        <w:spacing w:after="0" w:line="240" w:lineRule="auto"/>
        <w:ind w:firstLine="709"/>
        <w:contextualSpacing/>
        <w:rPr>
          <w:rFonts w:ascii="Times New Roman" w:eastAsiaTheme="minorEastAsia" w:hAnsi="Times New Roman" w:cs="Times New Roman"/>
          <w:b/>
          <w:sz w:val="24"/>
          <w:szCs w:val="24"/>
          <w:lang w:eastAsia="ru-RU"/>
        </w:rPr>
      </w:pPr>
    </w:p>
    <w:p w:rsidR="002465EA" w:rsidRPr="008A3B4F" w:rsidRDefault="00826A89" w:rsidP="00847085">
      <w:pPr>
        <w:suppressAutoHyphens/>
        <w:spacing w:after="0" w:line="240" w:lineRule="auto"/>
        <w:contextualSpacing/>
        <w:rPr>
          <w:rFonts w:ascii="Times New Roman" w:eastAsiaTheme="minorEastAsia" w:hAnsi="Times New Roman" w:cs="Times New Roman"/>
          <w:b/>
          <w:sz w:val="24"/>
          <w:szCs w:val="24"/>
          <w:lang w:eastAsia="ru-RU"/>
        </w:rPr>
      </w:pPr>
      <w:r>
        <w:rPr>
          <w:rFonts w:ascii="Times New Roman" w:eastAsia="Arial" w:hAnsi="Times New Roman" w:cs="Times New Roman"/>
          <w:b/>
          <w:sz w:val="24"/>
          <w:szCs w:val="24"/>
          <w:lang w:eastAsia="ru-RU"/>
        </w:rPr>
        <w:t>2.</w:t>
      </w:r>
      <w:r w:rsidR="00D24181">
        <w:rPr>
          <w:rFonts w:ascii="Times New Roman" w:eastAsia="Arial" w:hAnsi="Times New Roman" w:cs="Times New Roman"/>
          <w:b/>
          <w:sz w:val="24"/>
          <w:szCs w:val="24"/>
          <w:lang w:eastAsia="ru-RU"/>
        </w:rPr>
        <w:t>1.</w:t>
      </w:r>
      <w:r w:rsidR="00D24181" w:rsidRPr="008A3B4F">
        <w:rPr>
          <w:rFonts w:ascii="Times New Roman" w:eastAsia="Arial" w:hAnsi="Times New Roman" w:cs="Times New Roman"/>
          <w:b/>
          <w:sz w:val="24"/>
          <w:szCs w:val="24"/>
          <w:lang w:eastAsia="ru-RU"/>
        </w:rPr>
        <w:t xml:space="preserve"> Возрастные</w:t>
      </w:r>
      <w:r w:rsidR="002465EA" w:rsidRPr="008A3B4F">
        <w:rPr>
          <w:rFonts w:ascii="Times New Roman" w:eastAsia="Arial" w:hAnsi="Times New Roman" w:cs="Times New Roman"/>
          <w:b/>
          <w:sz w:val="24"/>
          <w:szCs w:val="24"/>
          <w:lang w:eastAsia="ru-RU"/>
        </w:rPr>
        <w:t xml:space="preserve"> особенности развития детей 6–7 лет</w:t>
      </w:r>
    </w:p>
    <w:p w:rsidR="00EB277B" w:rsidRPr="0007550D" w:rsidRDefault="009C20CA" w:rsidP="00847085">
      <w:pPr>
        <w:tabs>
          <w:tab w:val="left" w:pos="1510"/>
        </w:tabs>
        <w:suppressAutoHyphens/>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ab/>
      </w:r>
    </w:p>
    <w:p w:rsidR="009C20CA" w:rsidRPr="0007550D" w:rsidRDefault="009C20CA" w:rsidP="00BE105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w:t>
      </w:r>
      <w:r w:rsidR="00F05B38" w:rsidRPr="0007550D">
        <w:rPr>
          <w:rFonts w:ascii="Times New Roman" w:eastAsia="Arial" w:hAnsi="Times New Roman" w:cs="Times New Roman"/>
          <w:sz w:val="24"/>
          <w:szCs w:val="24"/>
          <w:lang w:eastAsia="ru-RU"/>
        </w:rPr>
        <w:t>дети способны отсле</w:t>
      </w:r>
      <w:r w:rsidRPr="0007550D">
        <w:rPr>
          <w:rFonts w:ascii="Times New Roman" w:eastAsia="Arial" w:hAnsi="Times New Roman" w:cs="Times New Roman"/>
          <w:sz w:val="24"/>
          <w:szCs w:val="24"/>
          <w:lang w:eastAsia="ru-RU"/>
        </w:rPr>
        <w:t>живать поведение партнеров по всему игровому пространству и менять свое поведение в зависимости от места</w:t>
      </w:r>
      <w:r w:rsidR="00F05B38" w:rsidRPr="0007550D">
        <w:rPr>
          <w:rFonts w:ascii="Times New Roman" w:eastAsia="Arial" w:hAnsi="Times New Roman" w:cs="Times New Roman"/>
          <w:sz w:val="24"/>
          <w:szCs w:val="24"/>
          <w:lang w:eastAsia="ru-RU"/>
        </w:rPr>
        <w:t xml:space="preserve"> в нем. Так, ребенок уже обраща</w:t>
      </w:r>
      <w:r w:rsidRPr="0007550D">
        <w:rPr>
          <w:rFonts w:ascii="Times New Roman" w:eastAsia="Arial" w:hAnsi="Times New Roman" w:cs="Times New Roman"/>
          <w:sz w:val="24"/>
          <w:szCs w:val="24"/>
          <w:lang w:eastAsia="ru-RU"/>
        </w:rPr>
        <w:t xml:space="preserve">ется к продавцу не просто как покупатель, а как покупатель-мама или покупатель-шофер и т. п. Исполнение </w:t>
      </w:r>
      <w:r w:rsidR="00F05B38" w:rsidRPr="0007550D">
        <w:rPr>
          <w:rFonts w:ascii="Times New Roman" w:eastAsia="Arial" w:hAnsi="Times New Roman" w:cs="Times New Roman"/>
          <w:sz w:val="24"/>
          <w:szCs w:val="24"/>
          <w:lang w:eastAsia="ru-RU"/>
        </w:rPr>
        <w:t>роли акцентируется не только са</w:t>
      </w:r>
      <w:r w:rsidRPr="0007550D">
        <w:rPr>
          <w:rFonts w:ascii="Times New Roman" w:eastAsia="Arial" w:hAnsi="Times New Roman" w:cs="Times New Roman"/>
          <w:sz w:val="24"/>
          <w:szCs w:val="24"/>
          <w:lang w:eastAsia="ru-RU"/>
        </w:rPr>
        <w:t>мой ролью, но и тем, в какой части игр</w:t>
      </w:r>
      <w:r w:rsidR="00F05B38" w:rsidRPr="0007550D">
        <w:rPr>
          <w:rFonts w:ascii="Times New Roman" w:eastAsia="Arial" w:hAnsi="Times New Roman" w:cs="Times New Roman"/>
          <w:sz w:val="24"/>
          <w:szCs w:val="24"/>
          <w:lang w:eastAsia="ru-RU"/>
        </w:rPr>
        <w:t>ового пространства эта роль вос</w:t>
      </w:r>
      <w:r w:rsidRPr="0007550D">
        <w:rPr>
          <w:rFonts w:ascii="Times New Roman" w:eastAsia="Arial" w:hAnsi="Times New Roman" w:cs="Times New Roman"/>
          <w:sz w:val="24"/>
          <w:szCs w:val="24"/>
          <w:lang w:eastAsia="ru-RU"/>
        </w:rPr>
        <w:t>производится. Например, исполняя рол</w:t>
      </w:r>
      <w:r w:rsidR="00F05B38" w:rsidRPr="0007550D">
        <w:rPr>
          <w:rFonts w:ascii="Times New Roman" w:eastAsia="Arial" w:hAnsi="Times New Roman" w:cs="Times New Roman"/>
          <w:sz w:val="24"/>
          <w:szCs w:val="24"/>
          <w:lang w:eastAsia="ru-RU"/>
        </w:rPr>
        <w:t>ь водителя автобуса, ребенок ко</w:t>
      </w:r>
      <w:r w:rsidRPr="0007550D">
        <w:rPr>
          <w:rFonts w:ascii="Times New Roman" w:eastAsia="Arial" w:hAnsi="Times New Roman" w:cs="Times New Roman"/>
          <w:sz w:val="24"/>
          <w:szCs w:val="24"/>
          <w:lang w:eastAsia="ru-RU"/>
        </w:rPr>
        <w:t>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9C20CA" w:rsidRPr="0007550D" w:rsidRDefault="009C20CA" w:rsidP="00BE1054">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Образы из окружающей жизни и литературных произведений, </w:t>
      </w:r>
      <w:r w:rsidR="00D24181" w:rsidRPr="0007550D">
        <w:rPr>
          <w:rFonts w:ascii="Times New Roman" w:eastAsia="Arial" w:hAnsi="Times New Roman" w:cs="Times New Roman"/>
          <w:sz w:val="24"/>
          <w:szCs w:val="24"/>
          <w:lang w:eastAsia="ru-RU"/>
        </w:rPr>
        <w:t>передаваемые</w:t>
      </w:r>
      <w:r w:rsidRPr="0007550D">
        <w:rPr>
          <w:rFonts w:ascii="Times New Roman" w:eastAsia="Arial" w:hAnsi="Times New Roman" w:cs="Times New Roman"/>
          <w:sz w:val="24"/>
          <w:szCs w:val="24"/>
          <w:lang w:eastAsia="ru-RU"/>
        </w:rPr>
        <w:t xml:space="preserve">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w:t>
      </w:r>
      <w:r w:rsidR="00F05B38" w:rsidRPr="0007550D">
        <w:rPr>
          <w:rFonts w:ascii="Times New Roman" w:eastAsia="Arial" w:hAnsi="Times New Roman" w:cs="Times New Roman"/>
          <w:sz w:val="24"/>
          <w:szCs w:val="24"/>
          <w:lang w:eastAsia="ru-RU"/>
        </w:rPr>
        <w:t>ановятся различия между рисунка</w:t>
      </w:r>
      <w:r w:rsidRPr="0007550D">
        <w:rPr>
          <w:rFonts w:ascii="Times New Roman" w:eastAsia="Arial" w:hAnsi="Times New Roman" w:cs="Times New Roman"/>
          <w:sz w:val="24"/>
          <w:szCs w:val="24"/>
          <w:lang w:eastAsia="ru-RU"/>
        </w:rPr>
        <w:t>ми мальчиков и девочек. Мальчики охотно изображают технику, космос, военные действия и т. п. Девочки обы</w:t>
      </w:r>
      <w:r w:rsidR="00F05B38" w:rsidRPr="0007550D">
        <w:rPr>
          <w:rFonts w:ascii="Times New Roman" w:eastAsia="Arial" w:hAnsi="Times New Roman" w:cs="Times New Roman"/>
          <w:sz w:val="24"/>
          <w:szCs w:val="24"/>
          <w:lang w:eastAsia="ru-RU"/>
        </w:rPr>
        <w:t>чно рисуют женские образы: прин</w:t>
      </w:r>
      <w:r w:rsidRPr="0007550D">
        <w:rPr>
          <w:rFonts w:ascii="Times New Roman" w:eastAsia="Arial" w:hAnsi="Times New Roman" w:cs="Times New Roman"/>
          <w:sz w:val="24"/>
          <w:szCs w:val="24"/>
          <w:lang w:eastAsia="ru-RU"/>
        </w:rPr>
        <w:t xml:space="preserve">цесс, </w:t>
      </w:r>
      <w:r w:rsidRPr="0007550D">
        <w:rPr>
          <w:rFonts w:ascii="Times New Roman" w:eastAsia="Arial" w:hAnsi="Times New Roman" w:cs="Times New Roman"/>
          <w:sz w:val="24"/>
          <w:szCs w:val="24"/>
          <w:lang w:eastAsia="ru-RU"/>
        </w:rPr>
        <w:lastRenderedPageBreak/>
        <w:t>балерин, моделей и т. п. Часто встречаются и бытовые сюжеты: мама и дочка, комната и т. п.</w:t>
      </w:r>
    </w:p>
    <w:p w:rsidR="00011332" w:rsidRPr="00BE1054" w:rsidRDefault="00011332" w:rsidP="00BE1054">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Изображение человека становится еще более детализированным</w:t>
      </w:r>
      <w:r w:rsidR="00BE1054">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пропорциональным. Появляются пальцы на руках, глаза, рот, нос, брови, подбородок. Одежда может быть украшена различными деталями.</w:t>
      </w:r>
    </w:p>
    <w:p w:rsidR="00011332" w:rsidRPr="0007550D" w:rsidRDefault="00011332" w:rsidP="0007550D">
      <w:pPr>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При правильном педагогическом подходе у дошкольников формируются художественно</w:t>
      </w:r>
      <w:bookmarkStart w:id="23" w:name="_GoBack"/>
      <w:bookmarkEnd w:id="23"/>
      <w:r w:rsidRPr="0007550D">
        <w:rPr>
          <w:rFonts w:ascii="Times New Roman" w:eastAsia="Arial" w:hAnsi="Times New Roman" w:cs="Times New Roman"/>
          <w:sz w:val="24"/>
          <w:szCs w:val="24"/>
          <w:lang w:eastAsia="ru-RU"/>
        </w:rPr>
        <w:t>-творческие способности в изобразительной деятельности.</w:t>
      </w:r>
    </w:p>
    <w:p w:rsidR="00011332" w:rsidRPr="0007550D" w:rsidRDefault="00BE1054" w:rsidP="00BE1054">
      <w:pPr>
        <w:tabs>
          <w:tab w:val="left" w:pos="644"/>
        </w:tabs>
        <w:spacing w:after="0" w:line="240" w:lineRule="auto"/>
        <w:contextualSpacing/>
        <w:jc w:val="both"/>
        <w:rPr>
          <w:rFonts w:ascii="Times New Roman" w:eastAsia="Arial" w:hAnsi="Times New Roman" w:cs="Times New Roman"/>
          <w:sz w:val="24"/>
          <w:szCs w:val="24"/>
          <w:lang w:eastAsia="ru-RU"/>
        </w:rPr>
      </w:pPr>
      <w:r>
        <w:rPr>
          <w:rFonts w:ascii="Times New Roman" w:eastAsia="Arial" w:hAnsi="Times New Roman" w:cs="Times New Roman"/>
          <w:sz w:val="24"/>
          <w:szCs w:val="24"/>
          <w:lang w:eastAsia="ru-RU"/>
        </w:rPr>
        <w:tab/>
        <w:t xml:space="preserve">К </w:t>
      </w:r>
      <w:r w:rsidR="00011332" w:rsidRPr="0007550D">
        <w:rPr>
          <w:rFonts w:ascii="Times New Roman" w:eastAsia="Arial" w:hAnsi="Times New Roman" w:cs="Times New Roman"/>
          <w:sz w:val="24"/>
          <w:szCs w:val="24"/>
          <w:lang w:eastAsia="ru-RU"/>
        </w:rPr>
        <w:t xml:space="preserve">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w:t>
      </w:r>
      <w:r w:rsidR="00D24181" w:rsidRPr="0007550D">
        <w:rPr>
          <w:rFonts w:ascii="Times New Roman" w:eastAsia="Arial" w:hAnsi="Times New Roman" w:cs="Times New Roman"/>
          <w:sz w:val="24"/>
          <w:szCs w:val="24"/>
          <w:lang w:eastAsia="ru-RU"/>
        </w:rPr>
        <w:t>осуществляется</w:t>
      </w:r>
      <w:r w:rsidR="00011332" w:rsidRPr="0007550D">
        <w:rPr>
          <w:rFonts w:ascii="Times New Roman" w:eastAsia="Arial" w:hAnsi="Times New Roman" w:cs="Times New Roman"/>
          <w:sz w:val="24"/>
          <w:szCs w:val="24"/>
          <w:lang w:eastAsia="ru-RU"/>
        </w:rPr>
        <w:t xml:space="preserve"> на основе зрительной ориентировки.</w:t>
      </w:r>
    </w:p>
    <w:p w:rsidR="00011332" w:rsidRPr="0007550D" w:rsidRDefault="00011332" w:rsidP="00BE1054">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w:t>
      </w:r>
    </w:p>
    <w:p w:rsidR="00011332" w:rsidRPr="0007550D" w:rsidRDefault="00011332" w:rsidP="00BE1054">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011332" w:rsidRPr="0007550D" w:rsidRDefault="00011332" w:rsidP="0007550D">
      <w:pPr>
        <w:spacing w:after="0" w:line="240" w:lineRule="auto"/>
        <w:ind w:firstLine="709"/>
        <w:contextualSpacing/>
        <w:rPr>
          <w:rFonts w:ascii="Times New Roman" w:eastAsia="Arial" w:hAnsi="Times New Roman" w:cs="Times New Roman"/>
          <w:sz w:val="24"/>
          <w:szCs w:val="24"/>
          <w:lang w:eastAsia="ru-RU"/>
        </w:rPr>
      </w:pPr>
    </w:p>
    <w:p w:rsidR="00011332" w:rsidRPr="0007550D" w:rsidRDefault="00011332" w:rsidP="00BE1054">
      <w:pPr>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w:t>
      </w:r>
      <w:r w:rsidR="00BE1054">
        <w:rPr>
          <w:rFonts w:ascii="Times New Roman" w:eastAsia="Arial" w:hAnsi="Times New Roman" w:cs="Times New Roman"/>
          <w:sz w:val="24"/>
          <w:szCs w:val="24"/>
          <w:lang w:eastAsia="ru-RU"/>
        </w:rPr>
        <w:t xml:space="preserve">тношения, включать фигуры людей и </w:t>
      </w:r>
      <w:r w:rsidRPr="0007550D">
        <w:rPr>
          <w:rFonts w:ascii="Times New Roman" w:eastAsia="Arial" w:hAnsi="Times New Roman" w:cs="Times New Roman"/>
          <w:sz w:val="24"/>
          <w:szCs w:val="24"/>
          <w:lang w:eastAsia="ru-RU"/>
        </w:rPr>
        <w:t>животных.</w:t>
      </w:r>
    </w:p>
    <w:p w:rsidR="00011332" w:rsidRPr="0007550D" w:rsidRDefault="00BE1054" w:rsidP="00BE1054">
      <w:pPr>
        <w:tabs>
          <w:tab w:val="left" w:pos="577"/>
        </w:tabs>
        <w:spacing w:after="0" w:line="240" w:lineRule="auto"/>
        <w:contextualSpacing/>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ab/>
        <w:t xml:space="preserve">У </w:t>
      </w:r>
      <w:r w:rsidR="00011332" w:rsidRPr="0007550D">
        <w:rPr>
          <w:rFonts w:ascii="Times New Roman" w:eastAsia="Arial" w:hAnsi="Times New Roman" w:cs="Times New Roman"/>
          <w:sz w:val="24"/>
          <w:szCs w:val="24"/>
          <w:lang w:eastAsia="ru-RU"/>
        </w:rPr>
        <w:t>детей продолжает развиваться восприятие, однако они не всегда могут одновременно учитывать несколько различных признаков.</w:t>
      </w:r>
    </w:p>
    <w:p w:rsidR="00011332" w:rsidRPr="0007550D" w:rsidRDefault="00011332" w:rsidP="0007550D">
      <w:pPr>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011332" w:rsidRPr="0007550D" w:rsidRDefault="00011332" w:rsidP="00BE1054">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Продолжают развиваться навыки об</w:t>
      </w:r>
      <w:r w:rsidR="00BE1054">
        <w:rPr>
          <w:rFonts w:ascii="Times New Roman" w:eastAsia="Arial" w:hAnsi="Times New Roman" w:cs="Times New Roman"/>
          <w:sz w:val="24"/>
          <w:szCs w:val="24"/>
          <w:lang w:eastAsia="ru-RU"/>
        </w:rPr>
        <w:t xml:space="preserve">общения и рассуждения, но они в </w:t>
      </w:r>
      <w:r w:rsidRPr="0007550D">
        <w:rPr>
          <w:rFonts w:ascii="Times New Roman" w:eastAsia="Arial" w:hAnsi="Times New Roman" w:cs="Times New Roman"/>
          <w:sz w:val="24"/>
          <w:szCs w:val="24"/>
          <w:lang w:eastAsia="ru-RU"/>
        </w:rPr>
        <w:t>значительной степени ограничиваются наглядными признаками ситуации.</w:t>
      </w:r>
    </w:p>
    <w:p w:rsidR="007B4223" w:rsidRPr="0007550D" w:rsidRDefault="00011332"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многочисленными влияниями, которым подвергаются дети, в том числе и средств массовой информации, приводящими к стереотипности детских образов.</w:t>
      </w:r>
    </w:p>
    <w:p w:rsidR="00011332" w:rsidRPr="0007550D" w:rsidRDefault="00011332"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011332" w:rsidRPr="0007550D" w:rsidRDefault="00BE1054" w:rsidP="00BE1054">
      <w:pPr>
        <w:tabs>
          <w:tab w:val="left" w:pos="632"/>
        </w:tabs>
        <w:spacing w:after="0" w:line="240" w:lineRule="auto"/>
        <w:contextualSpacing/>
        <w:jc w:val="both"/>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 xml:space="preserve">У </w:t>
      </w:r>
      <w:r w:rsidR="00011332" w:rsidRPr="0007550D">
        <w:rPr>
          <w:rFonts w:ascii="Times New Roman" w:eastAsia="Arial" w:hAnsi="Times New Roman" w:cs="Times New Roman"/>
          <w:sz w:val="24"/>
          <w:szCs w:val="24"/>
          <w:lang w:eastAsia="ru-RU"/>
        </w:rPr>
        <w:t>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011332" w:rsidRPr="0007550D" w:rsidRDefault="00011332" w:rsidP="00BE1054">
      <w:pPr>
        <w:spacing w:after="0" w:line="240" w:lineRule="auto"/>
        <w:ind w:firstLine="708"/>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В результате правильно организованной образовательной работы у детей развиваются диалогическая и некоторые виды монологической речи.</w:t>
      </w:r>
    </w:p>
    <w:p w:rsidR="00011332" w:rsidRPr="0007550D" w:rsidRDefault="00011332" w:rsidP="00BE1054">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011332" w:rsidRPr="0007550D" w:rsidRDefault="00011332" w:rsidP="00BE1054">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011332" w:rsidRPr="0007550D" w:rsidRDefault="00011332" w:rsidP="0007550D">
      <w:pPr>
        <w:spacing w:after="0" w:line="240" w:lineRule="auto"/>
        <w:ind w:firstLine="709"/>
        <w:contextualSpacing/>
        <w:jc w:val="both"/>
        <w:rPr>
          <w:rFonts w:ascii="Times New Roman" w:eastAsiaTheme="minorEastAsia" w:hAnsi="Times New Roman" w:cs="Times New Roman"/>
          <w:sz w:val="24"/>
          <w:szCs w:val="24"/>
          <w:lang w:eastAsia="ru-RU"/>
        </w:rPr>
      </w:pPr>
    </w:p>
    <w:p w:rsidR="004C5E17" w:rsidRPr="00826A89" w:rsidRDefault="00826A89" w:rsidP="00826A89">
      <w:pPr>
        <w:spacing w:after="0" w:line="240" w:lineRule="auto"/>
        <w:contextualSpacing/>
        <w:rPr>
          <w:rFonts w:ascii="Times New Roman" w:eastAsia="Arial" w:hAnsi="Times New Roman" w:cs="Times New Roman"/>
          <w:b/>
          <w:i/>
          <w:sz w:val="28"/>
          <w:szCs w:val="28"/>
          <w:lang w:eastAsia="ru-RU"/>
        </w:rPr>
      </w:pPr>
      <w:r w:rsidRPr="00826A89">
        <w:rPr>
          <w:rFonts w:ascii="Times New Roman" w:eastAsia="Arial" w:hAnsi="Times New Roman" w:cs="Times New Roman"/>
          <w:b/>
          <w:i/>
          <w:sz w:val="28"/>
          <w:szCs w:val="28"/>
          <w:lang w:eastAsia="ru-RU"/>
        </w:rPr>
        <w:t>2.</w:t>
      </w:r>
      <w:r w:rsidR="00D24181" w:rsidRPr="00826A89">
        <w:rPr>
          <w:rFonts w:ascii="Times New Roman" w:eastAsia="Arial" w:hAnsi="Times New Roman" w:cs="Times New Roman"/>
          <w:b/>
          <w:i/>
          <w:sz w:val="28"/>
          <w:szCs w:val="28"/>
          <w:lang w:eastAsia="ru-RU"/>
        </w:rPr>
        <w:t>2. Образовательная</w:t>
      </w:r>
      <w:r w:rsidR="004C5E17" w:rsidRPr="00826A89">
        <w:rPr>
          <w:rFonts w:ascii="Times New Roman" w:eastAsia="Arial" w:hAnsi="Times New Roman" w:cs="Times New Roman"/>
          <w:b/>
          <w:i/>
          <w:sz w:val="28"/>
          <w:szCs w:val="28"/>
          <w:lang w:eastAsia="ru-RU"/>
        </w:rPr>
        <w:t xml:space="preserve"> область Социально-коммуникативное развитие</w:t>
      </w:r>
    </w:p>
    <w:p w:rsidR="004C5E17" w:rsidRPr="005303E5" w:rsidRDefault="004C5E17" w:rsidP="0007550D">
      <w:pPr>
        <w:spacing w:after="0" w:line="240" w:lineRule="auto"/>
        <w:ind w:firstLine="709"/>
        <w:contextualSpacing/>
        <w:rPr>
          <w:rFonts w:ascii="Times New Roman" w:eastAsia="Arial" w:hAnsi="Times New Roman" w:cs="Times New Roman"/>
          <w:sz w:val="24"/>
          <w:szCs w:val="24"/>
          <w:lang w:eastAsia="ru-RU"/>
        </w:rPr>
      </w:pPr>
    </w:p>
    <w:p w:rsidR="004C5E17" w:rsidRPr="0007550D" w:rsidRDefault="004C5E17" w:rsidP="0007550D">
      <w:pPr>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Социально-коммуникативное развитие направлено на формирование первичных ценностных представлений, воспитание способности к общению (ко</w:t>
      </w:r>
      <w:r w:rsidR="00B94FBF">
        <w:rPr>
          <w:rFonts w:ascii="Times New Roman" w:eastAsia="Arial" w:hAnsi="Times New Roman" w:cs="Times New Roman"/>
          <w:sz w:val="24"/>
          <w:szCs w:val="24"/>
          <w:lang w:eastAsia="ru-RU"/>
        </w:rPr>
        <w:t>ммуникативные способности); цели</w:t>
      </w:r>
      <w:r w:rsidRPr="0007550D">
        <w:rPr>
          <w:rFonts w:ascii="Times New Roman" w:eastAsia="Arial" w:hAnsi="Times New Roman" w:cs="Times New Roman"/>
          <w:sz w:val="24"/>
          <w:szCs w:val="24"/>
          <w:lang w:eastAsia="ru-RU"/>
        </w:rPr>
        <w:t xml:space="preserve"> 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2370CD" w:rsidRPr="0007550D" w:rsidRDefault="002370CD" w:rsidP="00BE1054">
      <w:pPr>
        <w:spacing w:after="0" w:line="240" w:lineRule="auto"/>
        <w:ind w:firstLine="708"/>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Формирование первичных</w:t>
      </w:r>
      <w:r w:rsidR="00BE1054">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ценностных представлений</w:t>
      </w:r>
    </w:p>
    <w:p w:rsidR="005B417B" w:rsidRPr="0007550D" w:rsidRDefault="005B417B"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Образ Я. </w:t>
      </w:r>
      <w:r w:rsidRPr="0007550D">
        <w:rPr>
          <w:rFonts w:ascii="Times New Roman" w:eastAsia="Arial" w:hAnsi="Times New Roman" w:cs="Times New Roman"/>
          <w:sz w:val="24"/>
          <w:szCs w:val="24"/>
          <w:lang w:eastAsia="ru-RU"/>
        </w:rPr>
        <w:t>Развивать представление о временной перспективе личности,</w:t>
      </w:r>
      <w:r w:rsidR="00B94FB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w:t>
      </w:r>
    </w:p>
    <w:p w:rsidR="005B417B" w:rsidRPr="0007550D" w:rsidRDefault="005B417B" w:rsidP="0007550D">
      <w:pPr>
        <w:spacing w:after="0" w:line="240" w:lineRule="auto"/>
        <w:ind w:firstLine="709"/>
        <w:contextualSpacing/>
        <w:rPr>
          <w:rFonts w:ascii="Times New Roman" w:eastAsiaTheme="minorEastAsia" w:hAnsi="Times New Roman" w:cs="Times New Roman"/>
          <w:sz w:val="24"/>
          <w:szCs w:val="24"/>
          <w:lang w:eastAsia="ru-RU"/>
        </w:rPr>
      </w:pPr>
    </w:p>
    <w:p w:rsidR="005B417B" w:rsidRPr="0007550D" w:rsidRDefault="005B417B"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Углублять представления детей о дальнейшем обучении, формировать элементарные знания о специфике школы, колледжа, вуза; воспитывать </w:t>
      </w:r>
      <w:r w:rsidRPr="0007550D">
        <w:rPr>
          <w:rFonts w:ascii="Times New Roman" w:eastAsia="Arial" w:hAnsi="Times New Roman" w:cs="Times New Roman"/>
          <w:b/>
          <w:bCs/>
          <w:sz w:val="24"/>
          <w:szCs w:val="24"/>
          <w:lang w:eastAsia="ru-RU"/>
        </w:rPr>
        <w:t>нацеленность на дальнейшее обучение,</w:t>
      </w:r>
      <w:r w:rsidRPr="0007550D">
        <w:rPr>
          <w:rFonts w:ascii="Times New Roman" w:eastAsia="Arial" w:hAnsi="Times New Roman" w:cs="Times New Roman"/>
          <w:sz w:val="24"/>
          <w:szCs w:val="24"/>
          <w:lang w:eastAsia="ru-RU"/>
        </w:rPr>
        <w:t xml:space="preserve"> формировать понимание того, что хорошее образование необходимо любому </w:t>
      </w:r>
      <w:r w:rsidR="00D24181" w:rsidRPr="0007550D">
        <w:rPr>
          <w:rFonts w:ascii="Times New Roman" w:eastAsia="Arial" w:hAnsi="Times New Roman" w:cs="Times New Roman"/>
          <w:sz w:val="24"/>
          <w:szCs w:val="24"/>
          <w:lang w:eastAsia="ru-RU"/>
        </w:rPr>
        <w:t>человеку</w:t>
      </w:r>
      <w:r w:rsidRPr="0007550D">
        <w:rPr>
          <w:rFonts w:ascii="Times New Roman" w:eastAsia="Arial" w:hAnsi="Times New Roman" w:cs="Times New Roman"/>
          <w:sz w:val="24"/>
          <w:szCs w:val="24"/>
          <w:lang w:eastAsia="ru-RU"/>
        </w:rPr>
        <w:t>. Приучать детей — будущих школьников — проявлять инициативу в получении новых знаний.</w:t>
      </w:r>
    </w:p>
    <w:p w:rsidR="005B417B" w:rsidRPr="0007550D" w:rsidRDefault="005B417B"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Воспитывать </w:t>
      </w:r>
      <w:r w:rsidRPr="0007550D">
        <w:rPr>
          <w:rFonts w:ascii="Times New Roman" w:eastAsia="Arial" w:hAnsi="Times New Roman" w:cs="Times New Roman"/>
          <w:b/>
          <w:bCs/>
          <w:sz w:val="24"/>
          <w:szCs w:val="24"/>
          <w:lang w:eastAsia="ru-RU"/>
        </w:rPr>
        <w:t>осознанное отношение к своему будущему</w:t>
      </w:r>
      <w:r w:rsidRPr="0007550D">
        <w:rPr>
          <w:rFonts w:ascii="Times New Roman" w:eastAsia="Arial" w:hAnsi="Times New Roman" w:cs="Times New Roman"/>
          <w:sz w:val="24"/>
          <w:szCs w:val="24"/>
          <w:lang w:eastAsia="ru-RU"/>
        </w:rPr>
        <w:t xml:space="preserve"> (к своему образованию, к своему здоровью, к своей деятельности, к своим достижениям), стремление быть полезным обществу.</w:t>
      </w:r>
    </w:p>
    <w:p w:rsidR="005B417B" w:rsidRPr="0007550D" w:rsidRDefault="005B417B"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Формировать понимание того, что все зависит от самого человека — его трудолюбия, настойчивости, веры в себя. Продолжать воспитывать </w:t>
      </w:r>
      <w:r w:rsidRPr="0007550D">
        <w:rPr>
          <w:rFonts w:ascii="Times New Roman" w:eastAsia="Arial" w:hAnsi="Times New Roman" w:cs="Times New Roman"/>
          <w:b/>
          <w:bCs/>
          <w:sz w:val="24"/>
          <w:szCs w:val="24"/>
          <w:lang w:eastAsia="ru-RU"/>
        </w:rPr>
        <w:t>самоуважение,</w:t>
      </w:r>
      <w:r w:rsidR="00B94FBF">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чувство собственного достоинства,</w:t>
      </w:r>
      <w:r w:rsidR="00B94FBF">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 xml:space="preserve">уверенность в своих силах </w:t>
      </w:r>
      <w:r w:rsidRPr="0007550D">
        <w:rPr>
          <w:rFonts w:ascii="Times New Roman" w:eastAsia="Arial" w:hAnsi="Times New Roman" w:cs="Times New Roman"/>
          <w:sz w:val="24"/>
          <w:szCs w:val="24"/>
          <w:lang w:eastAsia="ru-RU"/>
        </w:rPr>
        <w:t>и возможностях.</w:t>
      </w:r>
    </w:p>
    <w:p w:rsidR="005B417B" w:rsidRPr="0007550D" w:rsidRDefault="005B417B"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Воспитывать </w:t>
      </w:r>
      <w:r w:rsidRPr="0007550D">
        <w:rPr>
          <w:rFonts w:ascii="Times New Roman" w:eastAsia="Arial" w:hAnsi="Times New Roman" w:cs="Times New Roman"/>
          <w:b/>
          <w:bCs/>
          <w:sz w:val="24"/>
          <w:szCs w:val="24"/>
          <w:lang w:eastAsia="ru-RU"/>
        </w:rPr>
        <w:t>инициативность и творческий подход,</w:t>
      </w:r>
      <w:r w:rsidRPr="0007550D">
        <w:rPr>
          <w:rFonts w:ascii="Times New Roman" w:eastAsia="Arial" w:hAnsi="Times New Roman" w:cs="Times New Roman"/>
          <w:sz w:val="24"/>
          <w:szCs w:val="24"/>
          <w:lang w:eastAsia="ru-RU"/>
        </w:rPr>
        <w:t xml:space="preserve"> создавать для поддержания детской инициативы ПДР — пространство детской реализации (возможность для каждого ребенка проявить инициативу, сформулировать и реализовать свою идею, предъявить результат сообществу и увидеть (осознать) полезность своего труда для окружающих).</w:t>
      </w:r>
    </w:p>
    <w:p w:rsidR="005B417B" w:rsidRPr="0007550D" w:rsidRDefault="005B417B"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Закреплять </w:t>
      </w:r>
      <w:r w:rsidRPr="0007550D">
        <w:rPr>
          <w:rFonts w:ascii="Times New Roman" w:eastAsia="Arial" w:hAnsi="Times New Roman" w:cs="Times New Roman"/>
          <w:b/>
          <w:bCs/>
          <w:sz w:val="24"/>
          <w:szCs w:val="24"/>
          <w:lang w:eastAsia="ru-RU"/>
        </w:rPr>
        <w:t>традиционные гендерные представления,</w:t>
      </w:r>
      <w:r w:rsidRPr="0007550D">
        <w:rPr>
          <w:rFonts w:ascii="Times New Roman" w:eastAsia="Arial" w:hAnsi="Times New Roman" w:cs="Times New Roman"/>
          <w:sz w:val="24"/>
          <w:szCs w:val="24"/>
          <w:lang w:eastAsia="ru-RU"/>
        </w:rPr>
        <w:t xml:space="preserve"> продолжать развивать в мальчиках и девочках качества, свойственные их полу.</w:t>
      </w:r>
    </w:p>
    <w:p w:rsidR="00593A5A" w:rsidRPr="0007550D" w:rsidRDefault="00D24181" w:rsidP="0007550D">
      <w:pPr>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Нравственное воспитание</w:t>
      </w:r>
      <w:r w:rsidR="00593A5A" w:rsidRPr="0007550D">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Воспитывать уважительное отношение</w:t>
      </w:r>
      <w:r w:rsidR="00B94FBF">
        <w:rPr>
          <w:rFonts w:ascii="Times New Roman" w:eastAsiaTheme="minorEastAsia" w:hAnsi="Times New Roman" w:cs="Times New Roman"/>
          <w:sz w:val="24"/>
          <w:szCs w:val="24"/>
          <w:lang w:eastAsia="ru-RU"/>
        </w:rPr>
        <w:t xml:space="preserve"> к </w:t>
      </w:r>
      <w:r w:rsidR="00593A5A" w:rsidRPr="0007550D">
        <w:rPr>
          <w:rFonts w:ascii="Times New Roman" w:eastAsia="Arial" w:hAnsi="Times New Roman" w:cs="Times New Roman"/>
          <w:sz w:val="24"/>
          <w:szCs w:val="24"/>
          <w:lang w:eastAsia="ru-RU"/>
        </w:rPr>
        <w:t>окружающим, заботливое отношение к малышам, пожилым людям; учить помогать им. Воспитывать стремление в своих поступках следовать положительному примеру (быть хорошим).</w:t>
      </w:r>
    </w:p>
    <w:p w:rsidR="00593A5A" w:rsidRPr="0007550D" w:rsidRDefault="00593A5A"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w:t>
      </w:r>
      <w:r w:rsidRPr="0007550D">
        <w:rPr>
          <w:rFonts w:ascii="Times New Roman" w:eastAsia="Arial" w:hAnsi="Times New Roman" w:cs="Times New Roman"/>
          <w:sz w:val="24"/>
          <w:szCs w:val="24"/>
          <w:lang w:eastAsia="ru-RU"/>
        </w:rPr>
        <w:lastRenderedPageBreak/>
        <w:t xml:space="preserve">сверстников. Поощрять проявление таких качеств, как </w:t>
      </w:r>
      <w:r w:rsidRPr="0007550D">
        <w:rPr>
          <w:rFonts w:ascii="Times New Roman" w:eastAsia="Arial" w:hAnsi="Times New Roman" w:cs="Times New Roman"/>
          <w:b/>
          <w:bCs/>
          <w:sz w:val="24"/>
          <w:szCs w:val="24"/>
          <w:lang w:eastAsia="ru-RU"/>
        </w:rPr>
        <w:t>с</w:t>
      </w:r>
      <w:r w:rsidRPr="0007550D">
        <w:rPr>
          <w:rFonts w:ascii="Times New Roman" w:eastAsia="Arial" w:hAnsi="Times New Roman" w:cs="Times New Roman"/>
          <w:sz w:val="24"/>
          <w:szCs w:val="24"/>
          <w:lang w:eastAsia="ru-RU"/>
        </w:rPr>
        <w:t>очувствие, отзывчивость, справедливость, скромность.</w:t>
      </w:r>
    </w:p>
    <w:p w:rsidR="00593A5A" w:rsidRPr="0007550D" w:rsidRDefault="00593A5A"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воспитывать уважение к традиционным семейным ценностям; уважительное отношение и чувство принадлежности к своей семье, любовь и уважение к родителям. Учить проявлять заботу о близких людях, с благодарностью принимать заботу о себе.</w:t>
      </w:r>
    </w:p>
    <w:p w:rsidR="00593A5A" w:rsidRPr="0007550D" w:rsidRDefault="00593A5A"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развивать интерес к профессиям родителей и месту их работы.</w:t>
      </w:r>
    </w:p>
    <w:p w:rsidR="00DF189E" w:rsidRPr="0007550D" w:rsidRDefault="00593A5A"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Патриотическое воспитание. </w:t>
      </w:r>
      <w:r w:rsidRPr="0007550D">
        <w:rPr>
          <w:rFonts w:ascii="Times New Roman" w:eastAsia="Arial" w:hAnsi="Times New Roman" w:cs="Times New Roman"/>
          <w:sz w:val="24"/>
          <w:szCs w:val="24"/>
          <w:lang w:eastAsia="ru-RU"/>
        </w:rPr>
        <w:t>Продолжать развивать интерес и любовь</w:t>
      </w:r>
      <w:r w:rsidR="00B94FB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к родному краю, расширять </w:t>
      </w:r>
      <w:r w:rsidRPr="0007550D">
        <w:rPr>
          <w:rFonts w:ascii="Times New Roman" w:eastAsia="Arial" w:hAnsi="Times New Roman" w:cs="Times New Roman"/>
          <w:b/>
          <w:bCs/>
          <w:sz w:val="24"/>
          <w:szCs w:val="24"/>
          <w:lang w:eastAsia="ru-RU"/>
        </w:rPr>
        <w:t>представления о малой родине.</w:t>
      </w:r>
      <w:r w:rsidR="00DF189E" w:rsidRPr="0007550D">
        <w:rPr>
          <w:rFonts w:ascii="Times New Roman" w:eastAsia="Arial" w:hAnsi="Times New Roman" w:cs="Times New Roman"/>
          <w:sz w:val="24"/>
          <w:szCs w:val="24"/>
          <w:lang w:eastAsia="ru-RU"/>
        </w:rPr>
        <w:t xml:space="preserve"> Продолжать знакомить с достопри</w:t>
      </w:r>
      <w:r w:rsidR="00B94FBF">
        <w:rPr>
          <w:rFonts w:ascii="Times New Roman" w:eastAsia="Arial" w:hAnsi="Times New Roman" w:cs="Times New Roman"/>
          <w:sz w:val="24"/>
          <w:szCs w:val="24"/>
          <w:lang w:eastAsia="ru-RU"/>
        </w:rPr>
        <w:t>мечательностями региона, в кото</w:t>
      </w:r>
      <w:r w:rsidR="00DF189E" w:rsidRPr="0007550D">
        <w:rPr>
          <w:rFonts w:ascii="Times New Roman" w:eastAsia="Arial" w:hAnsi="Times New Roman" w:cs="Times New Roman"/>
          <w:sz w:val="24"/>
          <w:szCs w:val="24"/>
          <w:lang w:eastAsia="ru-RU"/>
        </w:rPr>
        <w:t>ром живут дети. Продолжать знакомить с профессиями, связанными со спецификой родного города (поселка).</w:t>
      </w:r>
      <w:r w:rsidR="00B94FBF">
        <w:rPr>
          <w:rFonts w:ascii="Times New Roman" w:eastAsia="Arial" w:hAnsi="Times New Roman" w:cs="Times New Roman"/>
          <w:sz w:val="24"/>
          <w:szCs w:val="24"/>
          <w:lang w:eastAsia="ru-RU"/>
        </w:rPr>
        <w:t xml:space="preserve"> </w:t>
      </w:r>
      <w:r w:rsidR="00B94FBF" w:rsidRPr="0007550D">
        <w:rPr>
          <w:rFonts w:ascii="Times New Roman" w:eastAsia="Arial" w:hAnsi="Times New Roman" w:cs="Times New Roman"/>
          <w:sz w:val="24"/>
          <w:szCs w:val="24"/>
          <w:lang w:eastAsia="ru-RU"/>
        </w:rPr>
        <w:t>На</w:t>
      </w:r>
      <w:r w:rsidR="00DF189E" w:rsidRPr="0007550D">
        <w:rPr>
          <w:rFonts w:ascii="Times New Roman" w:eastAsia="Arial" w:hAnsi="Times New Roman" w:cs="Times New Roman"/>
          <w:sz w:val="24"/>
          <w:szCs w:val="24"/>
          <w:lang w:eastAsia="ru-RU"/>
        </w:rPr>
        <w:t xml:space="preserve"> основе расширения знаний об окружающем воспитывать </w:t>
      </w:r>
      <w:r w:rsidR="00DF189E" w:rsidRPr="0007550D">
        <w:rPr>
          <w:rFonts w:ascii="Times New Roman" w:eastAsia="Arial" w:hAnsi="Times New Roman" w:cs="Times New Roman"/>
          <w:b/>
          <w:bCs/>
          <w:sz w:val="24"/>
          <w:szCs w:val="24"/>
          <w:lang w:eastAsia="ru-RU"/>
        </w:rPr>
        <w:t xml:space="preserve">патриотические и интернациональные чувства, любовь к Родине. </w:t>
      </w:r>
      <w:r w:rsidR="00DF189E" w:rsidRPr="0007550D">
        <w:rPr>
          <w:rFonts w:ascii="Times New Roman" w:eastAsia="Arial" w:hAnsi="Times New Roman" w:cs="Times New Roman"/>
          <w:sz w:val="24"/>
          <w:szCs w:val="24"/>
          <w:lang w:eastAsia="ru-RU"/>
        </w:rPr>
        <w:t>Углублять и уточнять представления о нашей Родине — России. Закреплять представления о том, что в нашей стране мирно живут люди разных национальностей, воспитывать уважение к людям разных национальностей, интерес к их культуре и обычаям.</w:t>
      </w:r>
    </w:p>
    <w:p w:rsidR="00DF189E" w:rsidRPr="0007550D" w:rsidRDefault="00DF189E"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знакомить с государственными символами,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Расширять знания о государственных праздниках. Расширять представления о Москве — главном городе, столице России.</w:t>
      </w:r>
    </w:p>
    <w:p w:rsidR="00DF189E" w:rsidRPr="0007550D" w:rsidRDefault="00DF189E"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Рассказать, что Россия — самая большая страна мира, показать Россию и Москву на карте.</w:t>
      </w:r>
    </w:p>
    <w:p w:rsidR="00DF189E" w:rsidRPr="0007550D" w:rsidRDefault="00DF189E" w:rsidP="00826A89">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Поощрять интерес детей к событиям, происходящим в стране, воспитывать чувство гордости за ее достижения. Рассказывать детям о Ю. А. Гагарине и других героях космоса.</w:t>
      </w:r>
    </w:p>
    <w:p w:rsidR="00DF189E" w:rsidRPr="0007550D" w:rsidRDefault="00DF189E"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Углублять знания о Российской а</w:t>
      </w:r>
      <w:r w:rsidR="00A963B2" w:rsidRPr="0007550D">
        <w:rPr>
          <w:rFonts w:ascii="Times New Roman" w:eastAsia="Arial" w:hAnsi="Times New Roman" w:cs="Times New Roman"/>
          <w:sz w:val="24"/>
          <w:szCs w:val="24"/>
          <w:lang w:eastAsia="ru-RU"/>
        </w:rPr>
        <w:t>рмии. Воспитывать уважение к за</w:t>
      </w:r>
      <w:r w:rsidRPr="0007550D">
        <w:rPr>
          <w:rFonts w:ascii="Times New Roman" w:eastAsia="Arial" w:hAnsi="Times New Roman" w:cs="Times New Roman"/>
          <w:sz w:val="24"/>
          <w:szCs w:val="24"/>
          <w:lang w:eastAsia="ru-RU"/>
        </w:rPr>
        <w:t>щитникам Отечества, к памяти павших бойцов (возлагать с детьми цветы к обелискам, памятникам и т. д.).</w:t>
      </w:r>
    </w:p>
    <w:p w:rsidR="00593A5A" w:rsidRPr="0007550D" w:rsidRDefault="00593A5A" w:rsidP="0007550D">
      <w:pPr>
        <w:spacing w:after="0" w:line="240" w:lineRule="auto"/>
        <w:ind w:firstLine="709"/>
        <w:contextualSpacing/>
        <w:rPr>
          <w:rFonts w:ascii="Times New Roman" w:eastAsia="Arial" w:hAnsi="Times New Roman" w:cs="Times New Roman"/>
          <w:b/>
          <w:bCs/>
          <w:sz w:val="24"/>
          <w:szCs w:val="24"/>
          <w:lang w:eastAsia="ru-RU"/>
        </w:rPr>
      </w:pPr>
    </w:p>
    <w:p w:rsidR="004A68D2" w:rsidRPr="0007550D" w:rsidRDefault="004A68D2"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Развитие коммуникативных</w:t>
      </w:r>
      <w:r w:rsidR="00B94FBF">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способностей</w:t>
      </w:r>
    </w:p>
    <w:p w:rsidR="004A68D2" w:rsidRPr="0007550D" w:rsidRDefault="004A68D2" w:rsidP="0007550D">
      <w:pPr>
        <w:spacing w:after="0" w:line="240" w:lineRule="auto"/>
        <w:ind w:firstLine="709"/>
        <w:contextualSpacing/>
        <w:rPr>
          <w:rFonts w:ascii="Times New Roman" w:eastAsiaTheme="minorEastAsia" w:hAnsi="Times New Roman" w:cs="Times New Roman"/>
          <w:sz w:val="24"/>
          <w:szCs w:val="24"/>
          <w:lang w:eastAsia="ru-RU"/>
        </w:rPr>
      </w:pPr>
    </w:p>
    <w:p w:rsidR="004A68D2" w:rsidRPr="0007550D" w:rsidRDefault="004A68D2"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Развитие общения, готовности к сотрудничеству. </w:t>
      </w:r>
      <w:r w:rsidRPr="0007550D">
        <w:rPr>
          <w:rFonts w:ascii="Times New Roman" w:eastAsia="Arial" w:hAnsi="Times New Roman" w:cs="Times New Roman"/>
          <w:sz w:val="24"/>
          <w:szCs w:val="24"/>
          <w:lang w:eastAsia="ru-RU"/>
        </w:rPr>
        <w:t>Развивать умение</w:t>
      </w:r>
      <w:r w:rsidR="00B94FB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самостоятельно объединяться для совместных занятий (игры, труда, проектов и пр.) способность со</w:t>
      </w:r>
      <w:r w:rsidR="00570EE0">
        <w:rPr>
          <w:rFonts w:ascii="Times New Roman" w:eastAsia="Arial" w:hAnsi="Times New Roman" w:cs="Times New Roman"/>
          <w:sz w:val="24"/>
          <w:szCs w:val="24"/>
          <w:lang w:eastAsia="ru-RU"/>
        </w:rPr>
        <w:t>вместно заниматься выбранным де</w:t>
      </w:r>
      <w:r w:rsidRPr="0007550D">
        <w:rPr>
          <w:rFonts w:ascii="Times New Roman" w:eastAsia="Arial" w:hAnsi="Times New Roman" w:cs="Times New Roman"/>
          <w:sz w:val="24"/>
          <w:szCs w:val="24"/>
          <w:lang w:eastAsia="ru-RU"/>
        </w:rPr>
        <w:t>лом, договариваться, планировать, обсуждать и реализовывать планы, воспитывать в детях организаторские способности, развивать инициативу.</w:t>
      </w:r>
    </w:p>
    <w:p w:rsidR="00D60F12" w:rsidRPr="0007550D" w:rsidRDefault="004A68D2"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умение слушать собеседника, не перебивать, спокойно отстаивать свое мнение, справедливо решать споры.</w:t>
      </w:r>
    </w:p>
    <w:p w:rsidR="002E0ADD" w:rsidRPr="0007550D" w:rsidRDefault="004A68D2"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Формирование детско-взрослого сообщества. </w:t>
      </w:r>
      <w:r w:rsidRPr="0007550D">
        <w:rPr>
          <w:rFonts w:ascii="Times New Roman" w:eastAsia="Arial" w:hAnsi="Times New Roman" w:cs="Times New Roman"/>
          <w:sz w:val="24"/>
          <w:szCs w:val="24"/>
          <w:lang w:eastAsia="ru-RU"/>
        </w:rPr>
        <w:t>Способствовать формированию уважительного отношения и чувства принадл</w:t>
      </w:r>
      <w:r w:rsidR="00B94FBF">
        <w:rPr>
          <w:rFonts w:ascii="Times New Roman" w:eastAsia="Arial" w:hAnsi="Times New Roman" w:cs="Times New Roman"/>
          <w:sz w:val="24"/>
          <w:szCs w:val="24"/>
          <w:lang w:eastAsia="ru-RU"/>
        </w:rPr>
        <w:t>ежности к со</w:t>
      </w:r>
      <w:r w:rsidRPr="0007550D">
        <w:rPr>
          <w:rFonts w:ascii="Times New Roman" w:eastAsia="Arial" w:hAnsi="Times New Roman" w:cs="Times New Roman"/>
          <w:sz w:val="24"/>
          <w:szCs w:val="24"/>
          <w:lang w:eastAsia="ru-RU"/>
        </w:rPr>
        <w:t>обществу детей и взрослых в детском саду, воспитывать дружеские взаимоотношения между детьми.</w:t>
      </w:r>
      <w:r w:rsidR="002E0ADD" w:rsidRPr="0007550D">
        <w:rPr>
          <w:rFonts w:ascii="Times New Roman" w:eastAsia="Arial" w:hAnsi="Times New Roman" w:cs="Times New Roman"/>
          <w:sz w:val="24"/>
          <w:szCs w:val="24"/>
          <w:lang w:eastAsia="ru-RU"/>
        </w:rPr>
        <w:t xml:space="preserve"> Развивать у детей интерес к общегрупповым (общесадовским) событиям и проблемам, формировать </w:t>
      </w:r>
      <w:r w:rsidR="002E0ADD" w:rsidRPr="0007550D">
        <w:rPr>
          <w:rFonts w:ascii="Times New Roman" w:eastAsia="Arial" w:hAnsi="Times New Roman" w:cs="Times New Roman"/>
          <w:sz w:val="24"/>
          <w:szCs w:val="24"/>
          <w:lang w:eastAsia="ru-RU"/>
        </w:rPr>
        <w:lastRenderedPageBreak/>
        <w:t>потребность к совместному обсуждению и самостоятельному решению основных вопросов (на утреннем и вечернем круге и пр.). Поддерживать совместные инициативы</w:t>
      </w:r>
    </w:p>
    <w:p w:rsidR="002E0ADD" w:rsidRPr="0007550D" w:rsidRDefault="00B94FBF" w:rsidP="00B94FBF">
      <w:pPr>
        <w:tabs>
          <w:tab w:val="left" w:pos="546"/>
        </w:tabs>
        <w:spacing w:after="0" w:line="240" w:lineRule="auto"/>
        <w:contextualSpacing/>
        <w:jc w:val="both"/>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 xml:space="preserve">в </w:t>
      </w:r>
      <w:r w:rsidR="002E0ADD" w:rsidRPr="0007550D">
        <w:rPr>
          <w:rFonts w:ascii="Times New Roman" w:eastAsia="Arial" w:hAnsi="Times New Roman" w:cs="Times New Roman"/>
          <w:sz w:val="24"/>
          <w:szCs w:val="24"/>
          <w:lang w:eastAsia="ru-RU"/>
        </w:rPr>
        <w:t>проектной (творческие, исследов</w:t>
      </w:r>
      <w:r w:rsidR="0052262E" w:rsidRPr="0007550D">
        <w:rPr>
          <w:rFonts w:ascii="Times New Roman" w:eastAsia="Arial" w:hAnsi="Times New Roman" w:cs="Times New Roman"/>
          <w:sz w:val="24"/>
          <w:szCs w:val="24"/>
          <w:lang w:eastAsia="ru-RU"/>
        </w:rPr>
        <w:t>ательские и нормотворческие про</w:t>
      </w:r>
      <w:r w:rsidR="002E0ADD" w:rsidRPr="0007550D">
        <w:rPr>
          <w:rFonts w:ascii="Times New Roman" w:eastAsia="Arial" w:hAnsi="Times New Roman" w:cs="Times New Roman"/>
          <w:sz w:val="24"/>
          <w:szCs w:val="24"/>
          <w:lang w:eastAsia="ru-RU"/>
        </w:rPr>
        <w:t>екты), продуктивной (коллективные работы), событийной, игровой и других видах деятельности; в организации мероприятий.</w:t>
      </w:r>
    </w:p>
    <w:p w:rsidR="002E0ADD" w:rsidRPr="0007550D" w:rsidRDefault="002E0ADD"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Привлекать детей к созданию развивающей среды дошкольного учреждения (мини-музеев, выставок, библиотеки, конструкторских мастерских и </w:t>
      </w:r>
      <w:r w:rsidR="00D24181" w:rsidRPr="0007550D">
        <w:rPr>
          <w:rFonts w:ascii="Times New Roman" w:eastAsia="Arial" w:hAnsi="Times New Roman" w:cs="Times New Roman"/>
          <w:sz w:val="24"/>
          <w:szCs w:val="24"/>
          <w:lang w:eastAsia="ru-RU"/>
        </w:rPr>
        <w:t>др.</w:t>
      </w:r>
      <w:r w:rsidRPr="0007550D">
        <w:rPr>
          <w:rFonts w:ascii="Times New Roman" w:eastAsia="Arial" w:hAnsi="Times New Roman" w:cs="Times New Roman"/>
          <w:sz w:val="24"/>
          <w:szCs w:val="24"/>
          <w:lang w:eastAsia="ru-RU"/>
        </w:rPr>
        <w:t xml:space="preserve">), к оформлению и обустройству </w:t>
      </w:r>
      <w:r w:rsidR="00D24181" w:rsidRPr="0007550D">
        <w:rPr>
          <w:rFonts w:ascii="Times New Roman" w:eastAsia="Arial" w:hAnsi="Times New Roman" w:cs="Times New Roman"/>
          <w:sz w:val="24"/>
          <w:szCs w:val="24"/>
          <w:lang w:eastAsia="ru-RU"/>
        </w:rPr>
        <w:t>группы.</w:t>
      </w:r>
      <w:r w:rsidRPr="0007550D">
        <w:rPr>
          <w:rFonts w:ascii="Times New Roman" w:eastAsia="Arial" w:hAnsi="Times New Roman" w:cs="Times New Roman"/>
          <w:sz w:val="24"/>
          <w:szCs w:val="24"/>
          <w:lang w:eastAsia="ru-RU"/>
        </w:rPr>
        <w:t xml:space="preserve"> Обращать внимание детей на эстетику ок</w:t>
      </w:r>
      <w:r w:rsidR="0052262E" w:rsidRPr="0007550D">
        <w:rPr>
          <w:rFonts w:ascii="Times New Roman" w:eastAsia="Arial" w:hAnsi="Times New Roman" w:cs="Times New Roman"/>
          <w:sz w:val="24"/>
          <w:szCs w:val="24"/>
          <w:lang w:eastAsia="ru-RU"/>
        </w:rPr>
        <w:t>ружающего пространства (оформле</w:t>
      </w:r>
      <w:r w:rsidRPr="0007550D">
        <w:rPr>
          <w:rFonts w:ascii="Times New Roman" w:eastAsia="Arial" w:hAnsi="Times New Roman" w:cs="Times New Roman"/>
          <w:sz w:val="24"/>
          <w:szCs w:val="24"/>
          <w:lang w:eastAsia="ru-RU"/>
        </w:rPr>
        <w:t>ние помещений, участка детского са</w:t>
      </w:r>
      <w:r w:rsidR="0052262E" w:rsidRPr="0007550D">
        <w:rPr>
          <w:rFonts w:ascii="Times New Roman" w:eastAsia="Arial" w:hAnsi="Times New Roman" w:cs="Times New Roman"/>
          <w:sz w:val="24"/>
          <w:szCs w:val="24"/>
          <w:lang w:eastAsia="ru-RU"/>
        </w:rPr>
        <w:t xml:space="preserve">да, парка, </w:t>
      </w:r>
      <w:r w:rsidR="00D24181" w:rsidRPr="0007550D">
        <w:rPr>
          <w:rFonts w:ascii="Times New Roman" w:eastAsia="Arial" w:hAnsi="Times New Roman" w:cs="Times New Roman"/>
          <w:sz w:val="24"/>
          <w:szCs w:val="24"/>
          <w:lang w:eastAsia="ru-RU"/>
        </w:rPr>
        <w:t>сквера)</w:t>
      </w:r>
      <w:r w:rsidR="0052262E" w:rsidRPr="0007550D">
        <w:rPr>
          <w:rFonts w:ascii="Times New Roman" w:eastAsia="Arial" w:hAnsi="Times New Roman" w:cs="Times New Roman"/>
          <w:sz w:val="24"/>
          <w:szCs w:val="24"/>
          <w:lang w:eastAsia="ru-RU"/>
        </w:rPr>
        <w:t>. Учить выде</w:t>
      </w:r>
      <w:r w:rsidRPr="0007550D">
        <w:rPr>
          <w:rFonts w:ascii="Times New Roman" w:eastAsia="Arial" w:hAnsi="Times New Roman" w:cs="Times New Roman"/>
          <w:sz w:val="24"/>
          <w:szCs w:val="24"/>
          <w:lang w:eastAsia="ru-RU"/>
        </w:rPr>
        <w:t>лять радующие глаз компоненты окружающей среды (окраска стен, мебель, оформление участка и т. п.</w:t>
      </w:r>
      <w:r w:rsidR="00D24181" w:rsidRPr="0007550D">
        <w:rPr>
          <w:rFonts w:ascii="Times New Roman" w:eastAsia="Arial" w:hAnsi="Times New Roman" w:cs="Times New Roman"/>
          <w:sz w:val="24"/>
          <w:szCs w:val="24"/>
          <w:lang w:eastAsia="ru-RU"/>
        </w:rPr>
        <w:t>).</w:t>
      </w:r>
      <w:r w:rsidR="0052262E" w:rsidRPr="0007550D">
        <w:rPr>
          <w:rFonts w:ascii="Times New Roman" w:eastAsia="Arial" w:hAnsi="Times New Roman" w:cs="Times New Roman"/>
          <w:sz w:val="24"/>
          <w:szCs w:val="24"/>
          <w:lang w:eastAsia="ru-RU"/>
        </w:rPr>
        <w:t xml:space="preserve"> Формировать умение эстетиче</w:t>
      </w:r>
      <w:r w:rsidRPr="0007550D">
        <w:rPr>
          <w:rFonts w:ascii="Times New Roman" w:eastAsia="Arial" w:hAnsi="Times New Roman" w:cs="Times New Roman"/>
          <w:sz w:val="24"/>
          <w:szCs w:val="24"/>
          <w:lang w:eastAsia="ru-RU"/>
        </w:rPr>
        <w:t>ски оценивать окружающую сре</w:t>
      </w:r>
      <w:r w:rsidR="0052262E" w:rsidRPr="0007550D">
        <w:rPr>
          <w:rFonts w:ascii="Times New Roman" w:eastAsia="Arial" w:hAnsi="Times New Roman" w:cs="Times New Roman"/>
          <w:sz w:val="24"/>
          <w:szCs w:val="24"/>
          <w:lang w:eastAsia="ru-RU"/>
        </w:rPr>
        <w:t>ду, высказывать оценочные сужде</w:t>
      </w:r>
      <w:r w:rsidRPr="0007550D">
        <w:rPr>
          <w:rFonts w:ascii="Times New Roman" w:eastAsia="Arial" w:hAnsi="Times New Roman" w:cs="Times New Roman"/>
          <w:sz w:val="24"/>
          <w:szCs w:val="24"/>
          <w:lang w:eastAsia="ru-RU"/>
        </w:rPr>
        <w:t xml:space="preserve">ния, обосновывать свое </w:t>
      </w:r>
      <w:r w:rsidR="00D24181" w:rsidRPr="0007550D">
        <w:rPr>
          <w:rFonts w:ascii="Times New Roman" w:eastAsia="Arial" w:hAnsi="Times New Roman" w:cs="Times New Roman"/>
          <w:sz w:val="24"/>
          <w:szCs w:val="24"/>
          <w:lang w:eastAsia="ru-RU"/>
        </w:rPr>
        <w:t>мнение.</w:t>
      </w:r>
      <w:r w:rsidRPr="0007550D">
        <w:rPr>
          <w:rFonts w:ascii="Times New Roman" w:eastAsia="Arial" w:hAnsi="Times New Roman" w:cs="Times New Roman"/>
          <w:sz w:val="24"/>
          <w:szCs w:val="24"/>
          <w:lang w:eastAsia="ru-RU"/>
        </w:rPr>
        <w:t xml:space="preserve"> </w:t>
      </w:r>
      <w:r w:rsidR="0052262E" w:rsidRPr="0007550D">
        <w:rPr>
          <w:rFonts w:ascii="Times New Roman" w:eastAsia="Arial" w:hAnsi="Times New Roman" w:cs="Times New Roman"/>
          <w:sz w:val="24"/>
          <w:szCs w:val="24"/>
          <w:lang w:eastAsia="ru-RU"/>
        </w:rPr>
        <w:t>Воспитывать восприятие простран</w:t>
      </w:r>
      <w:r w:rsidRPr="0007550D">
        <w:rPr>
          <w:rFonts w:ascii="Times New Roman" w:eastAsia="Arial" w:hAnsi="Times New Roman" w:cs="Times New Roman"/>
          <w:sz w:val="24"/>
          <w:szCs w:val="24"/>
          <w:lang w:eastAsia="ru-RU"/>
        </w:rPr>
        <w:t>ства детского сада как «второго дома» с соответствующими правами и обязанностями.</w:t>
      </w:r>
    </w:p>
    <w:p w:rsidR="000D458D" w:rsidRPr="0007550D" w:rsidRDefault="000D458D"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Развитие регуляторных</w:t>
      </w:r>
      <w:r w:rsidR="00B94FBF">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способностей</w:t>
      </w:r>
    </w:p>
    <w:p w:rsidR="000D458D" w:rsidRPr="0007550D" w:rsidRDefault="000D458D"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Освоение общепринятых правил и норм. </w:t>
      </w:r>
      <w:r w:rsidRPr="0007550D">
        <w:rPr>
          <w:rFonts w:ascii="Times New Roman" w:eastAsia="Arial" w:hAnsi="Times New Roman" w:cs="Times New Roman"/>
          <w:sz w:val="24"/>
          <w:szCs w:val="24"/>
          <w:lang w:eastAsia="ru-RU"/>
        </w:rPr>
        <w:t>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 в том числе выполнять совместно установленные правила группы.</w:t>
      </w:r>
    </w:p>
    <w:p w:rsidR="000D458D" w:rsidRPr="00B94FBF" w:rsidRDefault="000D458D" w:rsidP="00B94FBF">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формировать основы культуры поведения и вежливого общения; воспитывать привычку без напоминаний использовать</w:t>
      </w:r>
      <w:r w:rsidR="00B94FBF">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общении со сверстниками и взрослыми формулы словесной вежливости (приветствие, прощание, просьбы, извинения).</w:t>
      </w:r>
    </w:p>
    <w:p w:rsidR="000D458D" w:rsidRPr="0007550D" w:rsidRDefault="000D458D" w:rsidP="00B94FB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Развитие целенаправленности, саморегуляции. </w:t>
      </w:r>
      <w:r w:rsidRPr="0007550D">
        <w:rPr>
          <w:rFonts w:ascii="Times New Roman" w:eastAsia="Arial" w:hAnsi="Times New Roman" w:cs="Times New Roman"/>
          <w:sz w:val="24"/>
          <w:szCs w:val="24"/>
          <w:lang w:eastAsia="ru-RU"/>
        </w:rPr>
        <w:t>Воспитывать организованность; развивать волевые качества, самостоятельность, целенаправленность и саморегуляцию своих действий, воспитывать умение доводить начатое дело до конца.</w:t>
      </w:r>
    </w:p>
    <w:p w:rsidR="000D458D" w:rsidRPr="0007550D" w:rsidRDefault="000D458D" w:rsidP="00B94FBF">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детей об их обязанностях, прежде всего в связи с подготовкой к школе.</w:t>
      </w:r>
    </w:p>
    <w:p w:rsidR="000D458D" w:rsidRPr="0007550D" w:rsidRDefault="000D458D" w:rsidP="0007550D">
      <w:pPr>
        <w:spacing w:after="0" w:line="240" w:lineRule="auto"/>
        <w:ind w:firstLine="709"/>
        <w:contextualSpacing/>
        <w:rPr>
          <w:rFonts w:ascii="Times New Roman" w:eastAsiaTheme="minorEastAsia" w:hAnsi="Times New Roman" w:cs="Times New Roman"/>
          <w:sz w:val="24"/>
          <w:szCs w:val="24"/>
          <w:lang w:eastAsia="ru-RU"/>
        </w:rPr>
      </w:pPr>
    </w:p>
    <w:p w:rsidR="000D458D" w:rsidRPr="0007550D" w:rsidRDefault="000D458D"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Формирование социальных представлений, умений и навыков</w:t>
      </w:r>
    </w:p>
    <w:p w:rsidR="000D458D" w:rsidRPr="0007550D" w:rsidRDefault="000D458D" w:rsidP="0007550D">
      <w:pPr>
        <w:spacing w:after="0" w:line="240" w:lineRule="auto"/>
        <w:ind w:firstLine="709"/>
        <w:contextualSpacing/>
        <w:rPr>
          <w:rFonts w:ascii="Times New Roman" w:eastAsiaTheme="minorEastAsia" w:hAnsi="Times New Roman" w:cs="Times New Roman"/>
          <w:sz w:val="24"/>
          <w:szCs w:val="24"/>
          <w:lang w:eastAsia="ru-RU"/>
        </w:rPr>
      </w:pPr>
    </w:p>
    <w:p w:rsidR="00C22D1B" w:rsidRPr="0007550D" w:rsidRDefault="000D458D"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Развитие игровой деятельности. </w:t>
      </w:r>
      <w:r w:rsidRPr="0007550D">
        <w:rPr>
          <w:rFonts w:ascii="Times New Roman" w:eastAsia="Arial" w:hAnsi="Times New Roman" w:cs="Times New Roman"/>
          <w:sz w:val="24"/>
          <w:szCs w:val="24"/>
          <w:lang w:eastAsia="ru-RU"/>
        </w:rPr>
        <w:t>Пр</w:t>
      </w:r>
      <w:r w:rsidR="00836C7E" w:rsidRPr="0007550D">
        <w:rPr>
          <w:rFonts w:ascii="Times New Roman" w:eastAsia="Arial" w:hAnsi="Times New Roman" w:cs="Times New Roman"/>
          <w:sz w:val="24"/>
          <w:szCs w:val="24"/>
          <w:lang w:eastAsia="ru-RU"/>
        </w:rPr>
        <w:t>одолжать развивать у детей само</w:t>
      </w:r>
      <w:r w:rsidRPr="0007550D">
        <w:rPr>
          <w:rFonts w:ascii="Times New Roman" w:eastAsia="Arial" w:hAnsi="Times New Roman" w:cs="Times New Roman"/>
          <w:sz w:val="24"/>
          <w:szCs w:val="24"/>
          <w:lang w:eastAsia="ru-RU"/>
        </w:rPr>
        <w:t>стоятельность в организации игр, выполнении игровых правил и норм.</w:t>
      </w:r>
      <w:r w:rsidR="00C22D1B" w:rsidRPr="0007550D">
        <w:rPr>
          <w:rFonts w:ascii="Times New Roman" w:eastAsia="Arial" w:hAnsi="Times New Roman" w:cs="Times New Roman"/>
          <w:sz w:val="24"/>
          <w:szCs w:val="24"/>
          <w:lang w:eastAsia="ru-RU"/>
        </w:rPr>
        <w:t xml:space="preserve"> Продолжать формировать способность совместно развертывать игру, согласовывая собственный игровой замысел с замыслами сверстников; умение договариваться, планировать и обсуждать совместные действия.</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воспитывать в игре инициативу, организаторские способности, развивать творческое воображение.</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Способствовать творческому использованию в играх представлений об окружающей жизни, впечатлений от произведений литературы, мультфильмов.</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Развитие навыков самообслуживания. </w:t>
      </w:r>
      <w:r w:rsidRPr="0007550D">
        <w:rPr>
          <w:rFonts w:ascii="Times New Roman" w:eastAsia="Arial" w:hAnsi="Times New Roman" w:cs="Times New Roman"/>
          <w:sz w:val="24"/>
          <w:szCs w:val="24"/>
          <w:lang w:eastAsia="ru-RU"/>
        </w:rPr>
        <w:t>Закреплять умение детей</w:t>
      </w:r>
      <w:r w:rsidR="00C41CC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правильно пользоваться столовыми приборами (ножом, ложкой, </w:t>
      </w:r>
      <w:r w:rsidR="00D24181" w:rsidRPr="0007550D">
        <w:rPr>
          <w:rFonts w:ascii="Times New Roman" w:eastAsia="Arial" w:hAnsi="Times New Roman" w:cs="Times New Roman"/>
          <w:sz w:val="24"/>
          <w:szCs w:val="24"/>
          <w:lang w:eastAsia="ru-RU"/>
        </w:rPr>
        <w:t>вилкой)</w:t>
      </w:r>
      <w:r w:rsidRPr="0007550D">
        <w:rPr>
          <w:rFonts w:ascii="Times New Roman" w:eastAsia="Arial" w:hAnsi="Times New Roman" w:cs="Times New Roman"/>
          <w:sz w:val="24"/>
          <w:szCs w:val="24"/>
          <w:lang w:eastAsia="ru-RU"/>
        </w:rPr>
        <w:t xml:space="preserve">; самостоятельно следить за </w:t>
      </w:r>
      <w:r w:rsidRPr="0007550D">
        <w:rPr>
          <w:rFonts w:ascii="Times New Roman" w:eastAsia="Arial" w:hAnsi="Times New Roman" w:cs="Times New Roman"/>
          <w:sz w:val="24"/>
          <w:szCs w:val="24"/>
          <w:lang w:eastAsia="ru-RU"/>
        </w:rPr>
        <w:lastRenderedPageBreak/>
        <w:t>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самостоятельно и своевременно готовить материалы и пособия к занятию, без напоминания убирать свое рабочее место.</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Приобщение к труду. </w:t>
      </w:r>
      <w:r w:rsidRPr="0007550D">
        <w:rPr>
          <w:rFonts w:ascii="Times New Roman" w:eastAsia="Arial" w:hAnsi="Times New Roman" w:cs="Times New Roman"/>
          <w:sz w:val="24"/>
          <w:szCs w:val="24"/>
          <w:lang w:eastAsia="ru-RU"/>
        </w:rPr>
        <w:t>Развивать творческую инициативу,</w:t>
      </w:r>
      <w:r w:rsidR="00C41CC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способность</w:t>
      </w:r>
      <w:r w:rsidR="00C41CC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реализовывать себя в разных видах труда и творчества. Продолжать формировать осознанное отношение и интерес к своей деятельности, умение достигать запланированног</w:t>
      </w:r>
      <w:r w:rsidR="00910357" w:rsidRPr="0007550D">
        <w:rPr>
          <w:rFonts w:ascii="Times New Roman" w:eastAsia="Arial" w:hAnsi="Times New Roman" w:cs="Times New Roman"/>
          <w:sz w:val="24"/>
          <w:szCs w:val="24"/>
          <w:lang w:eastAsia="ru-RU"/>
        </w:rPr>
        <w:t>о результата, воспитывать трудо</w:t>
      </w:r>
      <w:r w:rsidRPr="0007550D">
        <w:rPr>
          <w:rFonts w:ascii="Times New Roman" w:eastAsia="Arial" w:hAnsi="Times New Roman" w:cs="Times New Roman"/>
          <w:sz w:val="24"/>
          <w:szCs w:val="24"/>
          <w:lang w:eastAsia="ru-RU"/>
        </w:rPr>
        <w:t>любие.</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детей старательно, аккуратно</w:t>
      </w:r>
      <w:r w:rsidR="00910357" w:rsidRPr="0007550D">
        <w:rPr>
          <w:rFonts w:ascii="Times New Roman" w:eastAsia="Arial" w:hAnsi="Times New Roman" w:cs="Times New Roman"/>
          <w:sz w:val="24"/>
          <w:szCs w:val="24"/>
          <w:lang w:eastAsia="ru-RU"/>
        </w:rPr>
        <w:t xml:space="preserve"> выполнять поручения, беречь ма</w:t>
      </w:r>
      <w:r w:rsidRPr="0007550D">
        <w:rPr>
          <w:rFonts w:ascii="Times New Roman" w:eastAsia="Arial" w:hAnsi="Times New Roman" w:cs="Times New Roman"/>
          <w:sz w:val="24"/>
          <w:szCs w:val="24"/>
          <w:lang w:eastAsia="ru-RU"/>
        </w:rPr>
        <w:t>териалы и предметы, убирать их на место после работы.</w:t>
      </w:r>
    </w:p>
    <w:p w:rsidR="00C22D1B" w:rsidRPr="0007550D" w:rsidRDefault="00C22D1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Воспитывать желание участвовать </w:t>
      </w:r>
      <w:r w:rsidR="00744FD8" w:rsidRPr="0007550D">
        <w:rPr>
          <w:rFonts w:ascii="Times New Roman" w:eastAsia="Arial" w:hAnsi="Times New Roman" w:cs="Times New Roman"/>
          <w:sz w:val="24"/>
          <w:szCs w:val="24"/>
          <w:lang w:eastAsia="ru-RU"/>
        </w:rPr>
        <w:t>в совместной трудовой деятельно</w:t>
      </w:r>
      <w:r w:rsidRPr="0007550D">
        <w:rPr>
          <w:rFonts w:ascii="Times New Roman" w:eastAsia="Arial" w:hAnsi="Times New Roman" w:cs="Times New Roman"/>
          <w:sz w:val="24"/>
          <w:szCs w:val="24"/>
          <w:lang w:eastAsia="ru-RU"/>
        </w:rPr>
        <w:t>сти наравне со всеми, стремлени</w:t>
      </w:r>
      <w:r w:rsidR="00910357" w:rsidRPr="0007550D">
        <w:rPr>
          <w:rFonts w:ascii="Times New Roman" w:eastAsia="Arial" w:hAnsi="Times New Roman" w:cs="Times New Roman"/>
          <w:sz w:val="24"/>
          <w:szCs w:val="24"/>
          <w:lang w:eastAsia="ru-RU"/>
        </w:rPr>
        <w:t>е быть полезными окружающим, ра</w:t>
      </w:r>
      <w:r w:rsidRPr="0007550D">
        <w:rPr>
          <w:rFonts w:ascii="Times New Roman" w:eastAsia="Arial" w:hAnsi="Times New Roman" w:cs="Times New Roman"/>
          <w:sz w:val="24"/>
          <w:szCs w:val="24"/>
          <w:lang w:eastAsia="ru-RU"/>
        </w:rPr>
        <w:t>доваться результатам коллективного труда.</w:t>
      </w:r>
    </w:p>
    <w:p w:rsidR="00B32E6B" w:rsidRPr="00C41CC3" w:rsidRDefault="00C22D1B" w:rsidP="00C41CC3">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Учить детей поддерживать порядок в группе и на участке детского сада, добросовестно выполнять обязанности дежурных по столовой (сервировать стол, приводить </w:t>
      </w:r>
      <w:r w:rsidR="00B32E6B" w:rsidRPr="0007550D">
        <w:rPr>
          <w:rFonts w:ascii="Times New Roman" w:eastAsia="Arial" w:hAnsi="Times New Roman" w:cs="Times New Roman"/>
          <w:sz w:val="24"/>
          <w:szCs w:val="24"/>
          <w:lang w:eastAsia="ru-RU"/>
        </w:rPr>
        <w:t xml:space="preserve">его в порядок после еды), формировать навык ответственно относиться </w:t>
      </w:r>
      <w:r w:rsidR="00D24181" w:rsidRPr="0007550D">
        <w:rPr>
          <w:rFonts w:ascii="Times New Roman" w:eastAsia="Arial" w:hAnsi="Times New Roman" w:cs="Times New Roman"/>
          <w:sz w:val="24"/>
          <w:szCs w:val="24"/>
          <w:lang w:eastAsia="ru-RU"/>
        </w:rPr>
        <w:t>к обязанности</w:t>
      </w:r>
      <w:r w:rsidR="00B32E6B" w:rsidRPr="0007550D">
        <w:rPr>
          <w:rFonts w:ascii="Times New Roman" w:eastAsia="Arial" w:hAnsi="Times New Roman" w:cs="Times New Roman"/>
          <w:sz w:val="24"/>
          <w:szCs w:val="24"/>
          <w:lang w:eastAsia="ru-RU"/>
        </w:rPr>
        <w:t xml:space="preserve"> дежурного</w:t>
      </w:r>
      <w:r w:rsidR="00C41CC3">
        <w:rPr>
          <w:rFonts w:ascii="Times New Roman" w:eastAsiaTheme="minorEastAsia" w:hAnsi="Times New Roman" w:cs="Times New Roman"/>
          <w:sz w:val="24"/>
          <w:szCs w:val="24"/>
          <w:lang w:eastAsia="ru-RU"/>
        </w:rPr>
        <w:t xml:space="preserve"> в </w:t>
      </w:r>
      <w:r w:rsidR="00B32E6B" w:rsidRPr="0007550D">
        <w:rPr>
          <w:rFonts w:ascii="Times New Roman" w:eastAsia="Arial" w:hAnsi="Times New Roman" w:cs="Times New Roman"/>
          <w:sz w:val="24"/>
          <w:szCs w:val="24"/>
          <w:lang w:eastAsia="ru-RU"/>
        </w:rPr>
        <w:t xml:space="preserve">уголке природы (поливать комнатные растения; фиксировать </w:t>
      </w:r>
      <w:r w:rsidR="00D24181" w:rsidRPr="0007550D">
        <w:rPr>
          <w:rFonts w:ascii="Times New Roman" w:eastAsia="Arial" w:hAnsi="Times New Roman" w:cs="Times New Roman"/>
          <w:sz w:val="24"/>
          <w:szCs w:val="24"/>
          <w:lang w:eastAsia="ru-RU"/>
        </w:rPr>
        <w:t>необходимые</w:t>
      </w:r>
      <w:r w:rsidR="00B32E6B" w:rsidRPr="0007550D">
        <w:rPr>
          <w:rFonts w:ascii="Times New Roman" w:eastAsia="Arial" w:hAnsi="Times New Roman" w:cs="Times New Roman"/>
          <w:sz w:val="24"/>
          <w:szCs w:val="24"/>
          <w:lang w:eastAsia="ru-RU"/>
        </w:rPr>
        <w:t xml:space="preserve"> данные в календаре природы и т. д.). Прививать интерес к труду в природе, привлекать к посильному участию.</w:t>
      </w:r>
    </w:p>
    <w:p w:rsidR="00B32E6B" w:rsidRPr="0007550D" w:rsidRDefault="00B32E6B" w:rsidP="00A6321B">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о труде взрослых, о значении их труда для общества. Воспитывать уважение к людям труда.</w:t>
      </w:r>
    </w:p>
    <w:p w:rsidR="00B32E6B" w:rsidRPr="0007550D" w:rsidRDefault="00B32E6B"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Формирование основ безопасности. </w:t>
      </w:r>
      <w:r w:rsidRPr="0007550D">
        <w:rPr>
          <w:rFonts w:ascii="Times New Roman" w:eastAsia="Arial" w:hAnsi="Times New Roman" w:cs="Times New Roman"/>
          <w:sz w:val="24"/>
          <w:szCs w:val="24"/>
          <w:lang w:eastAsia="ru-RU"/>
        </w:rPr>
        <w:t>Продолжать знакомить с</w:t>
      </w:r>
      <w:r w:rsidR="00C41CC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 xml:space="preserve">правилами безопасного поведения на природе, </w:t>
      </w:r>
      <w:r w:rsidRPr="0007550D">
        <w:rPr>
          <w:rFonts w:ascii="Times New Roman" w:eastAsia="Arial" w:hAnsi="Times New Roman" w:cs="Times New Roman"/>
          <w:sz w:val="24"/>
          <w:szCs w:val="24"/>
          <w:lang w:eastAsia="ru-RU"/>
        </w:rPr>
        <w:t xml:space="preserve">уточнять и </w:t>
      </w:r>
      <w:r w:rsidR="00D24181" w:rsidRPr="0007550D">
        <w:rPr>
          <w:rFonts w:ascii="Times New Roman" w:eastAsia="Arial" w:hAnsi="Times New Roman" w:cs="Times New Roman"/>
          <w:sz w:val="24"/>
          <w:szCs w:val="24"/>
          <w:lang w:eastAsia="ru-RU"/>
        </w:rPr>
        <w:t>расширять</w:t>
      </w:r>
      <w:r w:rsidRPr="0007550D">
        <w:rPr>
          <w:rFonts w:ascii="Times New Roman" w:eastAsia="Arial" w:hAnsi="Times New Roman" w:cs="Times New Roman"/>
          <w:sz w:val="24"/>
          <w:szCs w:val="24"/>
          <w:lang w:eastAsia="ru-RU"/>
        </w:rPr>
        <w:t xml:space="preserve"> представления о таких явлениях природы, как </w:t>
      </w:r>
      <w:r w:rsidR="00570EE0" w:rsidRPr="0007550D">
        <w:rPr>
          <w:rFonts w:ascii="Times New Roman" w:eastAsia="Arial" w:hAnsi="Times New Roman" w:cs="Times New Roman"/>
          <w:sz w:val="24"/>
          <w:szCs w:val="24"/>
          <w:lang w:eastAsia="ru-RU"/>
        </w:rPr>
        <w:t>гроза,</w:t>
      </w:r>
      <w:r w:rsidRPr="0007550D">
        <w:rPr>
          <w:rFonts w:ascii="Times New Roman" w:eastAsia="Arial" w:hAnsi="Times New Roman" w:cs="Times New Roman"/>
          <w:sz w:val="24"/>
          <w:szCs w:val="24"/>
          <w:lang w:eastAsia="ru-RU"/>
        </w:rPr>
        <w:t xml:space="preserve"> гром, молния, ураган, знакомить с правилами поведения человека в этих условиях.</w:t>
      </w:r>
    </w:p>
    <w:p w:rsidR="00B32E6B" w:rsidRPr="0007550D" w:rsidRDefault="00B32E6B" w:rsidP="00C41CC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формировать </w:t>
      </w:r>
      <w:r w:rsidRPr="0007550D">
        <w:rPr>
          <w:rFonts w:ascii="Times New Roman" w:eastAsia="Arial" w:hAnsi="Times New Roman" w:cs="Times New Roman"/>
          <w:b/>
          <w:bCs/>
          <w:sz w:val="24"/>
          <w:szCs w:val="24"/>
          <w:lang w:eastAsia="ru-RU"/>
        </w:rPr>
        <w:t>навыки безопасного поведения на</w:t>
      </w:r>
      <w:r w:rsidR="00C41CC3">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 xml:space="preserve">дорогах. </w:t>
      </w:r>
      <w:r w:rsidRPr="0007550D">
        <w:rPr>
          <w:rFonts w:ascii="Times New Roman" w:eastAsia="Arial" w:hAnsi="Times New Roman" w:cs="Times New Roman"/>
          <w:sz w:val="24"/>
          <w:szCs w:val="24"/>
          <w:lang w:eastAsia="ru-RU"/>
        </w:rPr>
        <w:t>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Расширять представления детей о работе ГИБДД.</w:t>
      </w:r>
    </w:p>
    <w:p w:rsidR="00B32E6B" w:rsidRPr="0007550D" w:rsidRDefault="00B32E6B" w:rsidP="00985F8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Подводить детей к осознанию необходимости соблюдать правила дорожного движения. Воспитывать культуру поведения на улице и в общественном транспорте.</w:t>
      </w:r>
    </w:p>
    <w:p w:rsidR="00B32E6B" w:rsidRPr="0007550D" w:rsidRDefault="00B32E6B" w:rsidP="00985F8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приучать к заботе о </w:t>
      </w:r>
      <w:r w:rsidRPr="0007550D">
        <w:rPr>
          <w:rFonts w:ascii="Times New Roman" w:eastAsia="Arial" w:hAnsi="Times New Roman" w:cs="Times New Roman"/>
          <w:b/>
          <w:bCs/>
          <w:sz w:val="24"/>
          <w:szCs w:val="24"/>
          <w:lang w:eastAsia="ru-RU"/>
        </w:rPr>
        <w:t xml:space="preserve">безопасности собственной жизнедеятельности. </w:t>
      </w:r>
      <w:r w:rsidRPr="0007550D">
        <w:rPr>
          <w:rFonts w:ascii="Times New Roman" w:eastAsia="Arial" w:hAnsi="Times New Roman" w:cs="Times New Roman"/>
          <w:sz w:val="24"/>
          <w:szCs w:val="24"/>
          <w:lang w:eastAsia="ru-RU"/>
        </w:rPr>
        <w:t>Подвести детей к пониманию необходимости соблюдать меры предосторожности, учить оценивать свои возможности по преодолению опасности.</w:t>
      </w:r>
    </w:p>
    <w:p w:rsidR="00B32E6B" w:rsidRPr="0007550D" w:rsidRDefault="00B32E6B" w:rsidP="00985F8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rsidR="00B32E6B" w:rsidRPr="0007550D" w:rsidRDefault="00B32E6B" w:rsidP="00985F8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умение называть свое имя, фамилию, отчество, возраст, дату рождения, домашний адрес, телефон, имена и отчества родителей, их профессии.</w:t>
      </w:r>
    </w:p>
    <w:p w:rsidR="00B32E6B" w:rsidRPr="0007550D" w:rsidRDefault="00B32E6B" w:rsidP="00985F8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знание правил безопасного поведения во время игр в разное время года (купание в водоемах, катание на велосипеде, катание на санках, коньках, лыжах и др.).</w:t>
      </w:r>
    </w:p>
    <w:p w:rsidR="00B32E6B" w:rsidRPr="0007550D" w:rsidRDefault="00B32E6B" w:rsidP="00985F8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у детей навыки поведения в ситуациях: «Один дома», «Потерялся», «Заблудился». Формировать умение обращаться за помощью к взрослым.</w:t>
      </w:r>
    </w:p>
    <w:p w:rsidR="00E8583C" w:rsidRPr="0007550D" w:rsidRDefault="00B32E6B" w:rsidP="00985F8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«101», «102», «103».</w:t>
      </w:r>
    </w:p>
    <w:p w:rsidR="00E8583C" w:rsidRPr="0007550D" w:rsidRDefault="00E8583C" w:rsidP="0007550D">
      <w:pPr>
        <w:spacing w:after="0" w:line="240" w:lineRule="auto"/>
        <w:ind w:firstLine="709"/>
        <w:contextualSpacing/>
        <w:jc w:val="both"/>
        <w:rPr>
          <w:rFonts w:ascii="Times New Roman" w:eastAsiaTheme="minorEastAsia" w:hAnsi="Times New Roman" w:cs="Times New Roman"/>
          <w:sz w:val="24"/>
          <w:szCs w:val="24"/>
          <w:lang w:eastAsia="ru-RU"/>
        </w:rPr>
      </w:pPr>
    </w:p>
    <w:p w:rsidR="00E8583C" w:rsidRDefault="00826A89" w:rsidP="00826A89">
      <w:pPr>
        <w:spacing w:after="0" w:line="240" w:lineRule="auto"/>
        <w:contextualSpacing/>
        <w:rPr>
          <w:rFonts w:ascii="Times New Roman" w:eastAsia="Calibri" w:hAnsi="Times New Roman" w:cs="Times New Roman"/>
          <w:b/>
          <w:i/>
          <w:sz w:val="28"/>
          <w:szCs w:val="28"/>
        </w:rPr>
      </w:pPr>
      <w:r w:rsidRPr="00826A89">
        <w:rPr>
          <w:rFonts w:ascii="Times New Roman" w:eastAsia="Calibri" w:hAnsi="Times New Roman" w:cs="Times New Roman"/>
          <w:b/>
          <w:i/>
          <w:sz w:val="28"/>
          <w:szCs w:val="28"/>
        </w:rPr>
        <w:t>2.2.</w:t>
      </w:r>
      <w:r w:rsidR="00D24181" w:rsidRPr="00826A89">
        <w:rPr>
          <w:rFonts w:ascii="Times New Roman" w:eastAsia="Calibri" w:hAnsi="Times New Roman" w:cs="Times New Roman"/>
          <w:b/>
          <w:i/>
          <w:sz w:val="28"/>
          <w:szCs w:val="28"/>
        </w:rPr>
        <w:t>1. Часть</w:t>
      </w:r>
      <w:r w:rsidR="00E8583C" w:rsidRPr="00826A89">
        <w:rPr>
          <w:rFonts w:ascii="Times New Roman" w:eastAsia="Calibri" w:hAnsi="Times New Roman" w:cs="Times New Roman"/>
          <w:b/>
          <w:i/>
          <w:sz w:val="28"/>
          <w:szCs w:val="28"/>
        </w:rPr>
        <w:t xml:space="preserve">, формируемая участниками образовательных </w:t>
      </w:r>
      <w:r w:rsidR="00D24181" w:rsidRPr="00826A89">
        <w:rPr>
          <w:rFonts w:ascii="Times New Roman" w:eastAsia="Calibri" w:hAnsi="Times New Roman" w:cs="Times New Roman"/>
          <w:b/>
          <w:i/>
          <w:sz w:val="28"/>
          <w:szCs w:val="28"/>
        </w:rPr>
        <w:t>отношений образовательной</w:t>
      </w:r>
      <w:r w:rsidR="00E8583C" w:rsidRPr="00826A89">
        <w:rPr>
          <w:rFonts w:ascii="Times New Roman" w:eastAsia="Calibri" w:hAnsi="Times New Roman" w:cs="Times New Roman"/>
          <w:b/>
          <w:i/>
          <w:sz w:val="28"/>
          <w:szCs w:val="28"/>
        </w:rPr>
        <w:t xml:space="preserve"> области «Социально-коммуникативное развитие»</w:t>
      </w:r>
    </w:p>
    <w:p w:rsidR="00622AE4" w:rsidRPr="00826A89" w:rsidRDefault="00622AE4" w:rsidP="00826A89">
      <w:pPr>
        <w:spacing w:after="0" w:line="240" w:lineRule="auto"/>
        <w:contextualSpacing/>
        <w:rPr>
          <w:rFonts w:ascii="Times New Roman" w:eastAsia="Calibri" w:hAnsi="Times New Roman" w:cs="Times New Roman"/>
          <w:b/>
          <w:i/>
          <w:sz w:val="28"/>
          <w:szCs w:val="28"/>
        </w:rPr>
      </w:pPr>
    </w:p>
    <w:p w:rsidR="00E8583C" w:rsidRPr="0007550D" w:rsidRDefault="00E8583C" w:rsidP="0007550D">
      <w:pPr>
        <w:spacing w:after="0" w:line="240" w:lineRule="auto"/>
        <w:ind w:firstLine="709"/>
        <w:contextualSpacing/>
        <w:rPr>
          <w:rFonts w:ascii="Times New Roman" w:eastAsia="Times New Roman" w:hAnsi="Times New Roman" w:cs="Times New Roman"/>
          <w:b/>
          <w:sz w:val="24"/>
          <w:szCs w:val="24"/>
        </w:rPr>
      </w:pPr>
      <w:r w:rsidRPr="0007550D">
        <w:rPr>
          <w:rFonts w:ascii="Times New Roman" w:eastAsia="Times New Roman" w:hAnsi="Times New Roman" w:cs="Times New Roman"/>
          <w:b/>
          <w:sz w:val="24"/>
          <w:szCs w:val="24"/>
        </w:rPr>
        <w:t>Вариативная программа «Региональный стандарт обучения детей правилам безопасного поведения на дорогах»</w:t>
      </w:r>
    </w:p>
    <w:p w:rsidR="00E8583C" w:rsidRPr="0007550D" w:rsidRDefault="00E8583C" w:rsidP="0007550D">
      <w:pPr>
        <w:tabs>
          <w:tab w:val="left" w:pos="6663"/>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Наличие в детском саду автокласса и яркой доступной наглядности помогает планировать с дошкольниками интересные игровые занятия, игровые ситуации, досуги</w:t>
      </w:r>
      <w:r w:rsidR="00985F88">
        <w:rPr>
          <w:rFonts w:ascii="Times New Roman" w:eastAsia="Times New Roman" w:hAnsi="Times New Roman" w:cs="Times New Roman"/>
          <w:sz w:val="24"/>
          <w:szCs w:val="24"/>
        </w:rPr>
        <w:t xml:space="preserve"> </w:t>
      </w:r>
      <w:r w:rsidRPr="0007550D">
        <w:rPr>
          <w:rFonts w:ascii="Times New Roman" w:eastAsia="Times New Roman" w:hAnsi="Times New Roman" w:cs="Times New Roman"/>
          <w:sz w:val="24"/>
          <w:szCs w:val="24"/>
        </w:rPr>
        <w:t>связанные с профилактикой безопасности поведения детей на дороге. За основу работы были взяты методические пособия:</w:t>
      </w:r>
    </w:p>
    <w:p w:rsidR="00E8583C" w:rsidRPr="0007550D" w:rsidRDefault="00985F88" w:rsidP="00985F88">
      <w:pPr>
        <w:tabs>
          <w:tab w:val="left" w:pos="6663"/>
        </w:tabs>
        <w:spacing w:after="0" w:line="240" w:lineRule="auto"/>
        <w:ind w:left="709"/>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1. </w:t>
      </w:r>
      <w:r w:rsidR="00E8583C" w:rsidRPr="0007550D">
        <w:rPr>
          <w:rFonts w:ascii="Times New Roman" w:eastAsia="Calibri" w:hAnsi="Times New Roman" w:cs="Times New Roman"/>
          <w:sz w:val="24"/>
          <w:szCs w:val="24"/>
        </w:rPr>
        <w:t>Авдеева Н.Н., Князева Н.Л., Стёркина Р.Б. Безопасность: Учебное пособие по основам безопасности жизнедеятельности детей старшего дошкольного возраста. – СПб.:ООО «ИЗДАТЕЛЬСТВО «ДЕТСТВО-ПРЕСС», 2013.-144с.</w:t>
      </w:r>
    </w:p>
    <w:p w:rsidR="00E8583C" w:rsidRPr="0007550D" w:rsidRDefault="00985F88" w:rsidP="00985F88">
      <w:pPr>
        <w:tabs>
          <w:tab w:val="left" w:pos="6663"/>
        </w:tabs>
        <w:spacing w:after="0" w:line="240" w:lineRule="auto"/>
        <w:ind w:left="709"/>
        <w:contextualSpacing/>
        <w:rPr>
          <w:rFonts w:ascii="Times New Roman" w:eastAsia="Calibri" w:hAnsi="Times New Roman" w:cs="Times New Roman"/>
          <w:b/>
          <w:sz w:val="24"/>
          <w:szCs w:val="24"/>
        </w:rPr>
      </w:pPr>
      <w:r>
        <w:rPr>
          <w:rFonts w:ascii="Times New Roman" w:eastAsia="Calibri" w:hAnsi="Times New Roman" w:cs="Times New Roman"/>
          <w:sz w:val="24"/>
          <w:szCs w:val="24"/>
        </w:rPr>
        <w:t xml:space="preserve">2. </w:t>
      </w:r>
      <w:r w:rsidR="00E8583C" w:rsidRPr="0007550D">
        <w:rPr>
          <w:rFonts w:ascii="Times New Roman" w:eastAsia="Calibri" w:hAnsi="Times New Roman" w:cs="Times New Roman"/>
          <w:sz w:val="24"/>
          <w:szCs w:val="24"/>
        </w:rPr>
        <w:t>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Р.Ш. Ахмадиева, Н.С. Аникина и др.  – Казань: ООО «Фолиант», 2017. – 248с.</w:t>
      </w:r>
    </w:p>
    <w:p w:rsidR="00E8583C" w:rsidRPr="0007550D" w:rsidRDefault="00985F88" w:rsidP="00985F88">
      <w:pPr>
        <w:tabs>
          <w:tab w:val="left" w:pos="6663"/>
        </w:tabs>
        <w:spacing w:after="0" w:line="240" w:lineRule="auto"/>
        <w:ind w:left="709"/>
        <w:contextualSpacing/>
        <w:rPr>
          <w:rFonts w:ascii="Times New Roman" w:eastAsia="Calibri" w:hAnsi="Times New Roman" w:cs="Times New Roman"/>
          <w:b/>
          <w:sz w:val="24"/>
          <w:szCs w:val="24"/>
        </w:rPr>
      </w:pPr>
      <w:r>
        <w:rPr>
          <w:rFonts w:ascii="Times New Roman" w:eastAsia="Calibri" w:hAnsi="Times New Roman" w:cs="Times New Roman"/>
          <w:sz w:val="24"/>
          <w:szCs w:val="24"/>
        </w:rPr>
        <w:t xml:space="preserve">3. </w:t>
      </w:r>
      <w:r w:rsidR="00E8583C" w:rsidRPr="0007550D">
        <w:rPr>
          <w:rFonts w:ascii="Times New Roman" w:eastAsia="Calibri" w:hAnsi="Times New Roman" w:cs="Times New Roman"/>
          <w:sz w:val="24"/>
          <w:szCs w:val="24"/>
        </w:rPr>
        <w:t>Инновационные подходы к обучению детей дошкольного возраста правилам безопасного поведения на дорогах: учебно-методическое пособие/Сост.: Р.Г. Бадртдинова, О.Н. Ахметзянова и др/под общей ред. Р.Ш. Ахмадиевой. – Казань: Фолиант, 2018. – 80с. С илл.</w:t>
      </w:r>
    </w:p>
    <w:p w:rsidR="00E8583C" w:rsidRPr="0007550D" w:rsidRDefault="00E8583C"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sz w:val="24"/>
          <w:szCs w:val="24"/>
        </w:rPr>
        <w:t>Цель обучения</w:t>
      </w:r>
      <w:r w:rsidRPr="0007550D">
        <w:rPr>
          <w:rFonts w:ascii="Times New Roman" w:eastAsia="Times New Roman" w:hAnsi="Times New Roman" w:cs="Times New Roman"/>
          <w:sz w:val="24"/>
          <w:szCs w:val="24"/>
        </w:rPr>
        <w:t xml:space="preserve">: сформировать у дошкольников основы культуры безопасного поведения на улицах и дорогах. </w:t>
      </w:r>
    </w:p>
    <w:p w:rsidR="00E8583C" w:rsidRPr="0007550D" w:rsidRDefault="00E8583C"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sz w:val="24"/>
          <w:szCs w:val="24"/>
        </w:rPr>
        <w:t>Образовательные задачи</w:t>
      </w:r>
      <w:r w:rsidRPr="0007550D">
        <w:rPr>
          <w:rFonts w:ascii="Times New Roman" w:eastAsia="Times New Roman" w:hAnsi="Times New Roman" w:cs="Times New Roman"/>
          <w:sz w:val="24"/>
          <w:szCs w:val="24"/>
        </w:rPr>
        <w:t>:</w:t>
      </w:r>
    </w:p>
    <w:p w:rsidR="00E8583C" w:rsidRPr="0007550D" w:rsidRDefault="00E8583C" w:rsidP="0007550D">
      <w:pPr>
        <w:tabs>
          <w:tab w:val="left" w:pos="28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1.</w:t>
      </w:r>
      <w:r w:rsidRPr="0007550D">
        <w:rPr>
          <w:rFonts w:ascii="Times New Roman" w:eastAsia="Times New Roman" w:hAnsi="Times New Roman" w:cs="Times New Roman"/>
          <w:sz w:val="24"/>
          <w:szCs w:val="24"/>
        </w:rPr>
        <w:tab/>
        <w:t>Сформировать навыки уверенного и безопасного поведения на улице и в транспорте;</w:t>
      </w:r>
    </w:p>
    <w:p w:rsidR="00E8583C" w:rsidRPr="0007550D" w:rsidRDefault="00E8583C" w:rsidP="0007550D">
      <w:pPr>
        <w:tabs>
          <w:tab w:val="left" w:pos="28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2.</w:t>
      </w:r>
      <w:r w:rsidRPr="0007550D">
        <w:rPr>
          <w:rFonts w:ascii="Times New Roman" w:eastAsia="Times New Roman" w:hAnsi="Times New Roman" w:cs="Times New Roman"/>
          <w:sz w:val="24"/>
          <w:szCs w:val="24"/>
        </w:rPr>
        <w:tab/>
        <w:t>Расширить представления детей об окружающей дорожной среде и правилах дорожного движения.</w:t>
      </w:r>
    </w:p>
    <w:p w:rsidR="00E8583C" w:rsidRPr="0007550D" w:rsidRDefault="00E8583C" w:rsidP="0007550D">
      <w:pPr>
        <w:tabs>
          <w:tab w:val="left" w:pos="28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sz w:val="24"/>
          <w:szCs w:val="24"/>
        </w:rPr>
        <w:t>Развивающие задачи</w:t>
      </w:r>
      <w:r w:rsidRPr="0007550D">
        <w:rPr>
          <w:rFonts w:ascii="Times New Roman" w:eastAsia="Times New Roman" w:hAnsi="Times New Roman" w:cs="Times New Roman"/>
          <w:sz w:val="24"/>
          <w:szCs w:val="24"/>
        </w:rPr>
        <w:t>:</w:t>
      </w:r>
    </w:p>
    <w:p w:rsidR="00E8583C" w:rsidRPr="0007550D" w:rsidRDefault="00E8583C" w:rsidP="0007550D">
      <w:pPr>
        <w:tabs>
          <w:tab w:val="left" w:pos="28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1.</w:t>
      </w:r>
      <w:r w:rsidRPr="0007550D">
        <w:rPr>
          <w:rFonts w:ascii="Times New Roman" w:eastAsia="Times New Roman" w:hAnsi="Times New Roman" w:cs="Times New Roman"/>
          <w:sz w:val="24"/>
          <w:szCs w:val="24"/>
        </w:rPr>
        <w:tab/>
        <w:t xml:space="preserve"> Сформировать умения детей предвидеть опасные ситуации на дорогах.</w:t>
      </w:r>
    </w:p>
    <w:p w:rsidR="00E8583C" w:rsidRPr="0007550D" w:rsidRDefault="00E8583C" w:rsidP="0007550D">
      <w:pPr>
        <w:tabs>
          <w:tab w:val="left" w:pos="28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2.</w:t>
      </w:r>
      <w:r w:rsidRPr="0007550D">
        <w:rPr>
          <w:rFonts w:ascii="Times New Roman" w:eastAsia="Times New Roman" w:hAnsi="Times New Roman" w:cs="Times New Roman"/>
          <w:sz w:val="24"/>
          <w:szCs w:val="24"/>
        </w:rPr>
        <w:tab/>
        <w:t>Расширить словарный запас детей словами и выражениями, относящимися к тематике дорожной безопасности.</w:t>
      </w:r>
    </w:p>
    <w:p w:rsidR="00E8583C" w:rsidRPr="0007550D" w:rsidRDefault="00E8583C" w:rsidP="0007550D">
      <w:pPr>
        <w:tabs>
          <w:tab w:val="left" w:pos="28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3.</w:t>
      </w:r>
      <w:r w:rsidRPr="0007550D">
        <w:rPr>
          <w:rFonts w:ascii="Times New Roman" w:eastAsia="Times New Roman" w:hAnsi="Times New Roman" w:cs="Times New Roman"/>
          <w:sz w:val="24"/>
          <w:szCs w:val="24"/>
        </w:rPr>
        <w:tab/>
        <w:t>Формирование у детей привычки сдерживать свои порывы и желания.</w:t>
      </w:r>
    </w:p>
    <w:p w:rsidR="00E8583C" w:rsidRPr="0007550D" w:rsidRDefault="00E8583C" w:rsidP="0007550D">
      <w:pPr>
        <w:tabs>
          <w:tab w:val="left" w:pos="28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4.</w:t>
      </w:r>
      <w:r w:rsidRPr="0007550D">
        <w:rPr>
          <w:rFonts w:ascii="Times New Roman" w:eastAsia="Times New Roman" w:hAnsi="Times New Roman" w:cs="Times New Roman"/>
          <w:sz w:val="24"/>
          <w:szCs w:val="24"/>
        </w:rPr>
        <w:tab/>
        <w:t>Способствовать овладению навыками наблюдения (умеет осматриваться, замечать, оценивать ситуацию, предвидеть, определять скорость, направление машины, расстояние до нее) за дорогой и движением транспортных средств.</w:t>
      </w:r>
    </w:p>
    <w:p w:rsidR="00E8583C" w:rsidRPr="0007550D" w:rsidRDefault="00E8583C" w:rsidP="0007550D">
      <w:pPr>
        <w:spacing w:after="0" w:line="240" w:lineRule="auto"/>
        <w:ind w:firstLine="709"/>
        <w:contextualSpacing/>
        <w:jc w:val="center"/>
        <w:rPr>
          <w:rFonts w:ascii="Times New Roman" w:eastAsia="Times New Roman" w:hAnsi="Times New Roman" w:cs="Times New Roman"/>
          <w:b/>
          <w:sz w:val="24"/>
          <w:szCs w:val="24"/>
        </w:rPr>
      </w:pPr>
      <w:r w:rsidRPr="0007550D">
        <w:rPr>
          <w:rFonts w:ascii="Times New Roman" w:eastAsia="Times New Roman" w:hAnsi="Times New Roman" w:cs="Times New Roman"/>
          <w:b/>
          <w:sz w:val="24"/>
          <w:szCs w:val="24"/>
        </w:rPr>
        <w:t>Методические аспекты организации образовательного процесса</w:t>
      </w:r>
    </w:p>
    <w:p w:rsidR="00E8583C" w:rsidRPr="0007550D" w:rsidRDefault="00E8583C" w:rsidP="0007550D">
      <w:pPr>
        <w:spacing w:after="0" w:line="240" w:lineRule="auto"/>
        <w:ind w:firstLine="709"/>
        <w:contextualSpacing/>
        <w:jc w:val="both"/>
        <w:rPr>
          <w:rFonts w:ascii="Times New Roman" w:eastAsia="Times New Roman" w:hAnsi="Times New Roman" w:cs="Times New Roman"/>
          <w:i/>
          <w:sz w:val="24"/>
          <w:szCs w:val="24"/>
        </w:rPr>
      </w:pPr>
      <w:r w:rsidRPr="0007550D">
        <w:rPr>
          <w:rFonts w:ascii="Times New Roman" w:eastAsia="Times New Roman" w:hAnsi="Times New Roman" w:cs="Times New Roman"/>
          <w:i/>
          <w:sz w:val="24"/>
          <w:szCs w:val="24"/>
        </w:rPr>
        <w:t>Дидактические принципы обучения и формирования навыков и умений безопасного поведения дошкольника на улицах и дорогах:</w:t>
      </w:r>
    </w:p>
    <w:p w:rsidR="00E8583C" w:rsidRPr="0007550D" w:rsidRDefault="00E8583C"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В проведении дидактических занятий по профилактике ДДТТ с дошкольниками должна прослеживаться систематичность. Рекомендуется следующая схема организации образовательного процесса:</w:t>
      </w:r>
    </w:p>
    <w:p w:rsidR="00E8583C" w:rsidRPr="0007550D" w:rsidRDefault="00E8583C"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lastRenderedPageBreak/>
        <w:t>Тематические недели организуется с целью более полного ознакомления ребенка с проблемой. Цикл еженедельных занятий, предназначенных</w:t>
      </w:r>
      <w:r w:rsidR="00CD6C71">
        <w:rPr>
          <w:rFonts w:ascii="Times New Roman" w:eastAsia="Times New Roman" w:hAnsi="Times New Roman" w:cs="Times New Roman"/>
          <w:sz w:val="24"/>
          <w:szCs w:val="24"/>
        </w:rPr>
        <w:t xml:space="preserve"> </w:t>
      </w:r>
      <w:r w:rsidRPr="0007550D">
        <w:rPr>
          <w:rFonts w:ascii="Times New Roman" w:eastAsia="Times New Roman" w:hAnsi="Times New Roman" w:cs="Times New Roman"/>
          <w:sz w:val="24"/>
          <w:szCs w:val="24"/>
        </w:rPr>
        <w:t xml:space="preserve">закрепить полученные знания и развить на их основе соответствующие навыки и умения. Рекомендуется в рамках данного цикла проводить 1 занятие в неделю. Обучение основам безопасности должно проходить через все основные виды познавательно-развивающей деятельности ребенка: игра, творчество, познание. То есть каждую тему </w:t>
      </w:r>
      <w:r w:rsidR="00D24181" w:rsidRPr="0007550D">
        <w:rPr>
          <w:rFonts w:ascii="Times New Roman" w:eastAsia="Times New Roman" w:hAnsi="Times New Roman" w:cs="Times New Roman"/>
          <w:sz w:val="24"/>
          <w:szCs w:val="24"/>
        </w:rPr>
        <w:t>необходимо реализовывать</w:t>
      </w:r>
      <w:r w:rsidRPr="0007550D">
        <w:rPr>
          <w:rFonts w:ascii="Times New Roman" w:eastAsia="Times New Roman" w:hAnsi="Times New Roman" w:cs="Times New Roman"/>
          <w:sz w:val="24"/>
          <w:szCs w:val="24"/>
        </w:rPr>
        <w:t xml:space="preserve"> на различных видах занятий: целевая прогулка, музыкальное или художественное занятие, игровое занятие.</w:t>
      </w:r>
    </w:p>
    <w:p w:rsidR="00E8583C" w:rsidRPr="0007550D" w:rsidRDefault="00E8583C"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Таким образом, воспитатель неоднократно возвращается к проблематике тематической недели, что позволяет, учитывая особенности психофизиологического развития дошкольника,</w:t>
      </w:r>
      <w:r w:rsidR="00CD6C71">
        <w:rPr>
          <w:rFonts w:ascii="Times New Roman" w:eastAsia="Times New Roman" w:hAnsi="Times New Roman" w:cs="Times New Roman"/>
          <w:sz w:val="24"/>
          <w:szCs w:val="24"/>
        </w:rPr>
        <w:t xml:space="preserve"> </w:t>
      </w:r>
      <w:r w:rsidRPr="0007550D">
        <w:rPr>
          <w:rFonts w:ascii="Times New Roman" w:eastAsia="Times New Roman" w:hAnsi="Times New Roman" w:cs="Times New Roman"/>
          <w:sz w:val="24"/>
          <w:szCs w:val="24"/>
        </w:rPr>
        <w:t>более эффективно закрепить полученные знания, умения и навыки.</w:t>
      </w:r>
    </w:p>
    <w:p w:rsidR="00E8583C" w:rsidRPr="0007550D" w:rsidRDefault="00E8583C"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Дидактические принципы: преемственности, доступности и наглядности, развивающего обучения, единства воспитания и обучения.</w:t>
      </w:r>
    </w:p>
    <w:p w:rsidR="00E8583C" w:rsidRPr="0007550D" w:rsidRDefault="00D24181" w:rsidP="0007550D">
      <w:pPr>
        <w:spacing w:after="0" w:line="240" w:lineRule="auto"/>
        <w:ind w:firstLine="709"/>
        <w:contextualSpacing/>
        <w:jc w:val="both"/>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ЭР</w:t>
      </w:r>
      <w:r w:rsidR="00E8583C" w:rsidRPr="0007550D">
        <w:rPr>
          <w:rFonts w:ascii="Times New Roman" w:eastAsia="Times New Roman" w:hAnsi="Times New Roman" w:cs="Times New Roman"/>
          <w:b/>
          <w:sz w:val="24"/>
          <w:szCs w:val="24"/>
        </w:rPr>
        <w:t>С образовательной области</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Использование регионального компонента в направлении социально-коммуникативного развития ребенка включает: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обеспечение безопасности детей дошкольного возраста на улицах и дорогах родного города; расширение знания детей о работе пожарной службы, службы скорой медицинской помощи.</w:t>
      </w:r>
    </w:p>
    <w:p w:rsidR="007B4E7B" w:rsidRPr="0007550D" w:rsidRDefault="007B4E7B" w:rsidP="0007550D">
      <w:pPr>
        <w:spacing w:after="0" w:line="240" w:lineRule="auto"/>
        <w:ind w:firstLine="709"/>
        <w:contextualSpacing/>
        <w:jc w:val="both"/>
        <w:rPr>
          <w:rFonts w:ascii="Times New Roman" w:eastAsia="Times New Roman" w:hAnsi="Times New Roman" w:cs="Times New Roman"/>
          <w:b/>
          <w:bCs/>
          <w:sz w:val="24"/>
          <w:szCs w:val="24"/>
          <w:lang w:val="tt-RU"/>
        </w:rPr>
      </w:pPr>
    </w:p>
    <w:p w:rsidR="00E8583C" w:rsidRPr="0007550D" w:rsidRDefault="00E8583C" w:rsidP="0007550D">
      <w:pPr>
        <w:spacing w:after="0" w:line="240" w:lineRule="auto"/>
        <w:ind w:firstLine="709"/>
        <w:contextualSpacing/>
        <w:jc w:val="both"/>
        <w:rPr>
          <w:rFonts w:ascii="Times New Roman" w:eastAsia="Times New Roman" w:hAnsi="Times New Roman" w:cs="Times New Roman"/>
          <w:b/>
          <w:bCs/>
          <w:sz w:val="24"/>
          <w:szCs w:val="24"/>
        </w:rPr>
      </w:pPr>
      <w:r w:rsidRPr="0007550D">
        <w:rPr>
          <w:rFonts w:ascii="Times New Roman" w:eastAsia="Times New Roman" w:hAnsi="Times New Roman" w:cs="Times New Roman"/>
          <w:b/>
          <w:bCs/>
          <w:sz w:val="24"/>
          <w:szCs w:val="24"/>
          <w:lang w:val="tt-RU"/>
        </w:rPr>
        <w:t xml:space="preserve">Старший возраст </w:t>
      </w:r>
      <w:r w:rsidRPr="0007550D">
        <w:rPr>
          <w:rFonts w:ascii="Times New Roman" w:eastAsia="Times New Roman" w:hAnsi="Times New Roman" w:cs="Times New Roman"/>
          <w:b/>
          <w:bCs/>
          <w:sz w:val="24"/>
          <w:szCs w:val="24"/>
        </w:rPr>
        <w:t xml:space="preserve"> (от 6 до 7 лет)</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Задачи воспитания и обучения:</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Воспитывать патриотические чувства, любовь к родному краю, Родине, к родному языку; желание разговаривать па родном языке.</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Продолжать знакомить детей с музыкой, живописью, литературой, искусством народов Поволжья (Россия, Татарстан, Чувашия, Башкортостан, Удмуртия, Марий Эл, Мордовия)</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85"/>
        <w:gridCol w:w="7796"/>
      </w:tblGrid>
      <w:tr w:rsidR="00E8583C" w:rsidRPr="0007550D" w:rsidTr="002669F3">
        <w:trPr>
          <w:trHeight w:val="699"/>
        </w:trPr>
        <w:tc>
          <w:tcPr>
            <w:tcW w:w="1985" w:type="dxa"/>
            <w:tcBorders>
              <w:top w:val="single" w:sz="4" w:space="0" w:color="auto"/>
              <w:left w:val="single" w:sz="4" w:space="0" w:color="auto"/>
              <w:bottom w:val="single" w:sz="4" w:space="0" w:color="auto"/>
              <w:right w:val="single" w:sz="4" w:space="0" w:color="auto"/>
            </w:tcBorders>
          </w:tcPr>
          <w:p w:rsidR="00E8583C" w:rsidRPr="0007550D" w:rsidRDefault="00E8583C" w:rsidP="00DB71EE">
            <w:pPr>
              <w:spacing w:after="0" w:line="240" w:lineRule="auto"/>
              <w:ind w:firstLine="709"/>
              <w:contextualSpacing/>
              <w:rPr>
                <w:rFonts w:ascii="Times New Roman" w:eastAsia="Times New Roman" w:hAnsi="Times New Roman" w:cs="Times New Roman"/>
                <w:b/>
                <w:bCs/>
                <w:sz w:val="24"/>
                <w:szCs w:val="24"/>
              </w:rPr>
            </w:pPr>
            <w:r w:rsidRPr="0007550D">
              <w:rPr>
                <w:rFonts w:ascii="Times New Roman" w:eastAsia="Times New Roman" w:hAnsi="Times New Roman" w:cs="Times New Roman"/>
                <w:b/>
                <w:bCs/>
                <w:sz w:val="24"/>
                <w:szCs w:val="24"/>
              </w:rPr>
              <w:t>Социально-коммуникативное развитие</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
                <w:bCs/>
                <w:sz w:val="24"/>
                <w:szCs w:val="24"/>
              </w:rPr>
            </w:pPr>
          </w:p>
        </w:tc>
        <w:tc>
          <w:tcPr>
            <w:tcW w:w="7796" w:type="dxa"/>
            <w:tcBorders>
              <w:top w:val="single" w:sz="4" w:space="0" w:color="auto"/>
              <w:left w:val="single" w:sz="4" w:space="0" w:color="auto"/>
              <w:bottom w:val="single" w:sz="4" w:space="0" w:color="auto"/>
              <w:right w:val="single" w:sz="4" w:space="0" w:color="auto"/>
            </w:tcBorders>
          </w:tcPr>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Привлечение к выполнению сезонных видов работ в природе (на участке детского сада). Поощрение желания работать в коллективе.</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 xml:space="preserve">Расширение и систематизирование представлений о различных  видах труда народов Поволжья, удовлетворяющих потребностей </w:t>
            </w:r>
            <w:r w:rsidRPr="0007550D">
              <w:rPr>
                <w:rFonts w:ascii="Times New Roman" w:eastAsia="Times New Roman" w:hAnsi="Times New Roman" w:cs="Times New Roman"/>
                <w:bCs/>
                <w:sz w:val="24"/>
                <w:szCs w:val="24"/>
              </w:rPr>
              <w:lastRenderedPageBreak/>
              <w:t>общества и государства.</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Ознакомление с реками РТ, правилами безопасного поведения на водоёмах.</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Формирование элементарных представлений о работе ГИБДД.</w:t>
            </w:r>
          </w:p>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Совершенствование осмотрительного отношения к опасным для человека и окружающего мира  ситуациям.</w:t>
            </w:r>
          </w:p>
        </w:tc>
      </w:tr>
    </w:tbl>
    <w:p w:rsidR="00E8583C" w:rsidRPr="0007550D" w:rsidRDefault="00E8583C" w:rsidP="0007550D">
      <w:pPr>
        <w:spacing w:after="0" w:line="240" w:lineRule="auto"/>
        <w:ind w:firstLine="709"/>
        <w:contextualSpacing/>
        <w:jc w:val="both"/>
        <w:rPr>
          <w:rFonts w:ascii="Times New Roman" w:eastAsia="Times New Roman" w:hAnsi="Times New Roman" w:cs="Times New Roman"/>
          <w:bCs/>
          <w:sz w:val="24"/>
          <w:szCs w:val="24"/>
        </w:rPr>
      </w:pPr>
    </w:p>
    <w:p w:rsidR="00E8583C" w:rsidRPr="008D7A41" w:rsidRDefault="00E8583C" w:rsidP="0007550D">
      <w:pPr>
        <w:spacing w:after="0" w:line="240" w:lineRule="auto"/>
        <w:ind w:firstLine="709"/>
        <w:contextualSpacing/>
        <w:jc w:val="both"/>
        <w:rPr>
          <w:rFonts w:ascii="Times New Roman" w:eastAsiaTheme="minorEastAsia" w:hAnsi="Times New Roman" w:cs="Times New Roman"/>
          <w:b/>
          <w:i/>
          <w:sz w:val="28"/>
          <w:szCs w:val="28"/>
          <w:lang w:eastAsia="ru-RU"/>
        </w:rPr>
      </w:pPr>
    </w:p>
    <w:p w:rsidR="001806B2" w:rsidRPr="008D7A41" w:rsidRDefault="008D7A41" w:rsidP="008D7A41">
      <w:pPr>
        <w:spacing w:after="0" w:line="240" w:lineRule="auto"/>
        <w:contextualSpacing/>
        <w:jc w:val="both"/>
        <w:rPr>
          <w:rFonts w:ascii="Times New Roman" w:eastAsiaTheme="minorEastAsia" w:hAnsi="Times New Roman" w:cs="Times New Roman"/>
          <w:b/>
          <w:i/>
          <w:sz w:val="28"/>
          <w:szCs w:val="28"/>
          <w:lang w:eastAsia="ru-RU"/>
        </w:rPr>
      </w:pPr>
      <w:r w:rsidRPr="008D7A41">
        <w:rPr>
          <w:rFonts w:ascii="Times New Roman" w:eastAsia="Arial" w:hAnsi="Times New Roman" w:cs="Times New Roman"/>
          <w:b/>
          <w:i/>
          <w:sz w:val="28"/>
          <w:szCs w:val="28"/>
          <w:lang w:eastAsia="ru-RU"/>
        </w:rPr>
        <w:t>2.</w:t>
      </w:r>
      <w:r w:rsidR="00D24181" w:rsidRPr="008D7A41">
        <w:rPr>
          <w:rFonts w:ascii="Times New Roman" w:eastAsia="Arial" w:hAnsi="Times New Roman" w:cs="Times New Roman"/>
          <w:b/>
          <w:i/>
          <w:sz w:val="28"/>
          <w:szCs w:val="28"/>
          <w:lang w:eastAsia="ru-RU"/>
        </w:rPr>
        <w:t>3. Образовательная</w:t>
      </w:r>
      <w:r w:rsidR="001806B2" w:rsidRPr="008D7A41">
        <w:rPr>
          <w:rFonts w:ascii="Times New Roman" w:eastAsia="Arial" w:hAnsi="Times New Roman" w:cs="Times New Roman"/>
          <w:b/>
          <w:i/>
          <w:sz w:val="28"/>
          <w:szCs w:val="28"/>
          <w:lang w:eastAsia="ru-RU"/>
        </w:rPr>
        <w:t xml:space="preserve"> область Познавательное развитие</w:t>
      </w:r>
    </w:p>
    <w:p w:rsidR="000D458D" w:rsidRPr="00CD6C71" w:rsidRDefault="000D458D" w:rsidP="0007550D">
      <w:pPr>
        <w:spacing w:after="0" w:line="240" w:lineRule="auto"/>
        <w:ind w:firstLine="709"/>
        <w:contextualSpacing/>
        <w:rPr>
          <w:rFonts w:ascii="Times New Roman" w:eastAsiaTheme="minorEastAsia" w:hAnsi="Times New Roman" w:cs="Times New Roman"/>
          <w:b/>
          <w:sz w:val="24"/>
          <w:szCs w:val="24"/>
          <w:lang w:eastAsia="ru-RU"/>
        </w:rPr>
      </w:pPr>
    </w:p>
    <w:p w:rsidR="001806B2" w:rsidRPr="0007550D" w:rsidRDefault="001806B2"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p>
    <w:p w:rsidR="00D91225" w:rsidRPr="0007550D" w:rsidRDefault="00D91225" w:rsidP="008D7A4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Развитие когнитивных</w:t>
      </w:r>
      <w:r w:rsidR="008A3B4F">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способностей</w:t>
      </w:r>
    </w:p>
    <w:p w:rsidR="00D91225" w:rsidRPr="0007550D" w:rsidRDefault="00D91225"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Сенсорное развитие. </w:t>
      </w:r>
      <w:r w:rsidRPr="0007550D">
        <w:rPr>
          <w:rFonts w:ascii="Times New Roman" w:eastAsia="Arial" w:hAnsi="Times New Roman" w:cs="Times New Roman"/>
          <w:sz w:val="24"/>
          <w:szCs w:val="24"/>
          <w:lang w:eastAsia="ru-RU"/>
        </w:rPr>
        <w:t>Развивать зрение,</w:t>
      </w:r>
      <w:r w:rsidR="008A3B4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слух,</w:t>
      </w:r>
      <w:r w:rsidR="008A3B4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обоняние,</w:t>
      </w:r>
      <w:r w:rsidR="008A3B4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осязание,</w:t>
      </w:r>
      <w:r w:rsidR="008A3B4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вкус,</w:t>
      </w:r>
      <w:r w:rsidR="008A3B4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сенсомоторные способности.</w:t>
      </w:r>
    </w:p>
    <w:p w:rsidR="00D91225" w:rsidRPr="0007550D" w:rsidRDefault="00D91225" w:rsidP="008A3B4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Совершенствовать координацию руки и глаза; развивать мелкую моторику рук в разнообразных видах деятельности.</w:t>
      </w:r>
    </w:p>
    <w:p w:rsidR="00D91225" w:rsidRPr="0007550D" w:rsidRDefault="00D91225" w:rsidP="008A3B4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умение созерцать предметы, явления (всматриваться, вслушиваться), направляя внимание на более тонкое различение их качеств.</w:t>
      </w:r>
    </w:p>
    <w:p w:rsidR="00D91225" w:rsidRPr="0007550D" w:rsidRDefault="00D91225" w:rsidP="008A3B4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сочетания цветов и оттенков, различные звуки (</w:t>
      </w:r>
      <w:r w:rsidRPr="0007550D">
        <w:rPr>
          <w:rFonts w:ascii="Times New Roman" w:eastAsia="Arial" w:hAnsi="Times New Roman" w:cs="Times New Roman"/>
          <w:i/>
          <w:iCs/>
          <w:sz w:val="24"/>
          <w:szCs w:val="24"/>
          <w:lang w:eastAsia="ru-RU"/>
        </w:rPr>
        <w:t>музыкальные,</w:t>
      </w:r>
      <w:r w:rsidR="008A3B4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природные,</w:t>
      </w:r>
      <w:r w:rsidR="008A3B4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звуки улицы </w:t>
      </w:r>
      <w:r w:rsidRPr="0007550D">
        <w:rPr>
          <w:rFonts w:ascii="Times New Roman" w:eastAsia="Arial" w:hAnsi="Times New Roman" w:cs="Times New Roman"/>
          <w:sz w:val="24"/>
          <w:szCs w:val="24"/>
          <w:lang w:eastAsia="ru-RU"/>
        </w:rPr>
        <w:t>и др.).</w:t>
      </w:r>
    </w:p>
    <w:p w:rsidR="00D91225" w:rsidRPr="0007550D" w:rsidRDefault="00D91225" w:rsidP="008A3B4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Побуждать применять разнообразные способы обследования предметов (</w:t>
      </w:r>
      <w:r w:rsidRPr="0007550D">
        <w:rPr>
          <w:rFonts w:ascii="Times New Roman" w:eastAsia="Arial" w:hAnsi="Times New Roman" w:cs="Times New Roman"/>
          <w:i/>
          <w:iCs/>
          <w:sz w:val="24"/>
          <w:szCs w:val="24"/>
          <w:lang w:eastAsia="ru-RU"/>
        </w:rPr>
        <w:t>наложение,</w:t>
      </w:r>
      <w:r w:rsidR="008A3B4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приложение,</w:t>
      </w:r>
      <w:r w:rsidR="008A3B4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измерение,</w:t>
      </w:r>
      <w:r w:rsidR="008A3B4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сравнение по количеству,</w:t>
      </w:r>
      <w:r w:rsidR="008A3B4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размеру, весу </w:t>
      </w:r>
      <w:r w:rsidRPr="0007550D">
        <w:rPr>
          <w:rFonts w:ascii="Times New Roman" w:eastAsia="Arial" w:hAnsi="Times New Roman" w:cs="Times New Roman"/>
          <w:sz w:val="24"/>
          <w:szCs w:val="24"/>
          <w:lang w:eastAsia="ru-RU"/>
        </w:rPr>
        <w:t>и т. д.).</w:t>
      </w:r>
    </w:p>
    <w:p w:rsidR="00D91225" w:rsidRPr="0007550D" w:rsidRDefault="00D91225" w:rsidP="008A3B4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Развивать умение классифицировать предметы по общим качествам </w:t>
      </w:r>
      <w:r w:rsidRPr="0007550D">
        <w:rPr>
          <w:rFonts w:ascii="Times New Roman" w:eastAsia="Arial" w:hAnsi="Times New Roman" w:cs="Times New Roman"/>
          <w:i/>
          <w:iCs/>
          <w:sz w:val="24"/>
          <w:szCs w:val="24"/>
          <w:lang w:eastAsia="ru-RU"/>
        </w:rPr>
        <w:t>(форме, величине, строению, цвету)</w:t>
      </w:r>
      <w:r w:rsidRPr="0007550D">
        <w:rPr>
          <w:rFonts w:ascii="Times New Roman" w:eastAsia="Arial" w:hAnsi="Times New Roman" w:cs="Times New Roman"/>
          <w:sz w:val="24"/>
          <w:szCs w:val="24"/>
          <w:lang w:eastAsia="ru-RU"/>
        </w:rPr>
        <w:t>.</w:t>
      </w:r>
    </w:p>
    <w:p w:rsidR="00D91225" w:rsidRPr="0007550D" w:rsidRDefault="00D91225" w:rsidP="008A3B4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Закреплять знания детей о хроматических (цвета спектра) и ахроматических </w:t>
      </w:r>
      <w:r w:rsidRPr="0007550D">
        <w:rPr>
          <w:rFonts w:ascii="Times New Roman" w:eastAsia="Arial" w:hAnsi="Times New Roman" w:cs="Times New Roman"/>
          <w:i/>
          <w:iCs/>
          <w:sz w:val="24"/>
          <w:szCs w:val="24"/>
          <w:lang w:eastAsia="ru-RU"/>
        </w:rPr>
        <w:t>(белый,</w:t>
      </w:r>
      <w:r w:rsidR="008A3B4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черный и оттенки серого)</w:t>
      </w:r>
      <w:r w:rsidRPr="0007550D">
        <w:rPr>
          <w:rFonts w:ascii="Times New Roman" w:eastAsia="Arial" w:hAnsi="Times New Roman" w:cs="Times New Roman"/>
          <w:sz w:val="24"/>
          <w:szCs w:val="24"/>
          <w:lang w:eastAsia="ru-RU"/>
        </w:rPr>
        <w:t xml:space="preserve"> цветах.</w:t>
      </w:r>
    </w:p>
    <w:p w:rsidR="00E7126B" w:rsidRPr="0007550D" w:rsidRDefault="00D91225" w:rsidP="008A3B4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Развитие познавательных действий. </w:t>
      </w:r>
      <w:r w:rsidRPr="0007550D">
        <w:rPr>
          <w:rFonts w:ascii="Times New Roman" w:eastAsia="Arial" w:hAnsi="Times New Roman" w:cs="Times New Roman"/>
          <w:sz w:val="24"/>
          <w:szCs w:val="24"/>
          <w:lang w:eastAsia="ru-RU"/>
        </w:rPr>
        <w:t>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w:t>
      </w:r>
      <w:r w:rsidR="008A3B4F">
        <w:rPr>
          <w:rFonts w:ascii="Times New Roman" w:eastAsia="Arial" w:hAnsi="Times New Roman" w:cs="Times New Roman"/>
          <w:sz w:val="24"/>
          <w:szCs w:val="24"/>
          <w:lang w:eastAsia="ru-RU"/>
        </w:rPr>
        <w:t xml:space="preserve"> </w:t>
      </w:r>
      <w:r w:rsidR="00E7126B" w:rsidRPr="0007550D">
        <w:rPr>
          <w:rFonts w:ascii="Times New Roman" w:eastAsia="Arial" w:hAnsi="Times New Roman" w:cs="Times New Roman"/>
          <w:sz w:val="24"/>
          <w:szCs w:val="24"/>
          <w:lang w:eastAsia="ru-RU"/>
        </w:rPr>
        <w:t>действия экспериментального характера, направленные на выявление скрытых свойств объектов.</w:t>
      </w:r>
    </w:p>
    <w:p w:rsidR="00E7126B" w:rsidRPr="0007550D" w:rsidRDefault="00E7126B" w:rsidP="0007550D">
      <w:pPr>
        <w:spacing w:after="0" w:line="240" w:lineRule="auto"/>
        <w:ind w:firstLine="709"/>
        <w:contextualSpacing/>
        <w:rPr>
          <w:rFonts w:ascii="Times New Roman" w:eastAsiaTheme="minorEastAsia" w:hAnsi="Times New Roman" w:cs="Times New Roman"/>
          <w:sz w:val="24"/>
          <w:szCs w:val="24"/>
          <w:lang w:eastAsia="ru-RU"/>
        </w:rPr>
      </w:pPr>
    </w:p>
    <w:p w:rsidR="00E7126B" w:rsidRPr="0007550D" w:rsidRDefault="00E7126B"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умение добывать информацию различными способами, учить определять оптимальный способ получения необходимой информации в соответствии с условиями и целями деятельности.</w:t>
      </w:r>
    </w:p>
    <w:p w:rsidR="00E7126B" w:rsidRPr="0007550D" w:rsidRDefault="00E7126B" w:rsidP="003A18F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w:t>
      </w:r>
      <w:r w:rsidRPr="0007550D">
        <w:rPr>
          <w:rFonts w:ascii="Times New Roman" w:eastAsia="Arial" w:hAnsi="Times New Roman" w:cs="Times New Roman"/>
          <w:sz w:val="24"/>
          <w:szCs w:val="24"/>
          <w:lang w:eastAsia="ru-RU"/>
        </w:rPr>
        <w:lastRenderedPageBreak/>
        <w:t>деятельность. Учить детей самостоятельно составлять модели и использовать их в познавательно-исследовательской деятельности.</w:t>
      </w:r>
    </w:p>
    <w:p w:rsidR="00E7126B" w:rsidRPr="0007550D" w:rsidRDefault="00E7126B" w:rsidP="003A18F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развивать навыки учебной деятельности: внимательно слушать воспитателя, действовать по предложенному им плану, а </w:t>
      </w:r>
      <w:r w:rsidR="00D24181" w:rsidRPr="0007550D">
        <w:rPr>
          <w:rFonts w:ascii="Times New Roman" w:eastAsia="Arial" w:hAnsi="Times New Roman" w:cs="Times New Roman"/>
          <w:sz w:val="24"/>
          <w:szCs w:val="24"/>
          <w:lang w:eastAsia="ru-RU"/>
        </w:rPr>
        <w:t>также</w:t>
      </w:r>
      <w:r w:rsidRPr="0007550D">
        <w:rPr>
          <w:rFonts w:ascii="Times New Roman" w:eastAsia="Arial" w:hAnsi="Times New Roman" w:cs="Times New Roman"/>
          <w:sz w:val="24"/>
          <w:szCs w:val="24"/>
          <w:lang w:eastAsia="ru-RU"/>
        </w:rPr>
        <w:t xml:space="preserve"> самостоятельно планировать свои действия, выполнять </w:t>
      </w:r>
      <w:r w:rsidR="00D24181" w:rsidRPr="0007550D">
        <w:rPr>
          <w:rFonts w:ascii="Times New Roman" w:eastAsia="Arial" w:hAnsi="Times New Roman" w:cs="Times New Roman"/>
          <w:sz w:val="24"/>
          <w:szCs w:val="24"/>
          <w:lang w:eastAsia="ru-RU"/>
        </w:rPr>
        <w:t>поставленную</w:t>
      </w:r>
      <w:r w:rsidRPr="0007550D">
        <w:rPr>
          <w:rFonts w:ascii="Times New Roman" w:eastAsia="Arial" w:hAnsi="Times New Roman" w:cs="Times New Roman"/>
          <w:sz w:val="24"/>
          <w:szCs w:val="24"/>
          <w:lang w:eastAsia="ru-RU"/>
        </w:rPr>
        <w:t xml:space="preserve"> умственную задачу, правильно оценивать результаты своей деятельности.</w:t>
      </w:r>
    </w:p>
    <w:p w:rsidR="00E7126B" w:rsidRPr="0007550D" w:rsidRDefault="00E7126B" w:rsidP="003A18F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Проектная деятельность. </w:t>
      </w:r>
      <w:r w:rsidRPr="0007550D">
        <w:rPr>
          <w:rFonts w:ascii="Times New Roman" w:eastAsia="Arial" w:hAnsi="Times New Roman" w:cs="Times New Roman"/>
          <w:sz w:val="24"/>
          <w:szCs w:val="24"/>
          <w:lang w:eastAsia="ru-RU"/>
        </w:rPr>
        <w:t>Развивать проектную деятельность всех</w:t>
      </w:r>
      <w:r w:rsidR="003A18F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типов </w:t>
      </w:r>
      <w:r w:rsidRPr="0007550D">
        <w:rPr>
          <w:rFonts w:ascii="Times New Roman" w:eastAsia="Arial" w:hAnsi="Times New Roman" w:cs="Times New Roman"/>
          <w:i/>
          <w:iCs/>
          <w:sz w:val="24"/>
          <w:szCs w:val="24"/>
          <w:lang w:eastAsia="ru-RU"/>
        </w:rPr>
        <w:t>(исследовательскую,</w:t>
      </w:r>
      <w:r w:rsidR="003A18F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творческую,</w:t>
      </w:r>
      <w:r w:rsidR="003A18F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нормативную)</w:t>
      </w:r>
      <w:r w:rsidRPr="0007550D">
        <w:rPr>
          <w:rFonts w:ascii="Times New Roman" w:eastAsia="Arial" w:hAnsi="Times New Roman" w:cs="Times New Roman"/>
          <w:sz w:val="24"/>
          <w:szCs w:val="24"/>
          <w:lang w:eastAsia="ru-RU"/>
        </w:rPr>
        <w:t>.</w:t>
      </w:r>
    </w:p>
    <w:p w:rsidR="00E7126B" w:rsidRPr="0007550D" w:rsidRDefault="003A18FF" w:rsidP="003A18FF">
      <w:pPr>
        <w:tabs>
          <w:tab w:val="left" w:pos="225"/>
        </w:tabs>
        <w:spacing w:after="0" w:line="240" w:lineRule="auto"/>
        <w:contextualSpacing/>
        <w:jc w:val="both"/>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ab/>
        <w:t xml:space="preserve">В </w:t>
      </w:r>
      <w:r w:rsidR="00E7126B" w:rsidRPr="0007550D">
        <w:rPr>
          <w:rFonts w:ascii="Times New Roman" w:eastAsia="Arial" w:hAnsi="Times New Roman" w:cs="Times New Roman"/>
          <w:sz w:val="24"/>
          <w:szCs w:val="24"/>
          <w:lang w:eastAsia="ru-RU"/>
        </w:rPr>
        <w:t>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w:t>
      </w:r>
    </w:p>
    <w:p w:rsidR="00E7126B" w:rsidRPr="003A18FF" w:rsidRDefault="00E7126B" w:rsidP="003A18FF">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Содействовать творческой проектной деятельности индивидуального</w:t>
      </w:r>
      <w:r w:rsidR="003A18FF">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группового характера, поддерживать инициативу и самостоятельность в создании идеи и реализации проекта, создавать условия для презентации результата.</w:t>
      </w:r>
    </w:p>
    <w:p w:rsidR="00E7126B" w:rsidRPr="0007550D" w:rsidRDefault="003A18FF" w:rsidP="003A18FF">
      <w:pPr>
        <w:tabs>
          <w:tab w:val="left" w:pos="217"/>
        </w:tabs>
        <w:spacing w:after="0" w:line="240" w:lineRule="auto"/>
        <w:contextualSpacing/>
        <w:jc w:val="both"/>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 xml:space="preserve">В </w:t>
      </w:r>
      <w:r w:rsidR="00E7126B" w:rsidRPr="0007550D">
        <w:rPr>
          <w:rFonts w:ascii="Times New Roman" w:eastAsia="Arial" w:hAnsi="Times New Roman" w:cs="Times New Roman"/>
          <w:sz w:val="24"/>
          <w:szCs w:val="24"/>
          <w:lang w:eastAsia="ru-RU"/>
        </w:rPr>
        <w:t>работе над нормативными проектами (нормотворчество)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w:t>
      </w:r>
    </w:p>
    <w:p w:rsidR="00E7126B" w:rsidRPr="0007550D" w:rsidRDefault="00E7126B" w:rsidP="003A18F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Дидактические игры. </w:t>
      </w:r>
      <w:r w:rsidRPr="0007550D">
        <w:rPr>
          <w:rFonts w:ascii="Times New Roman" w:eastAsia="Arial" w:hAnsi="Times New Roman" w:cs="Times New Roman"/>
          <w:sz w:val="24"/>
          <w:szCs w:val="24"/>
          <w:lang w:eastAsia="ru-RU"/>
        </w:rPr>
        <w:t>Продолжать учить детей играть в различные</w:t>
      </w:r>
      <w:r w:rsidR="003A18F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настольные игры (</w:t>
      </w:r>
      <w:r w:rsidRPr="0007550D">
        <w:rPr>
          <w:rFonts w:ascii="Times New Roman" w:eastAsia="Arial" w:hAnsi="Times New Roman" w:cs="Times New Roman"/>
          <w:i/>
          <w:iCs/>
          <w:sz w:val="24"/>
          <w:szCs w:val="24"/>
          <w:lang w:eastAsia="ru-RU"/>
        </w:rPr>
        <w:t>лото,</w:t>
      </w:r>
      <w:r w:rsidR="003A18F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мозаика,</w:t>
      </w:r>
      <w:r w:rsidR="003A18FF">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бирюльки</w:t>
      </w:r>
      <w:r w:rsidRPr="0007550D">
        <w:rPr>
          <w:rFonts w:ascii="Times New Roman" w:eastAsia="Arial" w:hAnsi="Times New Roman" w:cs="Times New Roman"/>
          <w:sz w:val="24"/>
          <w:szCs w:val="24"/>
          <w:lang w:eastAsia="ru-RU"/>
        </w:rPr>
        <w:t xml:space="preserve"> и др.). Развивать умение организовывать игры, исполнять роль ведущего. Учить согласовывать свои действия с действиями ведущего и других участников игры.</w:t>
      </w:r>
    </w:p>
    <w:p w:rsidR="00D91225" w:rsidRPr="0007550D" w:rsidRDefault="00E7126B" w:rsidP="008D7A4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в игре сообразительность, умение самостоятельно решать поставленную задачу.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p w:rsidR="009F7904" w:rsidRPr="0007550D" w:rsidRDefault="009F7904"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Формирование элементарных математических представлений</w:t>
      </w:r>
    </w:p>
    <w:p w:rsidR="009F7904" w:rsidRPr="0007550D" w:rsidRDefault="009F7904" w:rsidP="003A18F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Количество, счет. </w:t>
      </w:r>
      <w:r w:rsidRPr="0007550D">
        <w:rPr>
          <w:rFonts w:ascii="Times New Roman" w:eastAsia="Arial" w:hAnsi="Times New Roman" w:cs="Times New Roman"/>
          <w:sz w:val="24"/>
          <w:szCs w:val="24"/>
          <w:lang w:eastAsia="ru-RU"/>
        </w:rPr>
        <w:t>Развивать общие представления о множестве:</w:t>
      </w:r>
      <w:r w:rsidR="003A18F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умение</w:t>
      </w:r>
      <w:r w:rsidR="003A18FF">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формировать множества по заданным основаниям, видеть составные части множества, в которых предметы отличаются определенными признаками.</w:t>
      </w:r>
    </w:p>
    <w:p w:rsidR="009F7904" w:rsidRPr="003A18FF" w:rsidRDefault="009F7904" w:rsidP="003A18FF">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Упражнять в объединении, допол</w:t>
      </w:r>
      <w:r w:rsidR="004E5AC1" w:rsidRPr="0007550D">
        <w:rPr>
          <w:rFonts w:ascii="Times New Roman" w:eastAsia="Arial" w:hAnsi="Times New Roman" w:cs="Times New Roman"/>
          <w:sz w:val="24"/>
          <w:szCs w:val="24"/>
          <w:lang w:eastAsia="ru-RU"/>
        </w:rPr>
        <w:t>нении множеств, удалении из мно</w:t>
      </w:r>
      <w:r w:rsidRPr="0007550D">
        <w:rPr>
          <w:rFonts w:ascii="Times New Roman" w:eastAsia="Arial" w:hAnsi="Times New Roman" w:cs="Times New Roman"/>
          <w:sz w:val="24"/>
          <w:szCs w:val="24"/>
          <w:lang w:eastAsia="ru-RU"/>
        </w:rPr>
        <w:t>жества части или отдельных его частей. Устанавливать отношения между отдельными частями множества, а также целым множеством</w:t>
      </w:r>
      <w:r w:rsidR="003A18FF">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каждой его частью на основе счета, составления пар предметов или соединения предметов стрелками.</w:t>
      </w:r>
    </w:p>
    <w:p w:rsidR="009F7904" w:rsidRPr="003A18FF" w:rsidRDefault="009F7904" w:rsidP="003A18FF">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Совершенствовать навыки количественного и порядкового счета</w:t>
      </w:r>
      <w:r w:rsidR="003A18FF">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пределах 10. Познакомить со счетом в пределах 20 без операций над числами.</w:t>
      </w:r>
    </w:p>
    <w:p w:rsidR="009F7904" w:rsidRPr="0007550D" w:rsidRDefault="009F7904" w:rsidP="003A18FF">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Знакомить с числами второго десятка.</w:t>
      </w:r>
    </w:p>
    <w:p w:rsidR="009F7904" w:rsidRPr="0007550D" w:rsidRDefault="009F7904" w:rsidP="008D7A4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Закреплять понимание отношений между числами натурального ряда </w:t>
      </w:r>
      <w:r w:rsidRPr="0007550D">
        <w:rPr>
          <w:rFonts w:ascii="Times New Roman" w:eastAsia="Arial" w:hAnsi="Times New Roman" w:cs="Times New Roman"/>
          <w:i/>
          <w:iCs/>
          <w:sz w:val="24"/>
          <w:szCs w:val="24"/>
          <w:lang w:eastAsia="ru-RU"/>
        </w:rPr>
        <w:t>(7 больше 6 на 1, а 6 меньше 7 на 1</w:t>
      </w:r>
      <w:r w:rsidR="00D24181" w:rsidRPr="0007550D">
        <w:rPr>
          <w:rFonts w:ascii="Times New Roman" w:eastAsia="Arial" w:hAnsi="Times New Roman" w:cs="Times New Roman"/>
          <w:i/>
          <w:iCs/>
          <w:sz w:val="24"/>
          <w:szCs w:val="24"/>
          <w:lang w:eastAsia="ru-RU"/>
        </w:rPr>
        <w:t>)</w:t>
      </w:r>
      <w:r w:rsidR="00D24181" w:rsidRPr="0007550D">
        <w:rPr>
          <w:rFonts w:ascii="Times New Roman" w:eastAsia="Arial" w:hAnsi="Times New Roman" w:cs="Times New Roman"/>
          <w:sz w:val="24"/>
          <w:szCs w:val="24"/>
          <w:lang w:eastAsia="ru-RU"/>
        </w:rPr>
        <w:t>, умение</w:t>
      </w:r>
      <w:r w:rsidRPr="0007550D">
        <w:rPr>
          <w:rFonts w:ascii="Times New Roman" w:eastAsia="Arial" w:hAnsi="Times New Roman" w:cs="Times New Roman"/>
          <w:sz w:val="24"/>
          <w:szCs w:val="24"/>
          <w:lang w:eastAsia="ru-RU"/>
        </w:rPr>
        <w:t xml:space="preserve"> увеличивать и уменьшать</w:t>
      </w:r>
      <w:r w:rsidR="00F529F6">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каждое число на 1 </w:t>
      </w:r>
      <w:r w:rsidRPr="0007550D">
        <w:rPr>
          <w:rFonts w:ascii="Times New Roman" w:eastAsia="Arial" w:hAnsi="Times New Roman" w:cs="Times New Roman"/>
          <w:i/>
          <w:iCs/>
          <w:sz w:val="24"/>
          <w:szCs w:val="24"/>
          <w:lang w:eastAsia="ru-RU"/>
        </w:rPr>
        <w:t>(в пределах10)</w:t>
      </w:r>
      <w:r w:rsidRPr="0007550D">
        <w:rPr>
          <w:rFonts w:ascii="Times New Roman" w:eastAsia="Arial" w:hAnsi="Times New Roman" w:cs="Times New Roman"/>
          <w:sz w:val="24"/>
          <w:szCs w:val="24"/>
          <w:lang w:eastAsia="ru-RU"/>
        </w:rPr>
        <w:t>.</w:t>
      </w:r>
    </w:p>
    <w:p w:rsidR="009F7904" w:rsidRPr="0007550D" w:rsidRDefault="009F7904"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Учить называть числа в прямом и обратном порядке </w:t>
      </w:r>
      <w:r w:rsidRPr="0007550D">
        <w:rPr>
          <w:rFonts w:ascii="Times New Roman" w:eastAsia="Arial" w:hAnsi="Times New Roman" w:cs="Times New Roman"/>
          <w:i/>
          <w:iCs/>
          <w:sz w:val="24"/>
          <w:szCs w:val="24"/>
          <w:lang w:eastAsia="ru-RU"/>
        </w:rPr>
        <w:t>(устный счет)</w:t>
      </w:r>
      <w:r w:rsidRPr="0007550D">
        <w:rPr>
          <w:rFonts w:ascii="Times New Roman" w:eastAsia="Arial" w:hAnsi="Times New Roman" w:cs="Times New Roman"/>
          <w:sz w:val="24"/>
          <w:szCs w:val="24"/>
          <w:lang w:eastAsia="ru-RU"/>
        </w:rPr>
        <w:t>, последующее и предыдущее число к названному или обозначенному цифрой, определять пропущенное число.</w:t>
      </w:r>
    </w:p>
    <w:p w:rsidR="009F7904" w:rsidRPr="0007550D" w:rsidRDefault="009F7904" w:rsidP="008D7A4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Знакомить с составом чисел в пределах 10.</w:t>
      </w:r>
    </w:p>
    <w:p w:rsidR="009F7904" w:rsidRPr="0007550D" w:rsidRDefault="009F7904" w:rsidP="008D7A4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Учить раскладывать число на два меньших и составлять из двух меньших большее </w:t>
      </w:r>
      <w:r w:rsidRPr="0007550D">
        <w:rPr>
          <w:rFonts w:ascii="Times New Roman" w:eastAsia="Arial" w:hAnsi="Times New Roman" w:cs="Times New Roman"/>
          <w:i/>
          <w:iCs/>
          <w:sz w:val="24"/>
          <w:szCs w:val="24"/>
          <w:lang w:eastAsia="ru-RU"/>
        </w:rPr>
        <w:t>(в пределах</w:t>
      </w:r>
      <w:r w:rsidR="00D24181" w:rsidRPr="0007550D">
        <w:rPr>
          <w:rFonts w:ascii="Times New Roman" w:eastAsia="Arial" w:hAnsi="Times New Roman" w:cs="Times New Roman"/>
          <w:i/>
          <w:iCs/>
          <w:sz w:val="24"/>
          <w:szCs w:val="24"/>
          <w:lang w:eastAsia="ru-RU"/>
        </w:rPr>
        <w:t>10, на</w:t>
      </w:r>
      <w:r w:rsidRPr="0007550D">
        <w:rPr>
          <w:rFonts w:ascii="Times New Roman" w:eastAsia="Arial" w:hAnsi="Times New Roman" w:cs="Times New Roman"/>
          <w:i/>
          <w:iCs/>
          <w:sz w:val="24"/>
          <w:szCs w:val="24"/>
          <w:lang w:eastAsia="ru-RU"/>
        </w:rPr>
        <w:t xml:space="preserve"> наглядной основе)</w:t>
      </w:r>
      <w:r w:rsidRPr="0007550D">
        <w:rPr>
          <w:rFonts w:ascii="Times New Roman" w:eastAsia="Arial" w:hAnsi="Times New Roman" w:cs="Times New Roman"/>
          <w:sz w:val="24"/>
          <w:szCs w:val="24"/>
          <w:lang w:eastAsia="ru-RU"/>
        </w:rPr>
        <w:t>.</w:t>
      </w:r>
    </w:p>
    <w:p w:rsidR="009F7904" w:rsidRPr="0007550D" w:rsidRDefault="009F7904"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 xml:space="preserve">Познакомить с монетами достоинством 1, 5, 10 копеек, 1, 2, 5, 10 рублей </w:t>
      </w:r>
      <w:r w:rsidRPr="0007550D">
        <w:rPr>
          <w:rFonts w:ascii="Times New Roman" w:eastAsia="Arial" w:hAnsi="Times New Roman" w:cs="Times New Roman"/>
          <w:i/>
          <w:iCs/>
          <w:sz w:val="24"/>
          <w:szCs w:val="24"/>
          <w:lang w:eastAsia="ru-RU"/>
        </w:rPr>
        <w:t>(различение,</w:t>
      </w:r>
      <w:r w:rsidR="00F529F6">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набор и размен монет)</w:t>
      </w:r>
      <w:r w:rsidRPr="0007550D">
        <w:rPr>
          <w:rFonts w:ascii="Times New Roman" w:eastAsia="Arial" w:hAnsi="Times New Roman" w:cs="Times New Roman"/>
          <w:sz w:val="24"/>
          <w:szCs w:val="24"/>
          <w:lang w:eastAsia="ru-RU"/>
        </w:rPr>
        <w:t>.</w:t>
      </w:r>
    </w:p>
    <w:p w:rsidR="009F7904" w:rsidRPr="0007550D" w:rsidRDefault="009F7904" w:rsidP="00F529F6">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Учить на наглядной основе составлять и решать простые арифметические задачи на сложение </w:t>
      </w:r>
      <w:r w:rsidRPr="0007550D">
        <w:rPr>
          <w:rFonts w:ascii="Times New Roman" w:eastAsia="Arial" w:hAnsi="Times New Roman" w:cs="Times New Roman"/>
          <w:i/>
          <w:iCs/>
          <w:sz w:val="24"/>
          <w:szCs w:val="24"/>
          <w:lang w:eastAsia="ru-RU"/>
        </w:rPr>
        <w:t>(к большему прибавляется меньшее)</w:t>
      </w:r>
      <w:r w:rsidRPr="0007550D">
        <w:rPr>
          <w:rFonts w:ascii="Times New Roman" w:eastAsia="Arial" w:hAnsi="Times New Roman" w:cs="Times New Roman"/>
          <w:sz w:val="24"/>
          <w:szCs w:val="24"/>
          <w:lang w:eastAsia="ru-RU"/>
        </w:rPr>
        <w:t xml:space="preserve"> и на вычитание </w:t>
      </w:r>
      <w:r w:rsidRPr="0007550D">
        <w:rPr>
          <w:rFonts w:ascii="Times New Roman" w:eastAsia="Arial" w:hAnsi="Times New Roman" w:cs="Times New Roman"/>
          <w:i/>
          <w:iCs/>
          <w:sz w:val="24"/>
          <w:szCs w:val="24"/>
          <w:lang w:eastAsia="ru-RU"/>
        </w:rPr>
        <w:t>(вычитаемое меньше остатка)</w:t>
      </w:r>
      <w:r w:rsidRPr="0007550D">
        <w:rPr>
          <w:rFonts w:ascii="Times New Roman" w:eastAsia="Arial" w:hAnsi="Times New Roman" w:cs="Times New Roman"/>
          <w:sz w:val="24"/>
          <w:szCs w:val="24"/>
          <w:lang w:eastAsia="ru-RU"/>
        </w:rPr>
        <w:t>; при решении задач пользоваться знаками действий: плюс (+), минус (–) и знаками отношения ра</w:t>
      </w:r>
      <w:r w:rsidR="0060741B" w:rsidRPr="0007550D">
        <w:rPr>
          <w:rFonts w:ascii="Times New Roman" w:eastAsia="Arial" w:hAnsi="Times New Roman" w:cs="Times New Roman"/>
          <w:sz w:val="24"/>
          <w:szCs w:val="24"/>
          <w:lang w:eastAsia="ru-RU"/>
        </w:rPr>
        <w:t>вно (=), больше (&gt;), меньше (&lt;).</w:t>
      </w:r>
    </w:p>
    <w:p w:rsidR="0060741B" w:rsidRPr="0007550D" w:rsidRDefault="0060741B"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Величина. </w:t>
      </w:r>
      <w:r w:rsidRPr="0007550D">
        <w:rPr>
          <w:rFonts w:ascii="Times New Roman" w:eastAsia="Arial" w:hAnsi="Times New Roman" w:cs="Times New Roman"/>
          <w:sz w:val="24"/>
          <w:szCs w:val="24"/>
          <w:lang w:eastAsia="ru-RU"/>
        </w:rPr>
        <w:t>Учить считать по заданной мере,</w:t>
      </w:r>
      <w:r w:rsidR="00F529F6">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когда за единицу счета принимается не один, а несколько предметов или часть предмета.</w:t>
      </w:r>
    </w:p>
    <w:p w:rsidR="0060741B" w:rsidRPr="0007550D" w:rsidRDefault="0060741B" w:rsidP="00F529F6">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Делить предмет на 2–8 и более равных частей путем сгибания </w:t>
      </w:r>
      <w:r w:rsidR="00D24181" w:rsidRPr="0007550D">
        <w:rPr>
          <w:rFonts w:ascii="Times New Roman" w:eastAsia="Arial" w:hAnsi="Times New Roman" w:cs="Times New Roman"/>
          <w:sz w:val="24"/>
          <w:szCs w:val="24"/>
          <w:lang w:eastAsia="ru-RU"/>
        </w:rPr>
        <w:t>предмета</w:t>
      </w:r>
      <w:r w:rsidRPr="0007550D">
        <w:rPr>
          <w:rFonts w:ascii="Times New Roman" w:eastAsia="Arial" w:hAnsi="Times New Roman" w:cs="Times New Roman"/>
          <w:sz w:val="24"/>
          <w:szCs w:val="24"/>
          <w:lang w:eastAsia="ru-RU"/>
        </w:rPr>
        <w:t xml:space="preserve"> (</w:t>
      </w:r>
      <w:r w:rsidRPr="0007550D">
        <w:rPr>
          <w:rFonts w:ascii="Times New Roman" w:eastAsia="Arial" w:hAnsi="Times New Roman" w:cs="Times New Roman"/>
          <w:i/>
          <w:iCs/>
          <w:sz w:val="24"/>
          <w:szCs w:val="24"/>
          <w:lang w:eastAsia="ru-RU"/>
        </w:rPr>
        <w:t>бумаги,</w:t>
      </w:r>
      <w:r w:rsidR="00F529F6">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ткани</w:t>
      </w:r>
      <w:r w:rsidRPr="0007550D">
        <w:rPr>
          <w:rFonts w:ascii="Times New Roman" w:eastAsia="Arial" w:hAnsi="Times New Roman" w:cs="Times New Roman"/>
          <w:sz w:val="24"/>
          <w:szCs w:val="24"/>
          <w:lang w:eastAsia="ru-RU"/>
        </w:rPr>
        <w:t xml:space="preserve">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C9748E" w:rsidRPr="0007550D" w:rsidRDefault="00C9748E"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Формировать у детей первоначальные измерительные умения. Учить измерять длину, ширину, высоту предметов </w:t>
      </w:r>
      <w:r w:rsidRPr="0007550D">
        <w:rPr>
          <w:rFonts w:ascii="Times New Roman" w:eastAsia="Arial" w:hAnsi="Times New Roman" w:cs="Times New Roman"/>
          <w:i/>
          <w:iCs/>
          <w:sz w:val="24"/>
          <w:szCs w:val="24"/>
          <w:lang w:eastAsia="ru-RU"/>
        </w:rPr>
        <w:t>(отрезки прямых линий)</w:t>
      </w:r>
      <w:r w:rsidRPr="0007550D">
        <w:rPr>
          <w:rFonts w:ascii="Times New Roman" w:eastAsia="Arial" w:hAnsi="Times New Roman" w:cs="Times New Roman"/>
          <w:sz w:val="24"/>
          <w:szCs w:val="24"/>
          <w:lang w:eastAsia="ru-RU"/>
        </w:rPr>
        <w:t xml:space="preserve"> с помощью условной меры </w:t>
      </w:r>
      <w:r w:rsidRPr="0007550D">
        <w:rPr>
          <w:rFonts w:ascii="Times New Roman" w:eastAsia="Arial" w:hAnsi="Times New Roman" w:cs="Times New Roman"/>
          <w:i/>
          <w:iCs/>
          <w:sz w:val="24"/>
          <w:szCs w:val="24"/>
          <w:lang w:eastAsia="ru-RU"/>
        </w:rPr>
        <w:t>(бумаги в клетку)</w:t>
      </w:r>
      <w:r w:rsidRPr="0007550D">
        <w:rPr>
          <w:rFonts w:ascii="Times New Roman" w:eastAsia="Arial" w:hAnsi="Times New Roman" w:cs="Times New Roman"/>
          <w:sz w:val="24"/>
          <w:szCs w:val="24"/>
          <w:lang w:eastAsia="ru-RU"/>
        </w:rPr>
        <w:t>.</w:t>
      </w:r>
    </w:p>
    <w:p w:rsidR="00C9748E" w:rsidRPr="0007550D" w:rsidRDefault="00C9748E" w:rsidP="00F529F6">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детей измерять объем жидких и сыпучих веществ с помощью условной меры.</w:t>
      </w:r>
    </w:p>
    <w:p w:rsidR="00C9748E" w:rsidRPr="0007550D" w:rsidRDefault="00C9748E" w:rsidP="00F529F6">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rsidR="00C9748E" w:rsidRPr="0007550D" w:rsidRDefault="00C9748E" w:rsidP="0007550D">
      <w:pPr>
        <w:spacing w:after="0" w:line="240" w:lineRule="auto"/>
        <w:ind w:firstLine="709"/>
        <w:contextualSpacing/>
        <w:rPr>
          <w:rFonts w:ascii="Times New Roman" w:eastAsiaTheme="minorEastAsia" w:hAnsi="Times New Roman" w:cs="Times New Roman"/>
          <w:sz w:val="24"/>
          <w:szCs w:val="24"/>
          <w:lang w:eastAsia="ru-RU"/>
        </w:rPr>
      </w:pPr>
    </w:p>
    <w:p w:rsidR="00C9748E" w:rsidRPr="0007550D" w:rsidRDefault="00C9748E" w:rsidP="008D7A4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Развивать представление о том, что результат измерения </w:t>
      </w:r>
      <w:r w:rsidRPr="0007550D">
        <w:rPr>
          <w:rFonts w:ascii="Times New Roman" w:eastAsia="Arial" w:hAnsi="Times New Roman" w:cs="Times New Roman"/>
          <w:i/>
          <w:iCs/>
          <w:sz w:val="24"/>
          <w:szCs w:val="24"/>
          <w:lang w:eastAsia="ru-RU"/>
        </w:rPr>
        <w:t>(длины,</w:t>
      </w:r>
      <w:r w:rsidR="00F529F6">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веса,</w:t>
      </w:r>
      <w:r w:rsidR="00F529F6">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объема предметов) </w:t>
      </w:r>
      <w:r w:rsidRPr="0007550D">
        <w:rPr>
          <w:rFonts w:ascii="Times New Roman" w:eastAsia="Arial" w:hAnsi="Times New Roman" w:cs="Times New Roman"/>
          <w:sz w:val="24"/>
          <w:szCs w:val="24"/>
          <w:lang w:eastAsia="ru-RU"/>
        </w:rPr>
        <w:t>зависит от величины условной меры.</w:t>
      </w:r>
    </w:p>
    <w:p w:rsidR="00C9748E" w:rsidRPr="0007550D" w:rsidRDefault="00C9748E" w:rsidP="008D7A4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Форма. </w:t>
      </w:r>
      <w:r w:rsidRPr="0007550D">
        <w:rPr>
          <w:rFonts w:ascii="Times New Roman" w:eastAsia="Arial" w:hAnsi="Times New Roman" w:cs="Times New Roman"/>
          <w:sz w:val="24"/>
          <w:szCs w:val="24"/>
          <w:lang w:eastAsia="ru-RU"/>
        </w:rPr>
        <w:t>Уточнить знание известных геометрических фигур,</w:t>
      </w:r>
      <w:r w:rsidR="00F529F6">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их элементов</w:t>
      </w:r>
      <w:r w:rsidR="008D7A4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(вершины, углы, стороны) и некоторых их свойств.</w:t>
      </w:r>
    </w:p>
    <w:p w:rsidR="00C9748E" w:rsidRPr="00F529F6" w:rsidRDefault="00C9748E" w:rsidP="00F529F6">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Дать представление о многоугольнике (на примере треугольника</w:t>
      </w:r>
      <w:r w:rsidR="00F529F6">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четырехугольника), о прямой линии, отрезке прямой (определения не даются).</w:t>
      </w:r>
    </w:p>
    <w:p w:rsidR="00C9748E" w:rsidRPr="0007550D" w:rsidRDefault="00C9748E" w:rsidP="00F529F6">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детей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C9748E" w:rsidRPr="0007550D" w:rsidRDefault="00C9748E" w:rsidP="00F529F6">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
    <w:p w:rsidR="00C9748E" w:rsidRPr="0007550D" w:rsidRDefault="00C9748E" w:rsidP="008D7A4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детей делить геометрические фигуры на равные части (</w:t>
      </w:r>
      <w:r w:rsidRPr="0007550D">
        <w:rPr>
          <w:rFonts w:ascii="Times New Roman" w:eastAsia="Arial" w:hAnsi="Times New Roman" w:cs="Times New Roman"/>
          <w:i/>
          <w:iCs/>
          <w:sz w:val="24"/>
          <w:szCs w:val="24"/>
          <w:lang w:eastAsia="ru-RU"/>
        </w:rPr>
        <w:t>круг на два</w:t>
      </w:r>
      <w:r w:rsidR="00F529F6">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полукруга, квадрат на два прямоугольника или на два треугольника </w:t>
      </w:r>
      <w:r w:rsidRPr="0007550D">
        <w:rPr>
          <w:rFonts w:ascii="Times New Roman" w:eastAsia="Arial" w:hAnsi="Times New Roman" w:cs="Times New Roman"/>
          <w:sz w:val="24"/>
          <w:szCs w:val="24"/>
          <w:lang w:eastAsia="ru-RU"/>
        </w:rPr>
        <w:t>и пр.)</w:t>
      </w:r>
    </w:p>
    <w:p w:rsidR="00C9748E" w:rsidRPr="0007550D" w:rsidRDefault="00C9748E" w:rsidP="008D7A4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C9748E" w:rsidRPr="0007550D" w:rsidRDefault="00C9748E" w:rsidP="008D7A4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Ориентировка в пространстве. </w:t>
      </w:r>
      <w:r w:rsidRPr="0007550D">
        <w:rPr>
          <w:rFonts w:ascii="Times New Roman" w:eastAsia="Arial" w:hAnsi="Times New Roman" w:cs="Times New Roman"/>
          <w:sz w:val="24"/>
          <w:szCs w:val="24"/>
          <w:lang w:eastAsia="ru-RU"/>
        </w:rPr>
        <w:t>Учить ориентироваться на ограниченной площади (</w:t>
      </w:r>
      <w:r w:rsidRPr="0007550D">
        <w:rPr>
          <w:rFonts w:ascii="Times New Roman" w:eastAsia="Arial" w:hAnsi="Times New Roman" w:cs="Times New Roman"/>
          <w:i/>
          <w:iCs/>
          <w:sz w:val="24"/>
          <w:szCs w:val="24"/>
          <w:lang w:eastAsia="ru-RU"/>
        </w:rPr>
        <w:t>лист бумаги,</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учебная доска,</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страница тетради,</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книги </w:t>
      </w:r>
      <w:r w:rsidRPr="0007550D">
        <w:rPr>
          <w:rFonts w:ascii="Times New Roman" w:eastAsia="Arial" w:hAnsi="Times New Roman" w:cs="Times New Roman"/>
          <w:sz w:val="24"/>
          <w:szCs w:val="24"/>
          <w:lang w:eastAsia="ru-RU"/>
        </w:rPr>
        <w:t>и т. д.</w:t>
      </w:r>
      <w:r w:rsidR="00D24181" w:rsidRPr="0007550D">
        <w:rPr>
          <w:rFonts w:ascii="Times New Roman" w:eastAsia="Arial" w:hAnsi="Times New Roman" w:cs="Times New Roman"/>
          <w:sz w:val="24"/>
          <w:szCs w:val="24"/>
          <w:lang w:eastAsia="ru-RU"/>
        </w:rPr>
        <w:t>); располагать</w:t>
      </w:r>
      <w:r w:rsidRPr="0007550D">
        <w:rPr>
          <w:rFonts w:ascii="Times New Roman" w:eastAsia="Arial" w:hAnsi="Times New Roman" w:cs="Times New Roman"/>
          <w:sz w:val="24"/>
          <w:szCs w:val="24"/>
          <w:lang w:eastAsia="ru-RU"/>
        </w:rPr>
        <w:t xml:space="preserve"> предметы и их изображения в указанном</w:t>
      </w:r>
      <w:r w:rsidR="006E10BB">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направлении, отражать в речи их пространственное расположение (</w:t>
      </w:r>
      <w:r w:rsidRPr="0007550D">
        <w:rPr>
          <w:rFonts w:ascii="Times New Roman" w:eastAsia="Arial" w:hAnsi="Times New Roman" w:cs="Times New Roman"/>
          <w:i/>
          <w:iCs/>
          <w:sz w:val="24"/>
          <w:szCs w:val="24"/>
          <w:lang w:eastAsia="ru-RU"/>
        </w:rPr>
        <w:t>вверху,</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внизу,</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выше,</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ниже,</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слева,</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справа,</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левее,</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правее,</w:t>
      </w:r>
      <w:r w:rsidR="006E10BB">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в левом </w:t>
      </w:r>
      <w:r w:rsidR="00D24181" w:rsidRPr="0007550D">
        <w:rPr>
          <w:rFonts w:ascii="Times New Roman" w:eastAsia="Arial" w:hAnsi="Times New Roman" w:cs="Times New Roman"/>
          <w:i/>
          <w:iCs/>
          <w:sz w:val="24"/>
          <w:szCs w:val="24"/>
          <w:lang w:eastAsia="ru-RU"/>
        </w:rPr>
        <w:t>верхнем</w:t>
      </w:r>
      <w:r w:rsidRPr="0007550D">
        <w:rPr>
          <w:rFonts w:ascii="Times New Roman" w:eastAsia="Arial" w:hAnsi="Times New Roman" w:cs="Times New Roman"/>
          <w:i/>
          <w:iCs/>
          <w:sz w:val="24"/>
          <w:szCs w:val="24"/>
          <w:lang w:eastAsia="ru-RU"/>
        </w:rPr>
        <w:t xml:space="preserve"> (правом нижнем) углу, перед, за, между, рядом </w:t>
      </w:r>
      <w:r w:rsidRPr="0007550D">
        <w:rPr>
          <w:rFonts w:ascii="Times New Roman" w:eastAsia="Arial" w:hAnsi="Times New Roman" w:cs="Times New Roman"/>
          <w:sz w:val="24"/>
          <w:szCs w:val="24"/>
          <w:lang w:eastAsia="ru-RU"/>
        </w:rPr>
        <w:t>и др.).</w:t>
      </w:r>
    </w:p>
    <w:p w:rsidR="00C9748E" w:rsidRPr="0007550D" w:rsidRDefault="00C9748E"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Познакомить с планом, схемой, маршрутом, картой.</w:t>
      </w:r>
    </w:p>
    <w:p w:rsidR="00C9748E" w:rsidRPr="0007550D" w:rsidRDefault="00C9748E" w:rsidP="006E10BB">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Развивать способность к моделировани</w:t>
      </w:r>
      <w:r w:rsidR="00034681" w:rsidRPr="0007550D">
        <w:rPr>
          <w:rFonts w:ascii="Times New Roman" w:eastAsia="Arial" w:hAnsi="Times New Roman" w:cs="Times New Roman"/>
          <w:sz w:val="24"/>
          <w:szCs w:val="24"/>
          <w:lang w:eastAsia="ru-RU"/>
        </w:rPr>
        <w:t>ю пространственных отноше</w:t>
      </w:r>
      <w:r w:rsidRPr="0007550D">
        <w:rPr>
          <w:rFonts w:ascii="Times New Roman" w:eastAsia="Arial" w:hAnsi="Times New Roman" w:cs="Times New Roman"/>
          <w:sz w:val="24"/>
          <w:szCs w:val="24"/>
          <w:lang w:eastAsia="ru-RU"/>
        </w:rPr>
        <w:t>ний между объектами в виде рисунка, плана, схемы.</w:t>
      </w:r>
    </w:p>
    <w:p w:rsidR="00635957" w:rsidRPr="0007550D" w:rsidRDefault="00635957" w:rsidP="008D7A4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«читать» простейшую гр</w:t>
      </w:r>
      <w:r w:rsidR="00034681" w:rsidRPr="0007550D">
        <w:rPr>
          <w:rFonts w:ascii="Times New Roman" w:eastAsia="Arial" w:hAnsi="Times New Roman" w:cs="Times New Roman"/>
          <w:sz w:val="24"/>
          <w:szCs w:val="24"/>
          <w:lang w:eastAsia="ru-RU"/>
        </w:rPr>
        <w:t>афическую информацию, обозначаю</w:t>
      </w:r>
      <w:r w:rsidRPr="0007550D">
        <w:rPr>
          <w:rFonts w:ascii="Times New Roman" w:eastAsia="Arial" w:hAnsi="Times New Roman" w:cs="Times New Roman"/>
          <w:sz w:val="24"/>
          <w:szCs w:val="24"/>
          <w:lang w:eastAsia="ru-RU"/>
        </w:rPr>
        <w:t xml:space="preserve">щую пространственные отношения объектов и направление их движения в пространстве: слева направо, справа налево, </w:t>
      </w:r>
      <w:r w:rsidR="00D24181" w:rsidRPr="0007550D">
        <w:rPr>
          <w:rFonts w:ascii="Times New Roman" w:eastAsia="Arial" w:hAnsi="Times New Roman" w:cs="Times New Roman"/>
          <w:sz w:val="24"/>
          <w:szCs w:val="24"/>
          <w:lang w:eastAsia="ru-RU"/>
        </w:rPr>
        <w:t>снизу-вверх</w:t>
      </w:r>
      <w:r w:rsidRPr="0007550D">
        <w:rPr>
          <w:rFonts w:ascii="Times New Roman" w:eastAsia="Arial" w:hAnsi="Times New Roman" w:cs="Times New Roman"/>
          <w:sz w:val="24"/>
          <w:szCs w:val="24"/>
          <w:lang w:eastAsia="ru-RU"/>
        </w:rPr>
        <w:t>, сверху вниз; самостоятельно передв</w:t>
      </w:r>
      <w:r w:rsidR="00034681" w:rsidRPr="0007550D">
        <w:rPr>
          <w:rFonts w:ascii="Times New Roman" w:eastAsia="Arial" w:hAnsi="Times New Roman" w:cs="Times New Roman"/>
          <w:sz w:val="24"/>
          <w:szCs w:val="24"/>
          <w:lang w:eastAsia="ru-RU"/>
        </w:rPr>
        <w:t>игаться в пространстве, ориенти</w:t>
      </w:r>
      <w:r w:rsidRPr="0007550D">
        <w:rPr>
          <w:rFonts w:ascii="Times New Roman" w:eastAsia="Arial" w:hAnsi="Times New Roman" w:cs="Times New Roman"/>
          <w:sz w:val="24"/>
          <w:szCs w:val="24"/>
          <w:lang w:eastAsia="ru-RU"/>
        </w:rPr>
        <w:t>руясь на условные обозначения (знаки и символы).</w:t>
      </w:r>
    </w:p>
    <w:p w:rsidR="00635957" w:rsidRPr="006E10BB" w:rsidRDefault="00635957" w:rsidP="006E10BB">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Ориентировка во времени. </w:t>
      </w:r>
      <w:r w:rsidRPr="0007550D">
        <w:rPr>
          <w:rFonts w:ascii="Times New Roman" w:eastAsia="Arial" w:hAnsi="Times New Roman" w:cs="Times New Roman"/>
          <w:sz w:val="24"/>
          <w:szCs w:val="24"/>
          <w:lang w:eastAsia="ru-RU"/>
        </w:rPr>
        <w:t>Дать детям элементарные представления</w:t>
      </w:r>
      <w:r w:rsidR="006E10BB">
        <w:rPr>
          <w:rFonts w:ascii="Times New Roman" w:eastAsiaTheme="minorEastAsia" w:hAnsi="Times New Roman" w:cs="Times New Roman"/>
          <w:sz w:val="24"/>
          <w:szCs w:val="24"/>
          <w:lang w:eastAsia="ru-RU"/>
        </w:rPr>
        <w:t xml:space="preserve"> о </w:t>
      </w:r>
      <w:r w:rsidRPr="0007550D">
        <w:rPr>
          <w:rFonts w:ascii="Times New Roman" w:eastAsia="Arial" w:hAnsi="Times New Roman" w:cs="Times New Roman"/>
          <w:sz w:val="24"/>
          <w:szCs w:val="24"/>
          <w:lang w:eastAsia="ru-RU"/>
        </w:rPr>
        <w:t>времени: его текучести, периодич</w:t>
      </w:r>
      <w:r w:rsidR="00034681" w:rsidRPr="0007550D">
        <w:rPr>
          <w:rFonts w:ascii="Times New Roman" w:eastAsia="Arial" w:hAnsi="Times New Roman" w:cs="Times New Roman"/>
          <w:sz w:val="24"/>
          <w:szCs w:val="24"/>
          <w:lang w:eastAsia="ru-RU"/>
        </w:rPr>
        <w:t>ности, необратимости, последова</w:t>
      </w:r>
      <w:r w:rsidRPr="0007550D">
        <w:rPr>
          <w:rFonts w:ascii="Times New Roman" w:eastAsia="Arial" w:hAnsi="Times New Roman" w:cs="Times New Roman"/>
          <w:sz w:val="24"/>
          <w:szCs w:val="24"/>
          <w:lang w:eastAsia="ru-RU"/>
        </w:rPr>
        <w:t>тельности всех дней недели, месяцев, времен года.</w:t>
      </w:r>
    </w:p>
    <w:p w:rsidR="00635957" w:rsidRPr="0007550D" w:rsidRDefault="00635957" w:rsidP="006E10BB">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пользоваться в речи понятиями</w:t>
      </w:r>
      <w:r w:rsidR="00034681" w:rsidRPr="0007550D">
        <w:rPr>
          <w:rFonts w:ascii="Times New Roman" w:eastAsia="Arial" w:hAnsi="Times New Roman" w:cs="Times New Roman"/>
          <w:sz w:val="24"/>
          <w:szCs w:val="24"/>
          <w:lang w:eastAsia="ru-RU"/>
        </w:rPr>
        <w:t>: «сначала», «потом», «до», «по</w:t>
      </w:r>
      <w:r w:rsidRPr="0007550D">
        <w:rPr>
          <w:rFonts w:ascii="Times New Roman" w:eastAsia="Arial" w:hAnsi="Times New Roman" w:cs="Times New Roman"/>
          <w:sz w:val="24"/>
          <w:szCs w:val="24"/>
          <w:lang w:eastAsia="ru-RU"/>
        </w:rPr>
        <w:t>сле», «раньше», «позже», «в одно и то же время».</w:t>
      </w:r>
    </w:p>
    <w:p w:rsidR="00635957" w:rsidRPr="0007550D" w:rsidRDefault="00635957" w:rsidP="008D7A4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«чувство времени», умение беречь время, регулировать свою деятельность в соответствии</w:t>
      </w:r>
      <w:r w:rsidR="00034681" w:rsidRPr="0007550D">
        <w:rPr>
          <w:rFonts w:ascii="Times New Roman" w:eastAsia="Arial" w:hAnsi="Times New Roman" w:cs="Times New Roman"/>
          <w:sz w:val="24"/>
          <w:szCs w:val="24"/>
          <w:lang w:eastAsia="ru-RU"/>
        </w:rPr>
        <w:t xml:space="preserve"> со временем; различать длитель</w:t>
      </w:r>
      <w:r w:rsidRPr="0007550D">
        <w:rPr>
          <w:rFonts w:ascii="Times New Roman" w:eastAsia="Arial" w:hAnsi="Times New Roman" w:cs="Times New Roman"/>
          <w:sz w:val="24"/>
          <w:szCs w:val="24"/>
          <w:lang w:eastAsia="ru-RU"/>
        </w:rPr>
        <w:t>ность отдельных временных интервалов (1 минута, 10 минут, 1 час).</w:t>
      </w:r>
    </w:p>
    <w:p w:rsidR="00C9748E" w:rsidRDefault="00635957" w:rsidP="008D7A4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определять время по часам с точностью до 1 часа.</w:t>
      </w:r>
    </w:p>
    <w:p w:rsidR="008D7A41" w:rsidRPr="008D7A41" w:rsidRDefault="008D7A41" w:rsidP="008D7A41">
      <w:pPr>
        <w:spacing w:after="0" w:line="240" w:lineRule="auto"/>
        <w:ind w:firstLine="709"/>
        <w:contextualSpacing/>
        <w:rPr>
          <w:rFonts w:ascii="Times New Roman" w:eastAsiaTheme="minorEastAsia" w:hAnsi="Times New Roman" w:cs="Times New Roman"/>
          <w:sz w:val="24"/>
          <w:szCs w:val="24"/>
          <w:lang w:eastAsia="ru-RU"/>
        </w:rPr>
      </w:pPr>
    </w:p>
    <w:p w:rsidR="00034681" w:rsidRDefault="00034681" w:rsidP="0007550D">
      <w:pPr>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Ознакомление</w:t>
      </w:r>
      <w:r w:rsidR="006E10BB">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с окружающим миром</w:t>
      </w:r>
    </w:p>
    <w:p w:rsidR="006E10BB" w:rsidRPr="0007550D" w:rsidRDefault="006E10BB" w:rsidP="0007550D">
      <w:pPr>
        <w:spacing w:after="0" w:line="240" w:lineRule="auto"/>
        <w:ind w:firstLine="709"/>
        <w:contextualSpacing/>
        <w:rPr>
          <w:rFonts w:ascii="Times New Roman" w:eastAsiaTheme="minorEastAsia" w:hAnsi="Times New Roman" w:cs="Times New Roman"/>
          <w:sz w:val="24"/>
          <w:szCs w:val="24"/>
          <w:lang w:eastAsia="ru-RU"/>
        </w:rPr>
      </w:pPr>
    </w:p>
    <w:p w:rsidR="00034681" w:rsidRPr="006E10BB" w:rsidRDefault="00034681" w:rsidP="006E10BB">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Предметное окружение. </w:t>
      </w:r>
      <w:r w:rsidRPr="0007550D">
        <w:rPr>
          <w:rFonts w:ascii="Times New Roman" w:eastAsia="Arial" w:hAnsi="Times New Roman" w:cs="Times New Roman"/>
          <w:sz w:val="24"/>
          <w:szCs w:val="24"/>
          <w:lang w:eastAsia="ru-RU"/>
        </w:rPr>
        <w:t>Продолжать расширять и уточнять представления детей о предметном мире. Обогащать представления о видах транспорта (наземный, подземный, воздушный, космический,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w:t>
      </w:r>
      <w:r w:rsidR="006E10BB">
        <w:rPr>
          <w:rFonts w:ascii="Times New Roman" w:eastAsiaTheme="minorEastAsia" w:hAnsi="Times New Roman" w:cs="Times New Roman"/>
          <w:sz w:val="24"/>
          <w:szCs w:val="24"/>
          <w:lang w:eastAsia="ru-RU"/>
        </w:rPr>
        <w:t xml:space="preserve"> к </w:t>
      </w:r>
      <w:r w:rsidRPr="0007550D">
        <w:rPr>
          <w:rFonts w:ascii="Times New Roman" w:eastAsia="Arial" w:hAnsi="Times New Roman" w:cs="Times New Roman"/>
          <w:sz w:val="24"/>
          <w:szCs w:val="24"/>
          <w:lang w:eastAsia="ru-RU"/>
        </w:rPr>
        <w:t>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w:t>
      </w:r>
    </w:p>
    <w:p w:rsidR="00034681" w:rsidRPr="0007550D" w:rsidRDefault="00034681" w:rsidP="006E10BB">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Вызывать чувство восхищения совершенством рукотворных предметов и объектов природы. Формировать понимание того, что человек создал себе сам все, что не дала ему природа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w:t>
      </w:r>
    </w:p>
    <w:p w:rsidR="00034681" w:rsidRPr="0007550D" w:rsidRDefault="00034681" w:rsidP="002D58BA">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Углублять представления о суще</w:t>
      </w:r>
      <w:r w:rsidR="008A4273" w:rsidRPr="0007550D">
        <w:rPr>
          <w:rFonts w:ascii="Times New Roman" w:eastAsia="Arial" w:hAnsi="Times New Roman" w:cs="Times New Roman"/>
          <w:sz w:val="24"/>
          <w:szCs w:val="24"/>
          <w:lang w:eastAsia="ru-RU"/>
        </w:rPr>
        <w:t>ственных характеристиках предме</w:t>
      </w:r>
      <w:r w:rsidRPr="0007550D">
        <w:rPr>
          <w:rFonts w:ascii="Times New Roman" w:eastAsia="Arial" w:hAnsi="Times New Roman" w:cs="Times New Roman"/>
          <w:sz w:val="24"/>
          <w:szCs w:val="24"/>
          <w:lang w:eastAsia="ru-RU"/>
        </w:rPr>
        <w:t>тов, о свойствах и качествах различных материалов. Рассказывать, что материалы добывают и производят (дерево, металл, ткань).</w:t>
      </w:r>
    </w:p>
    <w:p w:rsidR="00034681" w:rsidRPr="0007550D" w:rsidRDefault="00034681"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Природное окружение. </w:t>
      </w:r>
      <w:r w:rsidRPr="0007550D">
        <w:rPr>
          <w:rFonts w:ascii="Times New Roman" w:eastAsia="Arial" w:hAnsi="Times New Roman" w:cs="Times New Roman"/>
          <w:sz w:val="24"/>
          <w:szCs w:val="24"/>
          <w:lang w:eastAsia="ru-RU"/>
        </w:rPr>
        <w:t>Поддерживать интерес детей к миру природы,</w:t>
      </w:r>
      <w:r w:rsidR="006E10BB">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создавать условия для проявления </w:t>
      </w:r>
      <w:r w:rsidR="008A4273" w:rsidRPr="0007550D">
        <w:rPr>
          <w:rFonts w:ascii="Times New Roman" w:eastAsia="Arial" w:hAnsi="Times New Roman" w:cs="Times New Roman"/>
          <w:sz w:val="24"/>
          <w:szCs w:val="24"/>
          <w:lang w:eastAsia="ru-RU"/>
        </w:rPr>
        <w:t>инициативы и творчества в ее по</w:t>
      </w:r>
      <w:r w:rsidRPr="0007550D">
        <w:rPr>
          <w:rFonts w:ascii="Times New Roman" w:eastAsia="Arial" w:hAnsi="Times New Roman" w:cs="Times New Roman"/>
          <w:sz w:val="24"/>
          <w:szCs w:val="24"/>
          <w:lang w:eastAsia="ru-RU"/>
        </w:rPr>
        <w:t>знании, формировать желание самостоятельно добы</w:t>
      </w:r>
      <w:r w:rsidR="008A4273" w:rsidRPr="0007550D">
        <w:rPr>
          <w:rFonts w:ascii="Times New Roman" w:eastAsia="Arial" w:hAnsi="Times New Roman" w:cs="Times New Roman"/>
          <w:sz w:val="24"/>
          <w:szCs w:val="24"/>
          <w:lang w:eastAsia="ru-RU"/>
        </w:rPr>
        <w:t>вать знания (экс</w:t>
      </w:r>
      <w:r w:rsidRPr="0007550D">
        <w:rPr>
          <w:rFonts w:ascii="Times New Roman" w:eastAsia="Arial" w:hAnsi="Times New Roman" w:cs="Times New Roman"/>
          <w:sz w:val="24"/>
          <w:szCs w:val="24"/>
          <w:lang w:eastAsia="ru-RU"/>
        </w:rPr>
        <w:t>периментируя, слушая книги, рассматривая иллюстрации и картины, наблюдая за природными объектами и явлениями и т. д.).</w:t>
      </w:r>
    </w:p>
    <w:p w:rsidR="00432029" w:rsidRPr="0007550D" w:rsidRDefault="00432029"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Формировать элементарные представления об эволюции Земли </w:t>
      </w:r>
      <w:r w:rsidRPr="0007550D">
        <w:rPr>
          <w:rFonts w:ascii="Times New Roman" w:eastAsia="Arial" w:hAnsi="Times New Roman" w:cs="Times New Roman"/>
          <w:i/>
          <w:iCs/>
          <w:sz w:val="24"/>
          <w:szCs w:val="24"/>
          <w:lang w:eastAsia="ru-RU"/>
        </w:rPr>
        <w:t>(возникновение Земли, эволюция растительного и животного мира)</w:t>
      </w:r>
      <w:r w:rsidRPr="0007550D">
        <w:rPr>
          <w:rFonts w:ascii="Times New Roman" w:eastAsia="Arial" w:hAnsi="Times New Roman" w:cs="Times New Roman"/>
          <w:sz w:val="24"/>
          <w:szCs w:val="24"/>
          <w:lang w:eastAsia="ru-RU"/>
        </w:rPr>
        <w:t>,</w:t>
      </w:r>
      <w:r w:rsidR="006E10BB">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месте</w:t>
      </w:r>
      <w:r w:rsidR="006E10BB">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человека в природном и социальном мире.</w:t>
      </w:r>
    </w:p>
    <w:p w:rsidR="00432029" w:rsidRPr="0007550D" w:rsidRDefault="00432029" w:rsidP="002D58BA">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умение видеть красоту и своеобразие окружающей природы, учить передавать свое отношение к природе в речи и продуктивных видах деятельности.</w:t>
      </w:r>
    </w:p>
    <w:p w:rsidR="00432029" w:rsidRPr="0007550D" w:rsidRDefault="00432029" w:rsidP="002D58BA">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Неживая природа. </w:t>
      </w:r>
      <w:r w:rsidRPr="0007550D">
        <w:rPr>
          <w:rFonts w:ascii="Times New Roman" w:eastAsia="Arial" w:hAnsi="Times New Roman" w:cs="Times New Roman"/>
          <w:sz w:val="24"/>
          <w:szCs w:val="24"/>
          <w:lang w:eastAsia="ru-RU"/>
        </w:rPr>
        <w:t xml:space="preserve">Учить обобщать и систематизировать представления о временах года (вести дневники наблюдения за погодой; оформлять альбомы о временах года; подбирать картинки, фотографии, детские рисунки, рассказы и пр.). Формировать навык ответственно относиться к обязанности дежурного в уголке природы (фиксировать </w:t>
      </w:r>
      <w:r w:rsidRPr="0007550D">
        <w:rPr>
          <w:rFonts w:ascii="Times New Roman" w:eastAsia="Arial" w:hAnsi="Times New Roman" w:cs="Times New Roman"/>
          <w:sz w:val="24"/>
          <w:szCs w:val="24"/>
          <w:lang w:eastAsia="ru-RU"/>
        </w:rPr>
        <w:lastRenderedPageBreak/>
        <w:t>необходимые данные в календаре природы —  время года, месяц, день недели, время суток, температуру, результаты наблюдений и т. д.).</w:t>
      </w:r>
    </w:p>
    <w:p w:rsidR="00432029" w:rsidRPr="0007550D" w:rsidRDefault="00432029" w:rsidP="002D58BA">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Рассказать об «особенных» днях года: день зимнего солнцестояния — 22 декабря </w:t>
      </w:r>
      <w:r w:rsidRPr="0007550D">
        <w:rPr>
          <w:rFonts w:ascii="Times New Roman" w:eastAsia="Arial" w:hAnsi="Times New Roman" w:cs="Times New Roman"/>
          <w:i/>
          <w:iCs/>
          <w:sz w:val="24"/>
          <w:szCs w:val="24"/>
          <w:lang w:eastAsia="ru-RU"/>
        </w:rPr>
        <w:t>(самый короткий день в году)</w:t>
      </w:r>
      <w:r w:rsidRPr="0007550D">
        <w:rPr>
          <w:rFonts w:ascii="Times New Roman" w:eastAsia="Arial" w:hAnsi="Times New Roman" w:cs="Times New Roman"/>
          <w:sz w:val="24"/>
          <w:szCs w:val="24"/>
          <w:lang w:eastAsia="ru-RU"/>
        </w:rPr>
        <w:t xml:space="preserve">; день летнего солнцестояния — 22 июня </w:t>
      </w:r>
      <w:r w:rsidRPr="0007550D">
        <w:rPr>
          <w:rFonts w:ascii="Times New Roman" w:eastAsia="Arial" w:hAnsi="Times New Roman" w:cs="Times New Roman"/>
          <w:i/>
          <w:iCs/>
          <w:sz w:val="24"/>
          <w:szCs w:val="24"/>
          <w:lang w:eastAsia="ru-RU"/>
        </w:rPr>
        <w:t>(самый длинный день в году)</w:t>
      </w:r>
      <w:r w:rsidRPr="0007550D">
        <w:rPr>
          <w:rFonts w:ascii="Times New Roman" w:eastAsia="Arial" w:hAnsi="Times New Roman" w:cs="Times New Roman"/>
          <w:sz w:val="24"/>
          <w:szCs w:val="24"/>
          <w:lang w:eastAsia="ru-RU"/>
        </w:rPr>
        <w:t xml:space="preserve">; дни весеннего </w:t>
      </w:r>
      <w:r w:rsidRPr="0007550D">
        <w:rPr>
          <w:rFonts w:ascii="Times New Roman" w:eastAsia="Arial" w:hAnsi="Times New Roman" w:cs="Times New Roman"/>
          <w:i/>
          <w:iCs/>
          <w:sz w:val="24"/>
          <w:szCs w:val="24"/>
          <w:lang w:eastAsia="ru-RU"/>
        </w:rPr>
        <w:t>(21марта)</w:t>
      </w:r>
      <w:r w:rsidR="00854273">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 xml:space="preserve">осеннего </w:t>
      </w:r>
      <w:r w:rsidRPr="0007550D">
        <w:rPr>
          <w:rFonts w:ascii="Times New Roman" w:eastAsia="Arial" w:hAnsi="Times New Roman" w:cs="Times New Roman"/>
          <w:i/>
          <w:iCs/>
          <w:sz w:val="24"/>
          <w:szCs w:val="24"/>
          <w:lang w:eastAsia="ru-RU"/>
        </w:rPr>
        <w:t>(22сентября)</w:t>
      </w:r>
      <w:r w:rsidRPr="0007550D">
        <w:rPr>
          <w:rFonts w:ascii="Times New Roman" w:eastAsia="Arial" w:hAnsi="Times New Roman" w:cs="Times New Roman"/>
          <w:sz w:val="24"/>
          <w:szCs w:val="24"/>
          <w:lang w:eastAsia="ru-RU"/>
        </w:rPr>
        <w:t xml:space="preserve"> равноденствия, когда день и ночь равны по длительности.</w:t>
      </w:r>
    </w:p>
    <w:p w:rsidR="00432029" w:rsidRPr="0007550D" w:rsidRDefault="00432029" w:rsidP="002D58BA">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о погодных явлениях (</w:t>
      </w:r>
      <w:r w:rsidRPr="0007550D">
        <w:rPr>
          <w:rFonts w:ascii="Times New Roman" w:eastAsia="Arial" w:hAnsi="Times New Roman" w:cs="Times New Roman"/>
          <w:i/>
          <w:iCs/>
          <w:sz w:val="24"/>
          <w:szCs w:val="24"/>
          <w:lang w:eastAsia="ru-RU"/>
        </w:rPr>
        <w:t>снег,</w:t>
      </w:r>
      <w:r w:rsidR="00854273">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иней,</w:t>
      </w:r>
      <w:r w:rsidR="00854273">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град,</w:t>
      </w:r>
      <w:r w:rsidR="00854273">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туман, дождь, ливень, ураган, метель </w:t>
      </w:r>
      <w:r w:rsidRPr="0007550D">
        <w:rPr>
          <w:rFonts w:ascii="Times New Roman" w:eastAsia="Arial" w:hAnsi="Times New Roman" w:cs="Times New Roman"/>
          <w:sz w:val="24"/>
          <w:szCs w:val="24"/>
          <w:lang w:eastAsia="ru-RU"/>
        </w:rPr>
        <w:t>и т. п.).</w:t>
      </w:r>
    </w:p>
    <w:p w:rsidR="00432029" w:rsidRPr="0007550D" w:rsidRDefault="00432029"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Формировать первичные географические представления, развивать интерес к природному разнообразию Земли. Учить пользоваться </w:t>
      </w:r>
      <w:r w:rsidR="00D24181" w:rsidRPr="0007550D">
        <w:rPr>
          <w:rFonts w:ascii="Times New Roman" w:eastAsia="Arial" w:hAnsi="Times New Roman" w:cs="Times New Roman"/>
          <w:sz w:val="24"/>
          <w:szCs w:val="24"/>
          <w:lang w:eastAsia="ru-RU"/>
        </w:rPr>
        <w:t>картой</w:t>
      </w:r>
      <w:r w:rsidRPr="0007550D">
        <w:rPr>
          <w:rFonts w:ascii="Times New Roman" w:eastAsia="Arial" w:hAnsi="Times New Roman" w:cs="Times New Roman"/>
          <w:sz w:val="24"/>
          <w:szCs w:val="24"/>
          <w:lang w:eastAsia="ru-RU"/>
        </w:rPr>
        <w:t xml:space="preserve"> и глобусом, показывать на карте и глобусе моря и континенты </w:t>
      </w:r>
      <w:r w:rsidRPr="0007550D">
        <w:rPr>
          <w:rFonts w:ascii="Times New Roman" w:eastAsia="Arial" w:hAnsi="Times New Roman" w:cs="Times New Roman"/>
          <w:i/>
          <w:iCs/>
          <w:sz w:val="24"/>
          <w:szCs w:val="24"/>
          <w:lang w:eastAsia="ru-RU"/>
        </w:rPr>
        <w:t>(на</w:t>
      </w:r>
      <w:r w:rsidR="00854273">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Земле всего шесть континентов, или материков:</w:t>
      </w:r>
      <w:r w:rsidR="00854273">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Австралия, Антарктида, Африка, Евразия, Северная Америка, Южная Америка)</w:t>
      </w:r>
      <w:r w:rsidRPr="0007550D">
        <w:rPr>
          <w:rFonts w:ascii="Times New Roman" w:eastAsia="Arial" w:hAnsi="Times New Roman" w:cs="Times New Roman"/>
          <w:sz w:val="24"/>
          <w:szCs w:val="24"/>
          <w:lang w:eastAsia="ru-RU"/>
        </w:rPr>
        <w:t>.</w:t>
      </w:r>
    </w:p>
    <w:p w:rsidR="00432029" w:rsidRPr="0007550D" w:rsidRDefault="00432029" w:rsidP="002D58BA">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формировать первичные представления о климатических и природных зонах Земли: холодные климатические зоны </w:t>
      </w:r>
      <w:r w:rsidRPr="0007550D">
        <w:rPr>
          <w:rFonts w:ascii="Times New Roman" w:eastAsia="Arial" w:hAnsi="Times New Roman" w:cs="Times New Roman"/>
          <w:i/>
          <w:iCs/>
          <w:sz w:val="24"/>
          <w:szCs w:val="24"/>
          <w:lang w:eastAsia="ru-RU"/>
        </w:rPr>
        <w:t>(Арктика, Антарктика</w:t>
      </w:r>
      <w:r w:rsidR="00D24181" w:rsidRPr="0007550D">
        <w:rPr>
          <w:rFonts w:ascii="Times New Roman" w:eastAsia="Arial" w:hAnsi="Times New Roman" w:cs="Times New Roman"/>
          <w:i/>
          <w:iCs/>
          <w:sz w:val="24"/>
          <w:szCs w:val="24"/>
          <w:lang w:eastAsia="ru-RU"/>
        </w:rPr>
        <w:t>)</w:t>
      </w:r>
      <w:r w:rsidR="00D24181" w:rsidRPr="0007550D">
        <w:rPr>
          <w:rFonts w:ascii="Times New Roman" w:eastAsia="Arial" w:hAnsi="Times New Roman" w:cs="Times New Roman"/>
          <w:sz w:val="24"/>
          <w:szCs w:val="24"/>
          <w:lang w:eastAsia="ru-RU"/>
        </w:rPr>
        <w:t>, умеренные</w:t>
      </w:r>
      <w:r w:rsidRPr="0007550D">
        <w:rPr>
          <w:rFonts w:ascii="Times New Roman" w:eastAsia="Arial" w:hAnsi="Times New Roman" w:cs="Times New Roman"/>
          <w:sz w:val="24"/>
          <w:szCs w:val="24"/>
          <w:lang w:eastAsia="ru-RU"/>
        </w:rPr>
        <w:t xml:space="preserve"> климатические зоны</w:t>
      </w:r>
      <w:r w:rsidRPr="0007550D">
        <w:rPr>
          <w:rFonts w:ascii="Times New Roman" w:eastAsia="Arial" w:hAnsi="Times New Roman" w:cs="Times New Roman"/>
          <w:i/>
          <w:iCs/>
          <w:sz w:val="24"/>
          <w:szCs w:val="24"/>
          <w:lang w:eastAsia="ru-RU"/>
        </w:rPr>
        <w:t xml:space="preserve"> (леса, степи, тайга</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жаркие</w:t>
      </w:r>
      <w:r w:rsidRPr="0007550D">
        <w:rPr>
          <w:rFonts w:ascii="Times New Roman" w:eastAsia="Arial" w:hAnsi="Times New Roman" w:cs="Times New Roman"/>
          <w:sz w:val="24"/>
          <w:szCs w:val="24"/>
          <w:lang w:eastAsia="ru-RU"/>
        </w:rPr>
        <w:t xml:space="preserve"> климатические зоны</w:t>
      </w:r>
      <w:r w:rsidRPr="0007550D">
        <w:rPr>
          <w:rFonts w:ascii="Times New Roman" w:eastAsia="Arial" w:hAnsi="Times New Roman" w:cs="Times New Roman"/>
          <w:i/>
          <w:iCs/>
          <w:sz w:val="24"/>
          <w:szCs w:val="24"/>
          <w:lang w:eastAsia="ru-RU"/>
        </w:rPr>
        <w:t xml:space="preserve"> (джунгли, саванна, пустыня</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Развивать</w:t>
      </w:r>
      <w:r w:rsidRPr="0007550D">
        <w:rPr>
          <w:rFonts w:ascii="Times New Roman" w:eastAsia="Arial" w:hAnsi="Times New Roman" w:cs="Times New Roman"/>
          <w:sz w:val="24"/>
          <w:szCs w:val="24"/>
          <w:lang w:eastAsia="ru-RU"/>
        </w:rPr>
        <w:t xml:space="preserve"> познавательный интерес детей, рассказывая о удивительных природных явлениях (полярный день и полярная ночь, северное сияние и пр.) и фактах (например, </w:t>
      </w:r>
      <w:r w:rsidRPr="0007550D">
        <w:rPr>
          <w:rFonts w:ascii="Times New Roman" w:eastAsia="Arial" w:hAnsi="Times New Roman" w:cs="Times New Roman"/>
          <w:i/>
          <w:iCs/>
          <w:sz w:val="24"/>
          <w:szCs w:val="24"/>
          <w:lang w:eastAsia="ru-RU"/>
        </w:rPr>
        <w:t>когда у нас,</w:t>
      </w:r>
      <w:r w:rsidR="00854273">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в Северном полушарии,</w:t>
      </w:r>
      <w:r w:rsidR="00854273">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лето, в Австралии, в Южном полушарии, — зима </w:t>
      </w:r>
      <w:r w:rsidRPr="0007550D">
        <w:rPr>
          <w:rFonts w:ascii="Times New Roman" w:eastAsia="Arial" w:hAnsi="Times New Roman" w:cs="Times New Roman"/>
          <w:sz w:val="24"/>
          <w:szCs w:val="24"/>
          <w:lang w:eastAsia="ru-RU"/>
        </w:rPr>
        <w:t>и т. д.).</w:t>
      </w:r>
    </w:p>
    <w:p w:rsidR="00432029" w:rsidRPr="0007550D" w:rsidRDefault="00432029"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Мир растений. </w:t>
      </w:r>
      <w:r w:rsidRPr="0007550D">
        <w:rPr>
          <w:rFonts w:ascii="Times New Roman" w:eastAsia="Arial" w:hAnsi="Times New Roman" w:cs="Times New Roman"/>
          <w:sz w:val="24"/>
          <w:szCs w:val="24"/>
          <w:lang w:eastAsia="ru-RU"/>
        </w:rPr>
        <w:t>Развивать представления детей о растениях.</w:t>
      </w:r>
      <w:r w:rsidR="0085427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Дать</w:t>
      </w:r>
      <w:r w:rsidR="0085427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представление о том, что растения — живые существа, или, как говорят ученые, это одно из </w:t>
      </w:r>
      <w:r w:rsidRPr="0007550D">
        <w:rPr>
          <w:rFonts w:ascii="Times New Roman" w:eastAsia="Arial" w:hAnsi="Times New Roman" w:cs="Times New Roman"/>
          <w:b/>
          <w:bCs/>
          <w:sz w:val="24"/>
          <w:szCs w:val="24"/>
          <w:lang w:eastAsia="ru-RU"/>
        </w:rPr>
        <w:t>царств живой природы,</w:t>
      </w:r>
      <w:r w:rsidRPr="0007550D">
        <w:rPr>
          <w:rFonts w:ascii="Times New Roman" w:eastAsia="Arial" w:hAnsi="Times New Roman" w:cs="Times New Roman"/>
          <w:sz w:val="24"/>
          <w:szCs w:val="24"/>
          <w:lang w:eastAsia="ru-RU"/>
        </w:rPr>
        <w:t xml:space="preserve"> для их роста и </w:t>
      </w:r>
      <w:r w:rsidR="00D24181" w:rsidRPr="0007550D">
        <w:rPr>
          <w:rFonts w:ascii="Times New Roman" w:eastAsia="Arial" w:hAnsi="Times New Roman" w:cs="Times New Roman"/>
          <w:sz w:val="24"/>
          <w:szCs w:val="24"/>
          <w:lang w:eastAsia="ru-RU"/>
        </w:rPr>
        <w:t>развития</w:t>
      </w:r>
      <w:r w:rsidRPr="0007550D">
        <w:rPr>
          <w:rFonts w:ascii="Times New Roman" w:eastAsia="Arial" w:hAnsi="Times New Roman" w:cs="Times New Roman"/>
          <w:sz w:val="24"/>
          <w:szCs w:val="24"/>
          <w:lang w:eastAsia="ru-RU"/>
        </w:rPr>
        <w:t xml:space="preserve"> необходимы земля, вода, тепло, свет.</w:t>
      </w:r>
    </w:p>
    <w:p w:rsidR="00CF27AC" w:rsidRPr="0007550D" w:rsidRDefault="00432029" w:rsidP="00854273">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Дать детям начальное представление об особенностях растительного мира в различных природных зонах (джунгли, тайга, пустыня, тундра и пр.). Подводить детей к умению делать элементарные выводы и умозаключения о приспособленности растений к среде </w:t>
      </w:r>
      <w:r w:rsidR="00D24181" w:rsidRPr="0007550D">
        <w:rPr>
          <w:rFonts w:ascii="Times New Roman" w:eastAsia="Arial" w:hAnsi="Times New Roman" w:cs="Times New Roman"/>
          <w:sz w:val="24"/>
          <w:szCs w:val="24"/>
          <w:lang w:eastAsia="ru-RU"/>
        </w:rPr>
        <w:t>обитания (</w:t>
      </w:r>
      <w:r w:rsidR="00CF27AC" w:rsidRPr="0007550D">
        <w:rPr>
          <w:rFonts w:ascii="Times New Roman" w:eastAsia="Arial" w:hAnsi="Times New Roman" w:cs="Times New Roman"/>
          <w:i/>
          <w:iCs/>
          <w:sz w:val="24"/>
          <w:szCs w:val="24"/>
          <w:lang w:eastAsia="ru-RU"/>
        </w:rPr>
        <w:t>карликовые растения в тундре,</w:t>
      </w:r>
      <w:r w:rsidR="00854273">
        <w:rPr>
          <w:rFonts w:ascii="Times New Roman" w:eastAsia="Arial" w:hAnsi="Times New Roman" w:cs="Times New Roman"/>
          <w:i/>
          <w:iCs/>
          <w:sz w:val="24"/>
          <w:szCs w:val="24"/>
          <w:lang w:eastAsia="ru-RU"/>
        </w:rPr>
        <w:t xml:space="preserve"> </w:t>
      </w:r>
      <w:r w:rsidR="00CF27AC" w:rsidRPr="0007550D">
        <w:rPr>
          <w:rFonts w:ascii="Times New Roman" w:eastAsia="Arial" w:hAnsi="Times New Roman" w:cs="Times New Roman"/>
          <w:i/>
          <w:iCs/>
          <w:sz w:val="24"/>
          <w:szCs w:val="24"/>
          <w:lang w:eastAsia="ru-RU"/>
        </w:rPr>
        <w:t>колючки в пустыне,</w:t>
      </w:r>
      <w:r w:rsidR="00854273">
        <w:rPr>
          <w:rFonts w:ascii="Times New Roman" w:eastAsia="Arial" w:hAnsi="Times New Roman" w:cs="Times New Roman"/>
          <w:i/>
          <w:iCs/>
          <w:sz w:val="24"/>
          <w:szCs w:val="24"/>
          <w:lang w:eastAsia="ru-RU"/>
        </w:rPr>
        <w:t xml:space="preserve"> </w:t>
      </w:r>
      <w:r w:rsidR="00CF27AC" w:rsidRPr="0007550D">
        <w:rPr>
          <w:rFonts w:ascii="Times New Roman" w:eastAsia="Arial" w:hAnsi="Times New Roman" w:cs="Times New Roman"/>
          <w:i/>
          <w:iCs/>
          <w:sz w:val="24"/>
          <w:szCs w:val="24"/>
          <w:lang w:eastAsia="ru-RU"/>
        </w:rPr>
        <w:t xml:space="preserve">отсутствие растительности в Антарктиде </w:t>
      </w:r>
      <w:r w:rsidR="00CF27AC" w:rsidRPr="0007550D">
        <w:rPr>
          <w:rFonts w:ascii="Times New Roman" w:eastAsia="Arial" w:hAnsi="Times New Roman" w:cs="Times New Roman"/>
          <w:sz w:val="24"/>
          <w:szCs w:val="24"/>
          <w:lang w:eastAsia="ru-RU"/>
        </w:rPr>
        <w:t>и пр.).</w:t>
      </w:r>
    </w:p>
    <w:p w:rsidR="00CF27AC" w:rsidRPr="0007550D" w:rsidRDefault="00CF27AC" w:rsidP="002D58BA">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Расширять представления о классификации растений: фрукты, овощи, ягоды </w:t>
      </w:r>
      <w:r w:rsidRPr="0007550D">
        <w:rPr>
          <w:rFonts w:ascii="Times New Roman" w:eastAsia="Arial" w:hAnsi="Times New Roman" w:cs="Times New Roman"/>
          <w:i/>
          <w:iCs/>
          <w:sz w:val="24"/>
          <w:szCs w:val="24"/>
          <w:lang w:eastAsia="ru-RU"/>
        </w:rPr>
        <w:t>(лесные—садовые)</w:t>
      </w:r>
      <w:r w:rsidRPr="0007550D">
        <w:rPr>
          <w:rFonts w:ascii="Times New Roman" w:eastAsia="Arial" w:hAnsi="Times New Roman" w:cs="Times New Roman"/>
          <w:sz w:val="24"/>
          <w:szCs w:val="24"/>
          <w:lang w:eastAsia="ru-RU"/>
        </w:rPr>
        <w:t xml:space="preserve">, цветы </w:t>
      </w:r>
      <w:r w:rsidRPr="0007550D">
        <w:rPr>
          <w:rFonts w:ascii="Times New Roman" w:eastAsia="Arial" w:hAnsi="Times New Roman" w:cs="Times New Roman"/>
          <w:i/>
          <w:iCs/>
          <w:sz w:val="24"/>
          <w:szCs w:val="24"/>
          <w:lang w:eastAsia="ru-RU"/>
        </w:rPr>
        <w:t>(садовые и луговые)</w:t>
      </w:r>
      <w:r w:rsidRPr="0007550D">
        <w:rPr>
          <w:rFonts w:ascii="Times New Roman" w:eastAsia="Arial" w:hAnsi="Times New Roman" w:cs="Times New Roman"/>
          <w:sz w:val="24"/>
          <w:szCs w:val="24"/>
          <w:lang w:eastAsia="ru-RU"/>
        </w:rPr>
        <w:t xml:space="preserve">, кусты и деревья </w:t>
      </w:r>
      <w:r w:rsidRPr="0007550D">
        <w:rPr>
          <w:rFonts w:ascii="Times New Roman" w:eastAsia="Arial" w:hAnsi="Times New Roman" w:cs="Times New Roman"/>
          <w:i/>
          <w:iCs/>
          <w:sz w:val="24"/>
          <w:szCs w:val="24"/>
          <w:lang w:eastAsia="ru-RU"/>
        </w:rPr>
        <w:t>(садовые и лесные)</w:t>
      </w:r>
      <w:r w:rsidRPr="0007550D">
        <w:rPr>
          <w:rFonts w:ascii="Times New Roman" w:eastAsia="Arial" w:hAnsi="Times New Roman" w:cs="Times New Roman"/>
          <w:sz w:val="24"/>
          <w:szCs w:val="24"/>
          <w:lang w:eastAsia="ru-RU"/>
        </w:rPr>
        <w:t xml:space="preserve">. Рассказывая о грибах </w:t>
      </w:r>
      <w:r w:rsidRPr="0007550D">
        <w:rPr>
          <w:rFonts w:ascii="Times New Roman" w:eastAsia="Arial" w:hAnsi="Times New Roman" w:cs="Times New Roman"/>
          <w:i/>
          <w:iCs/>
          <w:sz w:val="24"/>
          <w:szCs w:val="24"/>
          <w:lang w:eastAsia="ru-RU"/>
        </w:rPr>
        <w:t>(съедобные—несъедобные</w:t>
      </w:r>
      <w:r w:rsidR="00D24181" w:rsidRPr="0007550D">
        <w:rPr>
          <w:rFonts w:ascii="Times New Roman" w:eastAsia="Arial" w:hAnsi="Times New Roman" w:cs="Times New Roman"/>
          <w:i/>
          <w:iCs/>
          <w:sz w:val="24"/>
          <w:szCs w:val="24"/>
          <w:lang w:eastAsia="ru-RU"/>
        </w:rPr>
        <w:t>)</w:t>
      </w:r>
      <w:r w:rsidR="00D24181" w:rsidRPr="0007550D">
        <w:rPr>
          <w:rFonts w:ascii="Times New Roman" w:eastAsia="Arial" w:hAnsi="Times New Roman" w:cs="Times New Roman"/>
          <w:sz w:val="24"/>
          <w:szCs w:val="24"/>
          <w:lang w:eastAsia="ru-RU"/>
        </w:rPr>
        <w:t>, можно</w:t>
      </w:r>
      <w:r w:rsidRPr="0007550D">
        <w:rPr>
          <w:rFonts w:ascii="Times New Roman" w:eastAsia="Arial" w:hAnsi="Times New Roman" w:cs="Times New Roman"/>
          <w:sz w:val="24"/>
          <w:szCs w:val="24"/>
          <w:lang w:eastAsia="ru-RU"/>
        </w:rPr>
        <w:t xml:space="preserve"> отметить,</w:t>
      </w:r>
      <w:r w:rsidR="0085427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что </w:t>
      </w:r>
      <w:r w:rsidR="00FC7183" w:rsidRPr="0007550D">
        <w:rPr>
          <w:rFonts w:ascii="Times New Roman" w:eastAsia="Arial" w:hAnsi="Times New Roman" w:cs="Times New Roman"/>
          <w:sz w:val="24"/>
          <w:szCs w:val="24"/>
          <w:lang w:eastAsia="ru-RU"/>
        </w:rPr>
        <w:t>грибы — это</w:t>
      </w:r>
      <w:r w:rsidRPr="0007550D">
        <w:rPr>
          <w:rFonts w:ascii="Times New Roman" w:eastAsia="Arial" w:hAnsi="Times New Roman" w:cs="Times New Roman"/>
          <w:sz w:val="24"/>
          <w:szCs w:val="24"/>
          <w:lang w:eastAsia="ru-RU"/>
        </w:rPr>
        <w:t xml:space="preserve"> не растение,</w:t>
      </w:r>
      <w:r w:rsidR="0085427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что это отдельное</w:t>
      </w:r>
      <w:r w:rsidR="0085427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 xml:space="preserve">царство живой природы </w:t>
      </w:r>
      <w:r w:rsidRPr="0007550D">
        <w:rPr>
          <w:rFonts w:ascii="Times New Roman" w:eastAsia="Arial" w:hAnsi="Times New Roman" w:cs="Times New Roman"/>
          <w:sz w:val="24"/>
          <w:szCs w:val="24"/>
          <w:lang w:eastAsia="ru-RU"/>
        </w:rPr>
        <w:t>и что в школе дети подробнее все узнают,</w:t>
      </w:r>
      <w:r w:rsidR="0085427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если захотят.</w:t>
      </w:r>
    </w:p>
    <w:p w:rsidR="00CF27AC" w:rsidRPr="0007550D" w:rsidRDefault="00CF27AC" w:rsidP="002D58BA">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Учить различать и называть некоторые растения по их частям и характерным признакам </w:t>
      </w:r>
      <w:r w:rsidRPr="0007550D">
        <w:rPr>
          <w:rFonts w:ascii="Times New Roman" w:eastAsia="Arial" w:hAnsi="Times New Roman" w:cs="Times New Roman"/>
          <w:i/>
          <w:iCs/>
          <w:sz w:val="24"/>
          <w:szCs w:val="24"/>
          <w:lang w:eastAsia="ru-RU"/>
        </w:rPr>
        <w:t>(стволу,</w:t>
      </w:r>
      <w:r w:rsidR="002D58BA">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листьям,</w:t>
      </w:r>
      <w:r w:rsidR="002D58BA">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плодам)</w:t>
      </w:r>
      <w:r w:rsidRPr="0007550D">
        <w:rPr>
          <w:rFonts w:ascii="Times New Roman" w:eastAsia="Arial" w:hAnsi="Times New Roman" w:cs="Times New Roman"/>
          <w:sz w:val="24"/>
          <w:szCs w:val="24"/>
          <w:lang w:eastAsia="ru-RU"/>
        </w:rPr>
        <w:t>. Развивать интерес к природе родного края.</w:t>
      </w:r>
    </w:p>
    <w:p w:rsidR="00CF27AC" w:rsidRPr="0007550D" w:rsidRDefault="00CF27AC"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Мир животных. </w:t>
      </w:r>
      <w:r w:rsidRPr="0007550D">
        <w:rPr>
          <w:rFonts w:ascii="Times New Roman" w:eastAsia="Arial" w:hAnsi="Times New Roman" w:cs="Times New Roman"/>
          <w:sz w:val="24"/>
          <w:szCs w:val="24"/>
          <w:lang w:eastAsia="ru-RU"/>
        </w:rPr>
        <w:t>Расширять и систематизировать знания о животном</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мире, о первичной классификации: млекопитающие, птицы, рыбы, земноводные </w:t>
      </w:r>
      <w:r w:rsidRPr="0007550D">
        <w:rPr>
          <w:rFonts w:ascii="Times New Roman" w:eastAsia="Arial" w:hAnsi="Times New Roman" w:cs="Times New Roman"/>
          <w:i/>
          <w:iCs/>
          <w:sz w:val="24"/>
          <w:szCs w:val="24"/>
          <w:lang w:eastAsia="ru-RU"/>
        </w:rPr>
        <w:t>(лягушки,</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жабы,</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тритоны)</w:t>
      </w:r>
      <w:r w:rsidRPr="0007550D">
        <w:rPr>
          <w:rFonts w:ascii="Times New Roman" w:eastAsia="Arial" w:hAnsi="Times New Roman" w:cs="Times New Roman"/>
          <w:sz w:val="24"/>
          <w:szCs w:val="24"/>
          <w:lang w:eastAsia="ru-RU"/>
        </w:rPr>
        <w:t xml:space="preserve">, пресмыкающиеся или рептилии </w:t>
      </w:r>
      <w:r w:rsidRPr="0007550D">
        <w:rPr>
          <w:rFonts w:ascii="Times New Roman" w:eastAsia="Arial" w:hAnsi="Times New Roman" w:cs="Times New Roman"/>
          <w:i/>
          <w:iCs/>
          <w:sz w:val="24"/>
          <w:szCs w:val="24"/>
          <w:lang w:eastAsia="ru-RU"/>
        </w:rPr>
        <w:t>(ящерицы,</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черепахи,</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крокодилы,</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змеи)</w:t>
      </w:r>
      <w:r w:rsidR="00B72CAE" w:rsidRPr="0007550D">
        <w:rPr>
          <w:rFonts w:ascii="Times New Roman" w:eastAsia="Arial" w:hAnsi="Times New Roman" w:cs="Times New Roman"/>
          <w:sz w:val="24"/>
          <w:szCs w:val="24"/>
          <w:lang w:eastAsia="ru-RU"/>
        </w:rPr>
        <w:t>, насекомые, паукообраз</w:t>
      </w:r>
      <w:r w:rsidRPr="0007550D">
        <w:rPr>
          <w:rFonts w:ascii="Times New Roman" w:eastAsia="Arial" w:hAnsi="Times New Roman" w:cs="Times New Roman"/>
          <w:sz w:val="24"/>
          <w:szCs w:val="24"/>
          <w:lang w:eastAsia="ru-RU"/>
        </w:rPr>
        <w:t xml:space="preserve">ные </w:t>
      </w:r>
      <w:r w:rsidRPr="0007550D">
        <w:rPr>
          <w:rFonts w:ascii="Times New Roman" w:eastAsia="Arial" w:hAnsi="Times New Roman" w:cs="Times New Roman"/>
          <w:i/>
          <w:iCs/>
          <w:sz w:val="24"/>
          <w:szCs w:val="24"/>
          <w:lang w:eastAsia="ru-RU"/>
        </w:rPr>
        <w:t>(пауки,</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скорпионы,</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тарантулы,</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клещи)</w:t>
      </w:r>
      <w:r w:rsidRPr="0007550D">
        <w:rPr>
          <w:rFonts w:ascii="Times New Roman" w:eastAsia="Arial" w:hAnsi="Times New Roman" w:cs="Times New Roman"/>
          <w:sz w:val="24"/>
          <w:szCs w:val="24"/>
          <w:lang w:eastAsia="ru-RU"/>
        </w:rPr>
        <w:t xml:space="preserve">, ракообразные </w:t>
      </w:r>
      <w:r w:rsidRPr="0007550D">
        <w:rPr>
          <w:rFonts w:ascii="Times New Roman" w:eastAsia="Arial" w:hAnsi="Times New Roman" w:cs="Times New Roman"/>
          <w:i/>
          <w:iCs/>
          <w:sz w:val="24"/>
          <w:szCs w:val="24"/>
          <w:lang w:eastAsia="ru-RU"/>
        </w:rPr>
        <w:t>(раки,</w:t>
      </w:r>
      <w:r w:rsidR="008F4A61">
        <w:rPr>
          <w:rFonts w:ascii="Times New Roman" w:eastAsia="Arial" w:hAnsi="Times New Roman" w:cs="Times New Roman"/>
          <w:i/>
          <w:iCs/>
          <w:sz w:val="24"/>
          <w:szCs w:val="24"/>
          <w:lang w:eastAsia="ru-RU"/>
        </w:rPr>
        <w:t xml:space="preserve"> </w:t>
      </w:r>
      <w:r w:rsidR="00B72CAE" w:rsidRPr="0007550D">
        <w:rPr>
          <w:rFonts w:ascii="Times New Roman" w:eastAsia="Arial" w:hAnsi="Times New Roman" w:cs="Times New Roman"/>
          <w:i/>
          <w:iCs/>
          <w:sz w:val="24"/>
          <w:szCs w:val="24"/>
          <w:lang w:eastAsia="ru-RU"/>
        </w:rPr>
        <w:t>кра</w:t>
      </w:r>
      <w:r w:rsidRPr="0007550D">
        <w:rPr>
          <w:rFonts w:ascii="Times New Roman" w:eastAsia="Arial" w:hAnsi="Times New Roman" w:cs="Times New Roman"/>
          <w:i/>
          <w:iCs/>
          <w:sz w:val="24"/>
          <w:szCs w:val="24"/>
          <w:lang w:eastAsia="ru-RU"/>
        </w:rPr>
        <w:t>бы, омары, креветки)</w:t>
      </w:r>
      <w:r w:rsidRPr="0007550D">
        <w:rPr>
          <w:rFonts w:ascii="Times New Roman" w:eastAsia="Arial" w:hAnsi="Times New Roman" w:cs="Times New Roman"/>
          <w:sz w:val="24"/>
          <w:szCs w:val="24"/>
          <w:lang w:eastAsia="ru-RU"/>
        </w:rPr>
        <w:t>.</w:t>
      </w:r>
    </w:p>
    <w:p w:rsidR="00CF27AC" w:rsidRPr="0007550D" w:rsidRDefault="00CF27AC"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Дать детям более полные представления о классе млекопитающих, обсудить, почему они так называются </w:t>
      </w:r>
      <w:r w:rsidRPr="0007550D">
        <w:rPr>
          <w:rFonts w:ascii="Times New Roman" w:eastAsia="Arial" w:hAnsi="Times New Roman" w:cs="Times New Roman"/>
          <w:i/>
          <w:iCs/>
          <w:sz w:val="24"/>
          <w:szCs w:val="24"/>
          <w:lang w:eastAsia="ru-RU"/>
        </w:rPr>
        <w:t>(потому что выкармливают</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своих детенышей молоком)</w:t>
      </w:r>
      <w:r w:rsidRPr="0007550D">
        <w:rPr>
          <w:rFonts w:ascii="Times New Roman" w:eastAsia="Arial" w:hAnsi="Times New Roman" w:cs="Times New Roman"/>
          <w:sz w:val="24"/>
          <w:szCs w:val="24"/>
          <w:lang w:eastAsia="ru-RU"/>
        </w:rPr>
        <w:t>.Рассказать об основных отрядах класса</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млекопитающих (не для запоминания): насекомоядные </w:t>
      </w:r>
      <w:r w:rsidRPr="0007550D">
        <w:rPr>
          <w:rFonts w:ascii="Times New Roman" w:eastAsia="Arial" w:hAnsi="Times New Roman" w:cs="Times New Roman"/>
          <w:i/>
          <w:iCs/>
          <w:sz w:val="24"/>
          <w:szCs w:val="24"/>
          <w:lang w:eastAsia="ru-RU"/>
        </w:rPr>
        <w:t>(еж,</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крот)</w:t>
      </w:r>
      <w:r w:rsidRPr="0007550D">
        <w:rPr>
          <w:rFonts w:ascii="Times New Roman" w:eastAsia="Arial" w:hAnsi="Times New Roman" w:cs="Times New Roman"/>
          <w:sz w:val="24"/>
          <w:szCs w:val="24"/>
          <w:lang w:eastAsia="ru-RU"/>
        </w:rPr>
        <w:t xml:space="preserve">, рукокрылые (летучие мыши), грызуны </w:t>
      </w:r>
      <w:r w:rsidRPr="0007550D">
        <w:rPr>
          <w:rFonts w:ascii="Times New Roman" w:eastAsia="Arial" w:hAnsi="Times New Roman" w:cs="Times New Roman"/>
          <w:i/>
          <w:iCs/>
          <w:sz w:val="24"/>
          <w:szCs w:val="24"/>
          <w:lang w:eastAsia="ru-RU"/>
        </w:rPr>
        <w:t>(мышь,</w:t>
      </w:r>
      <w:r w:rsidR="008F4A61">
        <w:rPr>
          <w:rFonts w:ascii="Times New Roman" w:eastAsia="Arial" w:hAnsi="Times New Roman" w:cs="Times New Roman"/>
          <w:i/>
          <w:iCs/>
          <w:sz w:val="24"/>
          <w:szCs w:val="24"/>
          <w:lang w:eastAsia="ru-RU"/>
        </w:rPr>
        <w:t xml:space="preserve"> </w:t>
      </w:r>
      <w:r w:rsidR="00B72CAE" w:rsidRPr="0007550D">
        <w:rPr>
          <w:rFonts w:ascii="Times New Roman" w:eastAsia="Arial" w:hAnsi="Times New Roman" w:cs="Times New Roman"/>
          <w:i/>
          <w:iCs/>
          <w:sz w:val="24"/>
          <w:szCs w:val="24"/>
          <w:lang w:eastAsia="ru-RU"/>
        </w:rPr>
        <w:t>дикобраз</w:t>
      </w:r>
      <w:r w:rsidRPr="0007550D">
        <w:rPr>
          <w:rFonts w:ascii="Times New Roman" w:eastAsia="Arial" w:hAnsi="Times New Roman" w:cs="Times New Roman"/>
          <w:i/>
          <w:iCs/>
          <w:sz w:val="24"/>
          <w:szCs w:val="24"/>
          <w:lang w:eastAsia="ru-RU"/>
        </w:rPr>
        <w:t>,</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суслик,</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хомяк, сурок, заяц, белка)</w:t>
      </w:r>
      <w:r w:rsidRPr="0007550D">
        <w:rPr>
          <w:rFonts w:ascii="Times New Roman" w:eastAsia="Arial" w:hAnsi="Times New Roman" w:cs="Times New Roman"/>
          <w:sz w:val="24"/>
          <w:szCs w:val="24"/>
          <w:lang w:eastAsia="ru-RU"/>
        </w:rPr>
        <w:t>,хищные</w:t>
      </w:r>
      <w:r w:rsidRPr="0007550D">
        <w:rPr>
          <w:rFonts w:ascii="Times New Roman" w:eastAsia="Arial" w:hAnsi="Times New Roman" w:cs="Times New Roman"/>
          <w:i/>
          <w:iCs/>
          <w:sz w:val="24"/>
          <w:szCs w:val="24"/>
          <w:lang w:eastAsia="ru-RU"/>
        </w:rPr>
        <w:t xml:space="preserve"> (волки, лисы, еноты, медведи, хорьки, барсуки, скунсы, выдры)</w:t>
      </w:r>
      <w:r w:rsidRPr="0007550D">
        <w:rPr>
          <w:rFonts w:ascii="Times New Roman" w:eastAsia="Arial" w:hAnsi="Times New Roman" w:cs="Times New Roman"/>
          <w:sz w:val="24"/>
          <w:szCs w:val="24"/>
          <w:lang w:eastAsia="ru-RU"/>
        </w:rPr>
        <w:t>,ластоногие</w:t>
      </w:r>
      <w:r w:rsidRPr="0007550D">
        <w:rPr>
          <w:rFonts w:ascii="Times New Roman" w:eastAsia="Arial" w:hAnsi="Times New Roman" w:cs="Times New Roman"/>
          <w:i/>
          <w:iCs/>
          <w:sz w:val="24"/>
          <w:szCs w:val="24"/>
          <w:lang w:eastAsia="ru-RU"/>
        </w:rPr>
        <w:t xml:space="preserve"> (тюлени, морские котики, морские львы, сивучи, нерпы, моржи)</w:t>
      </w:r>
      <w:r w:rsidRPr="0007550D">
        <w:rPr>
          <w:rFonts w:ascii="Times New Roman" w:eastAsia="Arial" w:hAnsi="Times New Roman" w:cs="Times New Roman"/>
          <w:sz w:val="24"/>
          <w:szCs w:val="24"/>
          <w:lang w:eastAsia="ru-RU"/>
        </w:rPr>
        <w:t>,китообразные</w:t>
      </w:r>
      <w:r w:rsidR="00B72CAE" w:rsidRPr="0007550D">
        <w:rPr>
          <w:rFonts w:ascii="Times New Roman" w:eastAsia="Arial" w:hAnsi="Times New Roman" w:cs="Times New Roman"/>
          <w:i/>
          <w:iCs/>
          <w:sz w:val="24"/>
          <w:szCs w:val="24"/>
          <w:lang w:eastAsia="ru-RU"/>
        </w:rPr>
        <w:t xml:space="preserve"> (киты, дельфины, кашало</w:t>
      </w:r>
      <w:r w:rsidRPr="0007550D">
        <w:rPr>
          <w:rFonts w:ascii="Times New Roman" w:eastAsia="Arial" w:hAnsi="Times New Roman" w:cs="Times New Roman"/>
          <w:i/>
          <w:iCs/>
          <w:sz w:val="24"/>
          <w:szCs w:val="24"/>
          <w:lang w:eastAsia="ru-RU"/>
        </w:rPr>
        <w:t>ты)</w:t>
      </w:r>
      <w:r w:rsidRPr="0007550D">
        <w:rPr>
          <w:rFonts w:ascii="Times New Roman" w:eastAsia="Arial" w:hAnsi="Times New Roman" w:cs="Times New Roman"/>
          <w:sz w:val="24"/>
          <w:szCs w:val="24"/>
          <w:lang w:eastAsia="ru-RU"/>
        </w:rPr>
        <w:t>,парнокопытные</w:t>
      </w:r>
      <w:r w:rsidRPr="0007550D">
        <w:rPr>
          <w:rFonts w:ascii="Times New Roman" w:eastAsia="Arial" w:hAnsi="Times New Roman" w:cs="Times New Roman"/>
          <w:i/>
          <w:iCs/>
          <w:sz w:val="24"/>
          <w:szCs w:val="24"/>
          <w:lang w:eastAsia="ru-RU"/>
        </w:rPr>
        <w:t xml:space="preserve"> (свинья, бегемот, верблюд, жираф, олень, буйволы, бизоны, антилопы, газели)</w:t>
      </w:r>
      <w:r w:rsidRPr="0007550D">
        <w:rPr>
          <w:rFonts w:ascii="Times New Roman" w:eastAsia="Arial" w:hAnsi="Times New Roman" w:cs="Times New Roman"/>
          <w:sz w:val="24"/>
          <w:szCs w:val="24"/>
          <w:lang w:eastAsia="ru-RU"/>
        </w:rPr>
        <w:t>,непарнокопытные</w:t>
      </w:r>
      <w:r w:rsidRPr="0007550D">
        <w:rPr>
          <w:rFonts w:ascii="Times New Roman" w:eastAsia="Arial" w:hAnsi="Times New Roman" w:cs="Times New Roman"/>
          <w:i/>
          <w:iCs/>
          <w:sz w:val="24"/>
          <w:szCs w:val="24"/>
          <w:lang w:eastAsia="ru-RU"/>
        </w:rPr>
        <w:t xml:space="preserve"> (лошадь, </w:t>
      </w:r>
      <w:r w:rsidRPr="0007550D">
        <w:rPr>
          <w:rFonts w:ascii="Times New Roman" w:eastAsia="Arial" w:hAnsi="Times New Roman" w:cs="Times New Roman"/>
          <w:i/>
          <w:iCs/>
          <w:sz w:val="24"/>
          <w:szCs w:val="24"/>
          <w:lang w:eastAsia="ru-RU"/>
        </w:rPr>
        <w:lastRenderedPageBreak/>
        <w:t>зебра, осел, та-пир, носорог)</w:t>
      </w:r>
      <w:r w:rsidRPr="0007550D">
        <w:rPr>
          <w:rFonts w:ascii="Times New Roman" w:eastAsia="Arial" w:hAnsi="Times New Roman" w:cs="Times New Roman"/>
          <w:sz w:val="24"/>
          <w:szCs w:val="24"/>
          <w:lang w:eastAsia="ru-RU"/>
        </w:rPr>
        <w:t>,хоботные</w:t>
      </w:r>
      <w:r w:rsidRPr="0007550D">
        <w:rPr>
          <w:rFonts w:ascii="Times New Roman" w:eastAsia="Arial" w:hAnsi="Times New Roman" w:cs="Times New Roman"/>
          <w:i/>
          <w:iCs/>
          <w:sz w:val="24"/>
          <w:szCs w:val="24"/>
          <w:lang w:eastAsia="ru-RU"/>
        </w:rPr>
        <w:t xml:space="preserve"> (слоны)</w:t>
      </w:r>
      <w:r w:rsidRPr="0007550D">
        <w:rPr>
          <w:rFonts w:ascii="Times New Roman" w:eastAsia="Arial" w:hAnsi="Times New Roman" w:cs="Times New Roman"/>
          <w:sz w:val="24"/>
          <w:szCs w:val="24"/>
          <w:lang w:eastAsia="ru-RU"/>
        </w:rPr>
        <w:t>,приматы</w:t>
      </w:r>
      <w:r w:rsidRPr="0007550D">
        <w:rPr>
          <w:rFonts w:ascii="Times New Roman" w:eastAsia="Arial" w:hAnsi="Times New Roman" w:cs="Times New Roman"/>
          <w:i/>
          <w:iCs/>
          <w:sz w:val="24"/>
          <w:szCs w:val="24"/>
          <w:lang w:eastAsia="ru-RU"/>
        </w:rPr>
        <w:t xml:space="preserve"> (лемуры, мартышки, </w:t>
      </w:r>
      <w:r w:rsidR="00B72CAE" w:rsidRPr="0007550D">
        <w:rPr>
          <w:rFonts w:ascii="Times New Roman" w:eastAsia="Arial" w:hAnsi="Times New Roman" w:cs="Times New Roman"/>
          <w:i/>
          <w:iCs/>
          <w:sz w:val="24"/>
          <w:szCs w:val="24"/>
          <w:lang w:eastAsia="ru-RU"/>
        </w:rPr>
        <w:t>человекообразные</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обезьяны и человек)</w:t>
      </w:r>
      <w:r w:rsidRPr="0007550D">
        <w:rPr>
          <w:rFonts w:ascii="Times New Roman" w:eastAsia="Arial" w:hAnsi="Times New Roman" w:cs="Times New Roman"/>
          <w:sz w:val="24"/>
          <w:szCs w:val="24"/>
          <w:lang w:eastAsia="ru-RU"/>
        </w:rPr>
        <w:t>.Классификация животного мира—</w:t>
      </w:r>
      <w:r w:rsidR="00B72CAE" w:rsidRPr="0007550D">
        <w:rPr>
          <w:rFonts w:ascii="Times New Roman" w:eastAsia="Arial" w:hAnsi="Times New Roman" w:cs="Times New Roman"/>
          <w:sz w:val="24"/>
          <w:szCs w:val="24"/>
          <w:lang w:eastAsia="ru-RU"/>
        </w:rPr>
        <w:t>хо</w:t>
      </w:r>
      <w:r w:rsidRPr="0007550D">
        <w:rPr>
          <w:rFonts w:ascii="Times New Roman" w:eastAsia="Arial" w:hAnsi="Times New Roman" w:cs="Times New Roman"/>
          <w:sz w:val="24"/>
          <w:szCs w:val="24"/>
          <w:lang w:eastAsia="ru-RU"/>
        </w:rPr>
        <w:t>рошая тема для коллективного проекта, если это заинтересует детей.</w:t>
      </w:r>
    </w:p>
    <w:p w:rsidR="00CF27AC" w:rsidRPr="0007550D" w:rsidRDefault="00CF27AC"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Упражнять в умении группировать представителей мира животных по разным признакам: животные</w:t>
      </w:r>
      <w:r w:rsidR="00B72CAE" w:rsidRPr="0007550D">
        <w:rPr>
          <w:rFonts w:ascii="Times New Roman" w:eastAsia="Arial" w:hAnsi="Times New Roman" w:cs="Times New Roman"/>
          <w:sz w:val="24"/>
          <w:szCs w:val="24"/>
          <w:lang w:eastAsia="ru-RU"/>
        </w:rPr>
        <w:t xml:space="preserve"> — дикие и домашние; птицы — до</w:t>
      </w:r>
      <w:r w:rsidRPr="0007550D">
        <w:rPr>
          <w:rFonts w:ascii="Times New Roman" w:eastAsia="Arial" w:hAnsi="Times New Roman" w:cs="Times New Roman"/>
          <w:sz w:val="24"/>
          <w:szCs w:val="24"/>
          <w:lang w:eastAsia="ru-RU"/>
        </w:rPr>
        <w:t>машние, лесные, городские; птицы — хищные и не хищные. Дать представление о том, что в разны</w:t>
      </w:r>
      <w:r w:rsidR="00B72CAE" w:rsidRPr="0007550D">
        <w:rPr>
          <w:rFonts w:ascii="Times New Roman" w:eastAsia="Arial" w:hAnsi="Times New Roman" w:cs="Times New Roman"/>
          <w:sz w:val="24"/>
          <w:szCs w:val="24"/>
          <w:lang w:eastAsia="ru-RU"/>
        </w:rPr>
        <w:t>х странах домашние животные раз</w:t>
      </w:r>
      <w:r w:rsidRPr="0007550D">
        <w:rPr>
          <w:rFonts w:ascii="Times New Roman" w:eastAsia="Arial" w:hAnsi="Times New Roman" w:cs="Times New Roman"/>
          <w:sz w:val="24"/>
          <w:szCs w:val="24"/>
          <w:lang w:eastAsia="ru-RU"/>
        </w:rPr>
        <w:t>ные (коровы и др. — в России, слон</w:t>
      </w:r>
      <w:r w:rsidR="00B72CAE" w:rsidRPr="0007550D">
        <w:rPr>
          <w:rFonts w:ascii="Times New Roman" w:eastAsia="Arial" w:hAnsi="Times New Roman" w:cs="Times New Roman"/>
          <w:sz w:val="24"/>
          <w:szCs w:val="24"/>
          <w:lang w:eastAsia="ru-RU"/>
        </w:rPr>
        <w:t>ы — в Индии, ослы — в Азии, вер</w:t>
      </w:r>
      <w:r w:rsidRPr="0007550D">
        <w:rPr>
          <w:rFonts w:ascii="Times New Roman" w:eastAsia="Arial" w:hAnsi="Times New Roman" w:cs="Times New Roman"/>
          <w:sz w:val="24"/>
          <w:szCs w:val="24"/>
          <w:lang w:eastAsia="ru-RU"/>
        </w:rPr>
        <w:t>блюды — в Африке, страусы — в Австралии и т.д.).</w:t>
      </w:r>
    </w:p>
    <w:p w:rsidR="00CF27AC" w:rsidRPr="0007550D" w:rsidRDefault="00CF27AC"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интерес и любопытство дете</w:t>
      </w:r>
      <w:r w:rsidR="00405FA5" w:rsidRPr="0007550D">
        <w:rPr>
          <w:rFonts w:ascii="Times New Roman" w:eastAsia="Arial" w:hAnsi="Times New Roman" w:cs="Times New Roman"/>
          <w:sz w:val="24"/>
          <w:szCs w:val="24"/>
          <w:lang w:eastAsia="ru-RU"/>
        </w:rPr>
        <w:t>й, умение сравнивать, анализиро</w:t>
      </w:r>
      <w:r w:rsidRPr="0007550D">
        <w:rPr>
          <w:rFonts w:ascii="Times New Roman" w:eastAsia="Arial" w:hAnsi="Times New Roman" w:cs="Times New Roman"/>
          <w:sz w:val="24"/>
          <w:szCs w:val="24"/>
          <w:lang w:eastAsia="ru-RU"/>
        </w:rPr>
        <w:t>вать и рассуждать, задавая «коварные</w:t>
      </w:r>
      <w:r w:rsidR="00405FA5" w:rsidRPr="0007550D">
        <w:rPr>
          <w:rFonts w:ascii="Times New Roman" w:eastAsia="Arial" w:hAnsi="Times New Roman" w:cs="Times New Roman"/>
          <w:sz w:val="24"/>
          <w:szCs w:val="24"/>
          <w:lang w:eastAsia="ru-RU"/>
        </w:rPr>
        <w:t>» вопросы и приводя парадоксаль</w:t>
      </w:r>
      <w:r w:rsidRPr="0007550D">
        <w:rPr>
          <w:rFonts w:ascii="Times New Roman" w:eastAsia="Arial" w:hAnsi="Times New Roman" w:cs="Times New Roman"/>
          <w:sz w:val="24"/>
          <w:szCs w:val="24"/>
          <w:lang w:eastAsia="ru-RU"/>
        </w:rPr>
        <w:t>ные факты (</w:t>
      </w:r>
      <w:r w:rsidRPr="0007550D">
        <w:rPr>
          <w:rFonts w:ascii="Times New Roman" w:eastAsia="Arial" w:hAnsi="Times New Roman" w:cs="Times New Roman"/>
          <w:i/>
          <w:iCs/>
          <w:sz w:val="24"/>
          <w:szCs w:val="24"/>
          <w:lang w:eastAsia="ru-RU"/>
        </w:rPr>
        <w:t>почему пингвин это птица,</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почему кит это не рыба</w:t>
      </w:r>
      <w:r w:rsidRPr="0007550D">
        <w:rPr>
          <w:rFonts w:ascii="Times New Roman" w:eastAsia="Arial" w:hAnsi="Times New Roman" w:cs="Times New Roman"/>
          <w:sz w:val="24"/>
          <w:szCs w:val="24"/>
          <w:lang w:eastAsia="ru-RU"/>
        </w:rPr>
        <w:t xml:space="preserve"> и т.д.).</w:t>
      </w:r>
    </w:p>
    <w:p w:rsidR="006349D9" w:rsidRPr="0007550D" w:rsidRDefault="00CF27AC"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о приспособлении животных к окружаю-щей среде (перелетные птицы улетают в теплые края; медведи, ежи, змеи и пр. — впадают в зимнюю спячку, белки запасают корм на зиму,</w:t>
      </w:r>
      <w:r w:rsidR="006349D9" w:rsidRPr="0007550D">
        <w:rPr>
          <w:rFonts w:ascii="Times New Roman" w:eastAsia="Arial" w:hAnsi="Times New Roman" w:cs="Times New Roman"/>
          <w:sz w:val="24"/>
          <w:szCs w:val="24"/>
          <w:lang w:eastAsia="ru-RU"/>
        </w:rPr>
        <w:t xml:space="preserve"> зайцы летом серые, а зимой белые и т. д.) . Подводить детей к умению самостоятельно делать элементарные выводы и умозаключения о жизнедеятельности животных.</w:t>
      </w:r>
    </w:p>
    <w:p w:rsidR="006349D9" w:rsidRPr="0007550D" w:rsidRDefault="006349D9" w:rsidP="002D58BA">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Расширять представления о некоторых жизненных циклах и метаморфозах </w:t>
      </w:r>
      <w:r w:rsidRPr="0007550D">
        <w:rPr>
          <w:rFonts w:ascii="Times New Roman" w:eastAsia="Arial" w:hAnsi="Times New Roman" w:cs="Times New Roman"/>
          <w:i/>
          <w:iCs/>
          <w:sz w:val="24"/>
          <w:szCs w:val="24"/>
          <w:lang w:eastAsia="ru-RU"/>
        </w:rPr>
        <w:t>(превращениях)</w:t>
      </w:r>
      <w:r w:rsidRPr="0007550D">
        <w:rPr>
          <w:rFonts w:ascii="Times New Roman" w:eastAsia="Arial" w:hAnsi="Times New Roman" w:cs="Times New Roman"/>
          <w:sz w:val="24"/>
          <w:szCs w:val="24"/>
          <w:lang w:eastAsia="ru-RU"/>
        </w:rPr>
        <w:t xml:space="preserve"> в мире животных </w:t>
      </w:r>
      <w:r w:rsidRPr="0007550D">
        <w:rPr>
          <w:rFonts w:ascii="Times New Roman" w:eastAsia="Arial" w:hAnsi="Times New Roman" w:cs="Times New Roman"/>
          <w:i/>
          <w:iCs/>
          <w:sz w:val="24"/>
          <w:szCs w:val="24"/>
          <w:lang w:eastAsia="ru-RU"/>
        </w:rPr>
        <w:t>(бабочка:</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яйцо,</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личинка(гусеница), куколка — бабочка; лягушка: икринка, головастик — лягушка; птица: яйцо, птенец — птица)</w:t>
      </w:r>
      <w:r w:rsidRPr="0007550D">
        <w:rPr>
          <w:rFonts w:ascii="Times New Roman" w:eastAsia="Arial" w:hAnsi="Times New Roman" w:cs="Times New Roman"/>
          <w:sz w:val="24"/>
          <w:szCs w:val="24"/>
          <w:lang w:eastAsia="ru-RU"/>
        </w:rPr>
        <w:t>.</w:t>
      </w:r>
    </w:p>
    <w:p w:rsidR="006349D9" w:rsidRPr="0007550D" w:rsidRDefault="006349D9"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Экологическое воспитание. </w:t>
      </w:r>
      <w:r w:rsidRPr="0007550D">
        <w:rPr>
          <w:rFonts w:ascii="Times New Roman" w:eastAsia="Arial" w:hAnsi="Times New Roman" w:cs="Times New Roman"/>
          <w:sz w:val="24"/>
          <w:szCs w:val="24"/>
          <w:lang w:eastAsia="ru-RU"/>
        </w:rPr>
        <w:t>Формировать элементарные экологические представления. Объяснять, что в природе все взаимосвязано. Учить устанавливать причинно-следственные связи между природными явлениями (</w:t>
      </w:r>
      <w:r w:rsidRPr="0007550D">
        <w:rPr>
          <w:rFonts w:ascii="Times New Roman" w:eastAsia="Arial" w:hAnsi="Times New Roman" w:cs="Times New Roman"/>
          <w:i/>
          <w:iCs/>
          <w:sz w:val="24"/>
          <w:szCs w:val="24"/>
          <w:lang w:eastAsia="ru-RU"/>
        </w:rPr>
        <w:t>если исчезнут насекомые—опылители растений,</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то растения не дадут семян </w:t>
      </w:r>
      <w:r w:rsidRPr="0007550D">
        <w:rPr>
          <w:rFonts w:ascii="Times New Roman" w:eastAsia="Arial" w:hAnsi="Times New Roman" w:cs="Times New Roman"/>
          <w:sz w:val="24"/>
          <w:szCs w:val="24"/>
          <w:lang w:eastAsia="ru-RU"/>
        </w:rPr>
        <w:t>и др.</w:t>
      </w:r>
      <w:r w:rsidR="00FC7183" w:rsidRPr="0007550D">
        <w:rPr>
          <w:rFonts w:ascii="Times New Roman" w:eastAsia="Arial" w:hAnsi="Times New Roman" w:cs="Times New Roman"/>
          <w:sz w:val="24"/>
          <w:szCs w:val="24"/>
          <w:lang w:eastAsia="ru-RU"/>
        </w:rPr>
        <w:t>). Подвести</w:t>
      </w:r>
      <w:r w:rsidRPr="0007550D">
        <w:rPr>
          <w:rFonts w:ascii="Times New Roman" w:eastAsia="Arial" w:hAnsi="Times New Roman" w:cs="Times New Roman"/>
          <w:sz w:val="24"/>
          <w:szCs w:val="24"/>
          <w:lang w:eastAsia="ru-RU"/>
        </w:rPr>
        <w:t xml:space="preserve"> к пониманию того,</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что</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жизнь человека на Земле во многом зависит от окружающей среды: чистые воздух, вода, лес, почва благоприятно сказываются на здоровье и жизни человека, что человек — часть природы, что он должен беречь, охранять и защищать ее.</w:t>
      </w:r>
    </w:p>
    <w:p w:rsidR="006349D9" w:rsidRPr="0007550D" w:rsidRDefault="006349D9"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Воспитывать желание и умение правильно вести себя в природе </w:t>
      </w:r>
      <w:r w:rsidRPr="0007550D">
        <w:rPr>
          <w:rFonts w:ascii="Times New Roman" w:eastAsia="Arial" w:hAnsi="Times New Roman" w:cs="Times New Roman"/>
          <w:i/>
          <w:iCs/>
          <w:sz w:val="24"/>
          <w:szCs w:val="24"/>
          <w:lang w:eastAsia="ru-RU"/>
        </w:rPr>
        <w:t>(любоваться красотой природы, наблюдать за растениями и животными, не нанося им вред</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учить</w:t>
      </w:r>
      <w:r w:rsidRPr="0007550D">
        <w:rPr>
          <w:rFonts w:ascii="Times New Roman" w:eastAsia="Arial" w:hAnsi="Times New Roman" w:cs="Times New Roman"/>
          <w:sz w:val="24"/>
          <w:szCs w:val="24"/>
          <w:lang w:eastAsia="ru-RU"/>
        </w:rPr>
        <w:t xml:space="preserve"> самостоятельно делать элементарные выводы об охране окружающей среды.</w:t>
      </w:r>
    </w:p>
    <w:p w:rsidR="006349D9" w:rsidRPr="0007550D" w:rsidRDefault="006349D9" w:rsidP="008F4A61">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Знакомить с Красной книгой: что это такое, зачем она нужна, почему существуют разные книги для разных регионов. Познакомить с </w:t>
      </w:r>
      <w:r w:rsidR="00FC7183" w:rsidRPr="0007550D">
        <w:rPr>
          <w:rFonts w:ascii="Times New Roman" w:eastAsia="Arial" w:hAnsi="Times New Roman" w:cs="Times New Roman"/>
          <w:sz w:val="24"/>
          <w:szCs w:val="24"/>
          <w:lang w:eastAsia="ru-RU"/>
        </w:rPr>
        <w:t>отдельными</w:t>
      </w:r>
      <w:r w:rsidRPr="0007550D">
        <w:rPr>
          <w:rFonts w:ascii="Times New Roman" w:eastAsia="Arial" w:hAnsi="Times New Roman" w:cs="Times New Roman"/>
          <w:sz w:val="24"/>
          <w:szCs w:val="24"/>
          <w:lang w:eastAsia="ru-RU"/>
        </w:rPr>
        <w:t xml:space="preserve"> представителями животного и растительного мира, </w:t>
      </w:r>
      <w:r w:rsidR="00FC7183" w:rsidRPr="0007550D">
        <w:rPr>
          <w:rFonts w:ascii="Times New Roman" w:eastAsia="Arial" w:hAnsi="Times New Roman" w:cs="Times New Roman"/>
          <w:sz w:val="24"/>
          <w:szCs w:val="24"/>
          <w:lang w:eastAsia="ru-RU"/>
        </w:rPr>
        <w:t>занесенными</w:t>
      </w:r>
      <w:r w:rsidRPr="0007550D">
        <w:rPr>
          <w:rFonts w:ascii="Times New Roman" w:eastAsia="Arial" w:hAnsi="Times New Roman" w:cs="Times New Roman"/>
          <w:sz w:val="24"/>
          <w:szCs w:val="24"/>
          <w:lang w:eastAsia="ru-RU"/>
        </w:rPr>
        <w:t xml:space="preserve"> в Красную книгу России (</w:t>
      </w:r>
      <w:r w:rsidRPr="0007550D">
        <w:rPr>
          <w:rFonts w:ascii="Times New Roman" w:eastAsia="Arial" w:hAnsi="Times New Roman" w:cs="Times New Roman"/>
          <w:i/>
          <w:iCs/>
          <w:sz w:val="24"/>
          <w:szCs w:val="24"/>
          <w:lang w:eastAsia="ru-RU"/>
        </w:rPr>
        <w:t>амурские тигры,</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белые медведи,</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зубры </w:t>
      </w:r>
      <w:r w:rsidRPr="0007550D">
        <w:rPr>
          <w:rFonts w:ascii="Times New Roman" w:eastAsia="Arial" w:hAnsi="Times New Roman" w:cs="Times New Roman"/>
          <w:sz w:val="24"/>
          <w:szCs w:val="24"/>
          <w:lang w:eastAsia="ru-RU"/>
        </w:rPr>
        <w:t>и пр.</w:t>
      </w:r>
      <w:r w:rsidR="001F3CBC" w:rsidRPr="0007550D">
        <w:rPr>
          <w:rFonts w:ascii="Times New Roman" w:eastAsia="Arial" w:hAnsi="Times New Roman" w:cs="Times New Roman"/>
          <w:sz w:val="24"/>
          <w:szCs w:val="24"/>
          <w:lang w:eastAsia="ru-RU"/>
        </w:rPr>
        <w:t>).</w:t>
      </w:r>
    </w:p>
    <w:p w:rsidR="001F3CBC" w:rsidRPr="0007550D" w:rsidRDefault="001F3CBC"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Социальное окружение. </w:t>
      </w:r>
      <w:r w:rsidRPr="0007550D">
        <w:rPr>
          <w:rFonts w:ascii="Times New Roman" w:eastAsia="Arial" w:hAnsi="Times New Roman" w:cs="Times New Roman"/>
          <w:sz w:val="24"/>
          <w:szCs w:val="24"/>
          <w:lang w:eastAsia="ru-RU"/>
        </w:rPr>
        <w:t>Расширять осведомленность детей в сферах</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человеческой деятельности (</w:t>
      </w:r>
      <w:r w:rsidRPr="0007550D">
        <w:rPr>
          <w:rFonts w:ascii="Times New Roman" w:eastAsia="Arial" w:hAnsi="Times New Roman" w:cs="Times New Roman"/>
          <w:i/>
          <w:iCs/>
          <w:sz w:val="24"/>
          <w:szCs w:val="24"/>
          <w:lang w:eastAsia="ru-RU"/>
        </w:rPr>
        <w:t>наука,</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искусство,</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производство и сфера</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услуг, сельское хозяйство</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представления</w:t>
      </w:r>
      <w:r w:rsidRPr="0007550D">
        <w:rPr>
          <w:rFonts w:ascii="Times New Roman" w:eastAsia="Arial" w:hAnsi="Times New Roman" w:cs="Times New Roman"/>
          <w:sz w:val="24"/>
          <w:szCs w:val="24"/>
          <w:lang w:eastAsia="ru-RU"/>
        </w:rPr>
        <w:t xml:space="preserve"> об их значимости для жизни</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ребенка, его семьи, детского сада и общества в целом.</w:t>
      </w:r>
    </w:p>
    <w:p w:rsidR="001F3CBC" w:rsidRPr="0007550D" w:rsidRDefault="001F3CBC" w:rsidP="008F4A61">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расширять представления о людях разных профессий. Дать детям представления о человеке труда: ответственность, аккуратность, добросовестность помогают создавать разные материальные и духовные ценности.</w:t>
      </w:r>
    </w:p>
    <w:p w:rsidR="001F3CBC" w:rsidRPr="0007550D" w:rsidRDefault="001F3CBC"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Дать представление о том, что с одним объектом культуры, производства, социальным объектом всегда связан целый комплекс </w:t>
      </w:r>
      <w:r w:rsidR="00FC7183" w:rsidRPr="0007550D">
        <w:rPr>
          <w:rFonts w:ascii="Times New Roman" w:eastAsia="Arial" w:hAnsi="Times New Roman" w:cs="Times New Roman"/>
          <w:sz w:val="24"/>
          <w:szCs w:val="24"/>
          <w:lang w:eastAsia="ru-RU"/>
        </w:rPr>
        <w:t>разнообразных</w:t>
      </w:r>
      <w:r w:rsidRPr="0007550D">
        <w:rPr>
          <w:rFonts w:ascii="Times New Roman" w:eastAsia="Arial" w:hAnsi="Times New Roman" w:cs="Times New Roman"/>
          <w:sz w:val="24"/>
          <w:szCs w:val="24"/>
          <w:lang w:eastAsia="ru-RU"/>
        </w:rPr>
        <w:t xml:space="preserve"> профессий (</w:t>
      </w:r>
      <w:r w:rsidRPr="0007550D">
        <w:rPr>
          <w:rFonts w:ascii="Times New Roman" w:eastAsia="Arial" w:hAnsi="Times New Roman" w:cs="Times New Roman"/>
          <w:i/>
          <w:iCs/>
          <w:sz w:val="24"/>
          <w:szCs w:val="24"/>
          <w:lang w:eastAsia="ru-RU"/>
        </w:rPr>
        <w:t>в театре работают:</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артисты,</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режиссеры,</w:t>
      </w:r>
      <w:r w:rsidR="008F4A6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сценаристы, костюмеры, модельеры, декораторы, художники-оформители, билетеры, гардеробщики, охранники, уборщики </w:t>
      </w:r>
      <w:r w:rsidRPr="0007550D">
        <w:rPr>
          <w:rFonts w:ascii="Times New Roman" w:eastAsia="Arial" w:hAnsi="Times New Roman" w:cs="Times New Roman"/>
          <w:sz w:val="24"/>
          <w:szCs w:val="24"/>
          <w:lang w:eastAsia="ru-RU"/>
        </w:rPr>
        <w:t>и пр.).</w:t>
      </w:r>
    </w:p>
    <w:p w:rsidR="006A1FAD" w:rsidRPr="0007550D" w:rsidRDefault="001F3CBC"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Наша планета. </w:t>
      </w:r>
      <w:r w:rsidRPr="0007550D">
        <w:rPr>
          <w:rFonts w:ascii="Times New Roman" w:eastAsia="Arial" w:hAnsi="Times New Roman" w:cs="Times New Roman"/>
          <w:sz w:val="24"/>
          <w:szCs w:val="24"/>
          <w:lang w:eastAsia="ru-RU"/>
        </w:rPr>
        <w:t>Рассказывать детям о том,</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что Земля—наш общий</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дом, на Земле много разных стран; о том, как важно жить в мире со всеми народами, знать и уважать их </w:t>
      </w:r>
      <w:r w:rsidRPr="0007550D">
        <w:rPr>
          <w:rFonts w:ascii="Times New Roman" w:eastAsia="Arial" w:hAnsi="Times New Roman" w:cs="Times New Roman"/>
          <w:sz w:val="24"/>
          <w:szCs w:val="24"/>
          <w:lang w:eastAsia="ru-RU"/>
        </w:rPr>
        <w:lastRenderedPageBreak/>
        <w:t>культуру, обычаи и традиции.</w:t>
      </w:r>
      <w:r w:rsidR="006A1FAD" w:rsidRPr="0007550D">
        <w:rPr>
          <w:rFonts w:ascii="Times New Roman" w:eastAsia="Arial" w:hAnsi="Times New Roman" w:cs="Times New Roman"/>
          <w:sz w:val="24"/>
          <w:szCs w:val="24"/>
          <w:lang w:eastAsia="ru-RU"/>
        </w:rPr>
        <w:t xml:space="preserve"> Расширять представления дошкольников о своей принадлежности к человеческому сообществу, о детстве ребят в других странах.</w:t>
      </w:r>
    </w:p>
    <w:p w:rsidR="006A1FAD" w:rsidRPr="008F4A61" w:rsidRDefault="006A1FAD"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Дать представление о многообразии народов мира. Знакомить с </w:t>
      </w:r>
      <w:r w:rsidR="00FC7183" w:rsidRPr="0007550D">
        <w:rPr>
          <w:rFonts w:ascii="Times New Roman" w:eastAsia="Arial" w:hAnsi="Times New Roman" w:cs="Times New Roman"/>
          <w:sz w:val="24"/>
          <w:szCs w:val="24"/>
          <w:lang w:eastAsia="ru-RU"/>
        </w:rPr>
        <w:t>элементами</w:t>
      </w:r>
      <w:r w:rsidRPr="0007550D">
        <w:rPr>
          <w:rFonts w:ascii="Times New Roman" w:eastAsia="Arial" w:hAnsi="Times New Roman" w:cs="Times New Roman"/>
          <w:sz w:val="24"/>
          <w:szCs w:val="24"/>
          <w:lang w:eastAsia="ru-RU"/>
        </w:rPr>
        <w:t xml:space="preserve">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w:t>
      </w:r>
      <w:r w:rsidR="008F4A61">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 xml:space="preserve">Азии — индусы, китайцы, японцы; в Африке — бедуины, египтяне, жители Конго; в Южной Америке — бразильцы, мексиканцы; в </w:t>
      </w:r>
      <w:r w:rsidR="00FC7183" w:rsidRPr="0007550D">
        <w:rPr>
          <w:rFonts w:ascii="Times New Roman" w:eastAsia="Arial" w:hAnsi="Times New Roman" w:cs="Times New Roman"/>
          <w:sz w:val="24"/>
          <w:szCs w:val="24"/>
          <w:lang w:eastAsia="ru-RU"/>
        </w:rPr>
        <w:t>Северной</w:t>
      </w:r>
      <w:r w:rsidRPr="0007550D">
        <w:rPr>
          <w:rFonts w:ascii="Times New Roman" w:eastAsia="Arial" w:hAnsi="Times New Roman" w:cs="Times New Roman"/>
          <w:sz w:val="24"/>
          <w:szCs w:val="24"/>
          <w:lang w:eastAsia="ru-RU"/>
        </w:rPr>
        <w:t xml:space="preserve"> Америке — американцы, канадцы. Показывать на карте, глобусе континенты и страны, заинтересовавшие детей. Поощрять детей к проектно-исследовательской деятельности на темы народов мира. Воспитывать интерес и уважение к другим народам.</w:t>
      </w:r>
    </w:p>
    <w:p w:rsidR="00F85A1D" w:rsidRPr="0007550D" w:rsidRDefault="00F85A1D" w:rsidP="0007550D">
      <w:pPr>
        <w:tabs>
          <w:tab w:val="left" w:pos="218"/>
        </w:tabs>
        <w:spacing w:after="0" w:line="240" w:lineRule="auto"/>
        <w:ind w:firstLine="709"/>
        <w:contextualSpacing/>
        <w:jc w:val="both"/>
        <w:rPr>
          <w:rFonts w:ascii="Times New Roman" w:eastAsia="Arial" w:hAnsi="Times New Roman" w:cs="Times New Roman"/>
          <w:sz w:val="24"/>
          <w:szCs w:val="24"/>
          <w:lang w:eastAsia="ru-RU"/>
        </w:rPr>
      </w:pPr>
    </w:p>
    <w:p w:rsidR="00F85A1D" w:rsidRDefault="002D58BA" w:rsidP="00847085">
      <w:pPr>
        <w:shd w:val="clear" w:color="auto" w:fill="FFFFFF"/>
        <w:suppressAutoHyphens/>
        <w:spacing w:after="0" w:line="240" w:lineRule="auto"/>
        <w:contextualSpacing/>
        <w:rPr>
          <w:rFonts w:ascii="Times New Roman" w:eastAsia="Times New Roman" w:hAnsi="Times New Roman" w:cs="Times New Roman"/>
          <w:b/>
          <w:bCs/>
          <w:i/>
          <w:sz w:val="28"/>
          <w:szCs w:val="28"/>
        </w:rPr>
      </w:pPr>
      <w:r w:rsidRPr="002D58BA">
        <w:rPr>
          <w:rFonts w:ascii="Times New Roman" w:eastAsia="Times New Roman" w:hAnsi="Times New Roman" w:cs="Times New Roman"/>
          <w:b/>
          <w:bCs/>
          <w:i/>
          <w:sz w:val="28"/>
          <w:szCs w:val="28"/>
        </w:rPr>
        <w:t xml:space="preserve">2.3.1. </w:t>
      </w:r>
      <w:r w:rsidR="00F85A1D" w:rsidRPr="002D58BA">
        <w:rPr>
          <w:rFonts w:ascii="Times New Roman" w:eastAsia="Times New Roman" w:hAnsi="Times New Roman" w:cs="Times New Roman"/>
          <w:b/>
          <w:bCs/>
          <w:i/>
          <w:sz w:val="28"/>
          <w:szCs w:val="28"/>
        </w:rPr>
        <w:t>Часть, формируемая участниками образовательных отношений образовательной области «Познавательное развитие»</w:t>
      </w:r>
    </w:p>
    <w:p w:rsidR="002D58BA" w:rsidRPr="002D58BA" w:rsidRDefault="002D58BA" w:rsidP="002D58BA">
      <w:pPr>
        <w:shd w:val="clear" w:color="auto" w:fill="FFFFFF"/>
        <w:spacing w:after="0" w:line="240" w:lineRule="auto"/>
        <w:contextualSpacing/>
        <w:rPr>
          <w:rFonts w:ascii="Times New Roman" w:eastAsia="Times New Roman" w:hAnsi="Times New Roman" w:cs="Times New Roman"/>
          <w:b/>
          <w:bCs/>
          <w:i/>
          <w:sz w:val="28"/>
          <w:szCs w:val="28"/>
        </w:rPr>
      </w:pPr>
    </w:p>
    <w:p w:rsidR="00F85A1D" w:rsidRPr="0007550D" w:rsidRDefault="00FC7183" w:rsidP="0007550D">
      <w:pPr>
        <w:spacing w:after="0" w:line="240" w:lineRule="auto"/>
        <w:ind w:firstLine="709"/>
        <w:contextualSpacing/>
        <w:rPr>
          <w:rFonts w:ascii="Times New Roman" w:eastAsia="Times New Roman" w:hAnsi="Times New Roman" w:cs="Times New Roman"/>
          <w:b/>
          <w:sz w:val="24"/>
          <w:szCs w:val="24"/>
        </w:rPr>
      </w:pPr>
      <w:r w:rsidRPr="0007550D">
        <w:rPr>
          <w:rFonts w:ascii="Times New Roman" w:eastAsia="Times New Roman" w:hAnsi="Times New Roman" w:cs="Times New Roman"/>
          <w:b/>
          <w:sz w:val="24"/>
          <w:szCs w:val="24"/>
        </w:rPr>
        <w:t>Парциальная образовательная</w:t>
      </w:r>
      <w:r w:rsidR="00F85A1D" w:rsidRPr="0007550D">
        <w:rPr>
          <w:rFonts w:ascii="Times New Roman" w:eastAsia="Times New Roman" w:hAnsi="Times New Roman" w:cs="Times New Roman"/>
          <w:b/>
          <w:sz w:val="24"/>
          <w:szCs w:val="24"/>
        </w:rPr>
        <w:t xml:space="preserve"> программа «Математические ступеньки» Е.В. Колесниковой для детей дошкольного возраста (3-7 лет)</w:t>
      </w:r>
    </w:p>
    <w:p w:rsidR="00F85A1D" w:rsidRPr="0007550D" w:rsidRDefault="002E249E" w:rsidP="0007550D">
      <w:pPr>
        <w:spacing w:after="0" w:line="240" w:lineRule="auto"/>
        <w:ind w:firstLine="709"/>
        <w:contextualSpacing/>
        <w:rPr>
          <w:rFonts w:ascii="Times New Roman" w:eastAsia="Times New Roman" w:hAnsi="Times New Roman" w:cs="Times New Roman"/>
          <w:sz w:val="24"/>
          <w:szCs w:val="24"/>
        </w:rPr>
      </w:pPr>
      <w:hyperlink r:id="rId28" w:history="1">
        <w:r w:rsidR="00F85A1D" w:rsidRPr="0007550D">
          <w:rPr>
            <w:rFonts w:ascii="Times New Roman" w:eastAsia="Times New Roman" w:hAnsi="Times New Roman" w:cs="Times New Roman"/>
            <w:sz w:val="24"/>
            <w:szCs w:val="24"/>
            <w:u w:val="single"/>
          </w:rPr>
          <w:t>http://zolotoikliuchik.ucoz.net/Obrazovanie/kolesnikova_e.v-matematicheskie_stupenki_3-7_let.pdf</w:t>
        </w:r>
      </w:hyperlink>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Содержание Программы ориентировано на развитие математических способностей детей 3-7 лет, которое осуществляется в двух направлениях:</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систематизация и учёт математических знаний, полученных из разных источников (игра, общение и т.д.);</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 - организация работы с детьми по освоению содержания Программы.</w:t>
      </w:r>
    </w:p>
    <w:p w:rsidR="00F85A1D" w:rsidRPr="0007550D" w:rsidRDefault="00FC7183" w:rsidP="00D828A4">
      <w:pPr>
        <w:numPr>
          <w:ilvl w:val="0"/>
          <w:numId w:val="9"/>
        </w:numPr>
        <w:tabs>
          <w:tab w:val="left" w:pos="1460"/>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ходе реализации Программы предусматривается совместная</w:t>
      </w:r>
      <w:r w:rsidR="00F85A1D" w:rsidRPr="0007550D">
        <w:rPr>
          <w:rFonts w:ascii="Times New Roman" w:eastAsia="Times New Roman" w:hAnsi="Times New Roman" w:cs="Times New Roman"/>
          <w:sz w:val="24"/>
          <w:szCs w:val="24"/>
        </w:rPr>
        <w:t xml:space="preserve"> деятельность взрослых и детей в процессе занятий (познавательно-исследовательской деятельности), игры, общения, самостоятельной деятельности, которые организуют взрослые, сопровождает и поддерживает.</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Содержание Программы отражает одно из направлений образовательной деятельности в области «Познавательное развитие» и включает не только работу по формированию первичных представлений о количестве, числе, форме, размере, пространстве и времени, но и предполагает развитие интересов </w:t>
      </w:r>
      <w:r w:rsidR="00FC7183" w:rsidRPr="0007550D">
        <w:rPr>
          <w:rFonts w:ascii="Times New Roman" w:eastAsia="Times New Roman" w:hAnsi="Times New Roman" w:cs="Times New Roman"/>
          <w:sz w:val="24"/>
          <w:szCs w:val="24"/>
        </w:rPr>
        <w:t>детей,</w:t>
      </w:r>
      <w:r w:rsidRPr="0007550D">
        <w:rPr>
          <w:rFonts w:ascii="Times New Roman" w:eastAsia="Times New Roman" w:hAnsi="Times New Roman" w:cs="Times New Roman"/>
          <w:sz w:val="24"/>
          <w:szCs w:val="24"/>
        </w:rPr>
        <w:t xml:space="preserve"> любознательности и познавательной мотивации, формирование предпосылок к учебной деятельности.</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Методика реализации Программы с помощью учебно – методического комплекта способствует формированию у детей основных математических понятий, зависимостей, отношений и действий, овладению математической терминологией.</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Цель программы:</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Приобщение к математическим знаниям, накопленным человеком, с учётом возрастных особенностей детей 3-7 лет в соответствии с требованием стандарта.</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Задачи программы:</w:t>
      </w:r>
    </w:p>
    <w:p w:rsidR="00F85A1D" w:rsidRPr="0007550D" w:rsidRDefault="00F85A1D" w:rsidP="00D828A4">
      <w:pPr>
        <w:numPr>
          <w:ilvl w:val="0"/>
          <w:numId w:val="10"/>
        </w:numPr>
        <w:tabs>
          <w:tab w:val="left" w:pos="469"/>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раскрывать основные направления математического развития детей 3-7 лет;</w:t>
      </w:r>
    </w:p>
    <w:p w:rsidR="00F85A1D" w:rsidRPr="0007550D" w:rsidRDefault="00F85A1D" w:rsidP="00D828A4">
      <w:pPr>
        <w:numPr>
          <w:ilvl w:val="0"/>
          <w:numId w:val="10"/>
        </w:numPr>
        <w:tabs>
          <w:tab w:val="left" w:pos="570"/>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создавать благоприятные условия для формирования математических представлений, теоретического мышления, развития математических</w:t>
      </w:r>
      <w:r w:rsidR="008F4A61">
        <w:rPr>
          <w:rFonts w:ascii="Times New Roman" w:eastAsia="Times New Roman" w:hAnsi="Times New Roman" w:cs="Times New Roman"/>
          <w:sz w:val="24"/>
          <w:szCs w:val="24"/>
        </w:rPr>
        <w:t xml:space="preserve"> </w:t>
      </w:r>
      <w:r w:rsidRPr="0007550D">
        <w:rPr>
          <w:rFonts w:ascii="Times New Roman" w:eastAsia="Times New Roman" w:hAnsi="Times New Roman" w:cs="Times New Roman"/>
          <w:sz w:val="24"/>
          <w:szCs w:val="24"/>
        </w:rPr>
        <w:t>способностей;</w:t>
      </w:r>
    </w:p>
    <w:p w:rsidR="00F85A1D" w:rsidRPr="0007550D" w:rsidRDefault="00F85A1D" w:rsidP="00D828A4">
      <w:pPr>
        <w:numPr>
          <w:ilvl w:val="0"/>
          <w:numId w:val="11"/>
        </w:numPr>
        <w:tabs>
          <w:tab w:val="left" w:pos="455"/>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lastRenderedPageBreak/>
        <w:t>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w:t>
      </w:r>
    </w:p>
    <w:p w:rsidR="00F85A1D" w:rsidRPr="0007550D" w:rsidRDefault="00F85A1D" w:rsidP="00D828A4">
      <w:pPr>
        <w:numPr>
          <w:ilvl w:val="0"/>
          <w:numId w:val="11"/>
        </w:numPr>
        <w:tabs>
          <w:tab w:val="left" w:pos="606"/>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w:t>
      </w:r>
    </w:p>
    <w:p w:rsidR="00F85A1D" w:rsidRPr="0007550D" w:rsidRDefault="00F85A1D" w:rsidP="00D828A4">
      <w:pPr>
        <w:numPr>
          <w:ilvl w:val="0"/>
          <w:numId w:val="11"/>
        </w:numPr>
        <w:tabs>
          <w:tab w:val="left" w:pos="497"/>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формировать предпосылки к учебной деятельности, которые позволят успешно освоить школьную программу;</w:t>
      </w:r>
    </w:p>
    <w:p w:rsidR="00F85A1D" w:rsidRPr="0007550D" w:rsidRDefault="00F85A1D" w:rsidP="00D828A4">
      <w:pPr>
        <w:numPr>
          <w:ilvl w:val="0"/>
          <w:numId w:val="11"/>
        </w:numPr>
        <w:tabs>
          <w:tab w:val="left" w:pos="526"/>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способствовать умственному развитию ребёнка, развивать психические процессы (внимание, память, мышление), потребность активно мыслить;</w:t>
      </w:r>
    </w:p>
    <w:p w:rsidR="00F85A1D" w:rsidRPr="0007550D" w:rsidRDefault="00F85A1D" w:rsidP="00D828A4">
      <w:pPr>
        <w:numPr>
          <w:ilvl w:val="0"/>
          <w:numId w:val="11"/>
        </w:numPr>
        <w:tabs>
          <w:tab w:val="left" w:pos="447"/>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развивать логические формы мышления, приёмы умственной деятельности (анализ, синтез, сравнение, обобщение, классификацию, моделирование);</w:t>
      </w:r>
    </w:p>
    <w:p w:rsidR="00F85A1D" w:rsidRPr="0007550D" w:rsidRDefault="00F85A1D" w:rsidP="00D828A4">
      <w:pPr>
        <w:numPr>
          <w:ilvl w:val="0"/>
          <w:numId w:val="11"/>
        </w:numPr>
        <w:tabs>
          <w:tab w:val="left" w:pos="47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учить применять полученные знания в разных видах деятельности (игре, общении и др.);</w:t>
      </w:r>
    </w:p>
    <w:p w:rsidR="00F85A1D" w:rsidRPr="0007550D" w:rsidRDefault="00F85A1D" w:rsidP="00D828A4">
      <w:pPr>
        <w:numPr>
          <w:ilvl w:val="0"/>
          <w:numId w:val="11"/>
        </w:numPr>
        <w:tabs>
          <w:tab w:val="left" w:pos="617"/>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формировать графические и конструктивные умения и навыки </w:t>
      </w:r>
      <w:r w:rsidR="00FC7183" w:rsidRPr="0007550D">
        <w:rPr>
          <w:rFonts w:ascii="Times New Roman" w:eastAsia="Times New Roman" w:hAnsi="Times New Roman" w:cs="Times New Roman"/>
          <w:sz w:val="24"/>
          <w:szCs w:val="24"/>
        </w:rPr>
        <w:t>(плоскостное</w:t>
      </w:r>
      <w:r w:rsidRPr="0007550D">
        <w:rPr>
          <w:rFonts w:ascii="Times New Roman" w:eastAsia="Times New Roman" w:hAnsi="Times New Roman" w:cs="Times New Roman"/>
          <w:sz w:val="24"/>
          <w:szCs w:val="24"/>
        </w:rPr>
        <w:t xml:space="preserve"> моделирование); -воспитывать инициативность, самостоятельность;</w:t>
      </w:r>
    </w:p>
    <w:p w:rsidR="00F85A1D" w:rsidRPr="0007550D" w:rsidRDefault="00F85A1D" w:rsidP="00D828A4">
      <w:pPr>
        <w:numPr>
          <w:ilvl w:val="0"/>
          <w:numId w:val="11"/>
        </w:numPr>
        <w:tabs>
          <w:tab w:val="left" w:pos="704"/>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обеспечивать возможность непрерывного обучения в условиях образовательной организации; вариативность и разнообразие содержания Программы и форм её усвоения;</w:t>
      </w:r>
    </w:p>
    <w:p w:rsidR="00F85A1D" w:rsidRPr="0007550D" w:rsidRDefault="00F85A1D" w:rsidP="00D828A4">
      <w:pPr>
        <w:numPr>
          <w:ilvl w:val="0"/>
          <w:numId w:val="11"/>
        </w:numPr>
        <w:tabs>
          <w:tab w:val="left" w:pos="766"/>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повышать компетентность педагогов, родителей в вопросах математического развития ребёнка.</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Эти задачи решаются комплексно как на занятиях по формированию математических представлений, так и в процессе организации разных видов деятельности.</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Возраст детей, участвующих в реализации данной программы Программа предназначена для детей дошкольного возраста 3 – 7 года жизни.</w:t>
      </w:r>
    </w:p>
    <w:p w:rsidR="00F85A1D" w:rsidRPr="0007550D" w:rsidRDefault="00F85A1D"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bCs/>
          <w:sz w:val="24"/>
          <w:szCs w:val="24"/>
        </w:rPr>
        <w:t>Учебный материал организован по следующим разделам:</w:t>
      </w:r>
    </w:p>
    <w:p w:rsidR="00F85A1D" w:rsidRPr="0007550D" w:rsidRDefault="00F85A1D" w:rsidP="00D828A4">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Количество и счет.</w:t>
      </w:r>
    </w:p>
    <w:p w:rsidR="00F85A1D" w:rsidRPr="0007550D" w:rsidRDefault="00F85A1D" w:rsidP="00D828A4">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Величина.</w:t>
      </w:r>
    </w:p>
    <w:p w:rsidR="00F85A1D" w:rsidRPr="0007550D" w:rsidRDefault="00F85A1D" w:rsidP="00D828A4">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Ориентирование в пространстве.</w:t>
      </w:r>
    </w:p>
    <w:p w:rsidR="00F85A1D" w:rsidRPr="0007550D" w:rsidRDefault="00F85A1D" w:rsidP="00D828A4">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Ориентирование во времени.</w:t>
      </w:r>
    </w:p>
    <w:p w:rsidR="00F85A1D" w:rsidRPr="0007550D" w:rsidRDefault="00F85A1D" w:rsidP="00D828A4">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Геометрические фигуры.</w:t>
      </w:r>
    </w:p>
    <w:p w:rsidR="00F85A1D" w:rsidRPr="0007550D" w:rsidRDefault="00F85A1D" w:rsidP="00D828A4">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Логические задачи.</w:t>
      </w:r>
    </w:p>
    <w:p w:rsidR="00F85A1D" w:rsidRPr="0007550D" w:rsidRDefault="00FC7183" w:rsidP="0007550D">
      <w:pPr>
        <w:shd w:val="clear" w:color="auto" w:fill="FFFFFF"/>
        <w:spacing w:after="0" w:line="240" w:lineRule="auto"/>
        <w:ind w:firstLine="709"/>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Этно</w:t>
      </w:r>
      <w:r w:rsidR="00F85A1D" w:rsidRPr="0007550D">
        <w:rPr>
          <w:rFonts w:ascii="Times New Roman" w:eastAsia="Times New Roman" w:hAnsi="Times New Roman" w:cs="Times New Roman"/>
          <w:b/>
          <w:bCs/>
          <w:sz w:val="24"/>
          <w:szCs w:val="24"/>
        </w:rPr>
        <w:t xml:space="preserve">культурная </w:t>
      </w:r>
      <w:r>
        <w:rPr>
          <w:rFonts w:ascii="Times New Roman" w:eastAsia="Times New Roman" w:hAnsi="Times New Roman" w:cs="Times New Roman"/>
          <w:b/>
          <w:bCs/>
          <w:sz w:val="24"/>
          <w:szCs w:val="24"/>
        </w:rPr>
        <w:t xml:space="preserve">региональная </w:t>
      </w:r>
      <w:r w:rsidR="00F85A1D" w:rsidRPr="0007550D">
        <w:rPr>
          <w:rFonts w:ascii="Times New Roman" w:eastAsia="Times New Roman" w:hAnsi="Times New Roman" w:cs="Times New Roman"/>
          <w:b/>
          <w:bCs/>
          <w:sz w:val="24"/>
          <w:szCs w:val="24"/>
        </w:rPr>
        <w:t>составляющая образовательной области «Познание»</w:t>
      </w:r>
    </w:p>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 xml:space="preserve">Основными задачами в познавательном развитии детей с </w:t>
      </w:r>
      <w:r w:rsidR="00FC7183" w:rsidRPr="0007550D">
        <w:rPr>
          <w:rFonts w:ascii="Times New Roman" w:eastAsia="Times New Roman" w:hAnsi="Times New Roman" w:cs="Times New Roman"/>
          <w:bCs/>
          <w:sz w:val="24"/>
          <w:szCs w:val="24"/>
        </w:rPr>
        <w:t>учетом регионального</w:t>
      </w:r>
      <w:r w:rsidRPr="0007550D">
        <w:rPr>
          <w:rFonts w:ascii="Times New Roman" w:eastAsia="Times New Roman" w:hAnsi="Times New Roman" w:cs="Times New Roman"/>
          <w:bCs/>
          <w:sz w:val="24"/>
          <w:szCs w:val="24"/>
        </w:rPr>
        <w:t xml:space="preserve"> компонента являются:</w:t>
      </w:r>
    </w:p>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i/>
          <w:sz w:val="24"/>
          <w:szCs w:val="24"/>
        </w:rPr>
        <w:t xml:space="preserve">- </w:t>
      </w:r>
      <w:r w:rsidRPr="0007550D">
        <w:rPr>
          <w:rFonts w:ascii="Times New Roman" w:eastAsia="Times New Roman" w:hAnsi="Times New Roman" w:cs="Times New Roman"/>
          <w:bCs/>
          <w:sz w:val="24"/>
          <w:szCs w:val="24"/>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 xml:space="preserve">- формирование целостной картины мира, расширение кругозора детей, культуры познания и интеллектуальной </w:t>
      </w:r>
      <w:r w:rsidR="00FC7183" w:rsidRPr="0007550D">
        <w:rPr>
          <w:rFonts w:ascii="Times New Roman" w:eastAsia="Times New Roman" w:hAnsi="Times New Roman" w:cs="Times New Roman"/>
          <w:bCs/>
          <w:sz w:val="24"/>
          <w:szCs w:val="24"/>
        </w:rPr>
        <w:t>активности широко</w:t>
      </w:r>
      <w:r w:rsidRPr="0007550D">
        <w:rPr>
          <w:rFonts w:ascii="Times New Roman" w:eastAsia="Times New Roman" w:hAnsi="Times New Roman" w:cs="Times New Roman"/>
          <w:bCs/>
          <w:sz w:val="24"/>
          <w:szCs w:val="24"/>
        </w:rPr>
        <w:t xml:space="preserve"> использовать возможности народной и музейной педагогики.</w:t>
      </w:r>
    </w:p>
    <w:p w:rsidR="00F85A1D" w:rsidRPr="0007550D" w:rsidRDefault="00F85A1D" w:rsidP="0007550D">
      <w:pPr>
        <w:shd w:val="clear" w:color="auto" w:fill="FFFFFF"/>
        <w:spacing w:after="0" w:line="240" w:lineRule="auto"/>
        <w:ind w:firstLine="709"/>
        <w:contextualSpacing/>
        <w:jc w:val="center"/>
        <w:rPr>
          <w:rFonts w:ascii="Times New Roman" w:eastAsia="Times New Roman" w:hAnsi="Times New Roman" w:cs="Times New Roman"/>
          <w:b/>
          <w:bCs/>
          <w:sz w:val="24"/>
          <w:szCs w:val="24"/>
        </w:rPr>
      </w:pPr>
      <w:r w:rsidRPr="0007550D">
        <w:rPr>
          <w:rFonts w:ascii="Times New Roman" w:eastAsia="Times New Roman" w:hAnsi="Times New Roman" w:cs="Times New Roman"/>
          <w:b/>
          <w:bCs/>
          <w:sz w:val="24"/>
          <w:szCs w:val="24"/>
        </w:rPr>
        <w:t>Подготовительный к школе возраст (6-7 лет)</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20"/>
        <w:gridCol w:w="8103"/>
        <w:gridCol w:w="142"/>
      </w:tblGrid>
      <w:tr w:rsidR="00F85A1D" w:rsidRPr="0007550D" w:rsidTr="002669F3">
        <w:trPr>
          <w:trHeight w:val="279"/>
        </w:trPr>
        <w:tc>
          <w:tcPr>
            <w:tcW w:w="1820" w:type="dxa"/>
            <w:vMerge w:val="restart"/>
            <w:tcBorders>
              <w:top w:val="single" w:sz="4" w:space="0" w:color="auto"/>
              <w:left w:val="single" w:sz="4" w:space="0" w:color="auto"/>
              <w:right w:val="single" w:sz="4" w:space="0" w:color="auto"/>
            </w:tcBorders>
          </w:tcPr>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lastRenderedPageBreak/>
              <w:t>Познавательное развитие</w:t>
            </w:r>
          </w:p>
        </w:tc>
        <w:tc>
          <w:tcPr>
            <w:tcW w:w="8245" w:type="dxa"/>
            <w:gridSpan w:val="2"/>
            <w:tcBorders>
              <w:top w:val="single" w:sz="4" w:space="0" w:color="auto"/>
              <w:left w:val="single" w:sz="4" w:space="0" w:color="auto"/>
              <w:bottom w:val="single" w:sz="4" w:space="0" w:color="auto"/>
              <w:right w:val="single" w:sz="4" w:space="0" w:color="auto"/>
            </w:tcBorders>
          </w:tcPr>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Формирование представлений о государстве, республике (президент, правительство, армия, полиция), о символах России и Татарстана (флаг, герб, гимн). Закрепление представлений о столице России-Москве, Татарстана-Казани, о государственных праздниках. Расширение представления о родном городе, его достопримечательностях (Кремль, Консерватория, различные музеи, Цирк.Парк Победы, памятники Г.Тукая, М. Джалиля, и др.), его природе, выдающихся личности (писатели, композиторы, художники).</w:t>
            </w:r>
          </w:p>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Формирование представления о Казани, как о многонациональном городе</w:t>
            </w:r>
          </w:p>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 xml:space="preserve"> 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tc>
      </w:tr>
      <w:tr w:rsidR="00F85A1D" w:rsidRPr="0007550D" w:rsidTr="002669F3">
        <w:trPr>
          <w:gridAfter w:val="1"/>
          <w:wAfter w:w="142" w:type="dxa"/>
          <w:trHeight w:val="549"/>
        </w:trPr>
        <w:tc>
          <w:tcPr>
            <w:tcW w:w="1820" w:type="dxa"/>
            <w:vMerge/>
            <w:tcBorders>
              <w:left w:val="single" w:sz="4" w:space="0" w:color="auto"/>
              <w:bottom w:val="single" w:sz="4" w:space="0" w:color="auto"/>
              <w:right w:val="single" w:sz="4" w:space="0" w:color="auto"/>
            </w:tcBorders>
          </w:tcPr>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p>
        </w:tc>
        <w:tc>
          <w:tcPr>
            <w:tcW w:w="8103" w:type="dxa"/>
            <w:tcBorders>
              <w:top w:val="single" w:sz="4" w:space="0" w:color="auto"/>
              <w:left w:val="single" w:sz="4" w:space="0" w:color="auto"/>
              <w:bottom w:val="single" w:sz="4" w:space="0" w:color="auto"/>
              <w:right w:val="single" w:sz="4" w:space="0" w:color="auto"/>
            </w:tcBorders>
          </w:tcPr>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Развитие личности дошкольников через взаимодействие культур народов Поволжья (Чувашия, Удмуртия, Марий Эл, Башкортостан, Мордовия)</w:t>
            </w:r>
          </w:p>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Ознакомление детей с художественной литературой и устным творчеством народов Поволжья. 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r w:rsidRPr="0007550D">
              <w:rPr>
                <w:rFonts w:ascii="Times New Roman" w:eastAsia="Times New Roman" w:hAnsi="Times New Roman" w:cs="Times New Roman"/>
                <w:bCs/>
                <w:sz w:val="24"/>
                <w:szCs w:val="24"/>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bl>
    <w:p w:rsidR="00F85A1D" w:rsidRPr="0007550D" w:rsidRDefault="00F85A1D" w:rsidP="0007550D">
      <w:pPr>
        <w:shd w:val="clear" w:color="auto" w:fill="FFFFFF"/>
        <w:spacing w:after="0" w:line="240" w:lineRule="auto"/>
        <w:ind w:firstLine="709"/>
        <w:contextualSpacing/>
        <w:rPr>
          <w:rFonts w:ascii="Times New Roman" w:eastAsia="Times New Roman" w:hAnsi="Times New Roman" w:cs="Times New Roman"/>
          <w:bCs/>
          <w:sz w:val="24"/>
          <w:szCs w:val="24"/>
        </w:rPr>
      </w:pPr>
    </w:p>
    <w:p w:rsidR="00F85A1D" w:rsidRPr="0007550D" w:rsidRDefault="00F85A1D" w:rsidP="0007550D">
      <w:pPr>
        <w:tabs>
          <w:tab w:val="left" w:pos="218"/>
        </w:tabs>
        <w:spacing w:after="0" w:line="240" w:lineRule="auto"/>
        <w:ind w:firstLine="709"/>
        <w:contextualSpacing/>
        <w:jc w:val="both"/>
        <w:rPr>
          <w:rFonts w:ascii="Times New Roman" w:eastAsia="Arial" w:hAnsi="Times New Roman" w:cs="Times New Roman"/>
          <w:sz w:val="24"/>
          <w:szCs w:val="24"/>
          <w:lang w:eastAsia="ru-RU"/>
        </w:rPr>
      </w:pPr>
    </w:p>
    <w:p w:rsidR="00EB5BA4" w:rsidRPr="00803102" w:rsidRDefault="00803102" w:rsidP="00803102">
      <w:pPr>
        <w:spacing w:after="0" w:line="240" w:lineRule="auto"/>
        <w:contextualSpacing/>
        <w:rPr>
          <w:rFonts w:ascii="Times New Roman" w:eastAsiaTheme="minorEastAsia" w:hAnsi="Times New Roman" w:cs="Times New Roman"/>
          <w:b/>
          <w:i/>
          <w:sz w:val="28"/>
          <w:szCs w:val="28"/>
          <w:lang w:eastAsia="ru-RU"/>
        </w:rPr>
      </w:pPr>
      <w:r w:rsidRPr="00803102">
        <w:rPr>
          <w:rFonts w:ascii="Times New Roman" w:eastAsiaTheme="minorEastAsia" w:hAnsi="Times New Roman" w:cs="Times New Roman"/>
          <w:b/>
          <w:i/>
          <w:sz w:val="28"/>
          <w:szCs w:val="28"/>
          <w:lang w:eastAsia="ru-RU"/>
        </w:rPr>
        <w:t>2.</w:t>
      </w:r>
      <w:r w:rsidR="00FC7183" w:rsidRPr="00803102">
        <w:rPr>
          <w:rFonts w:ascii="Times New Roman" w:eastAsiaTheme="minorEastAsia" w:hAnsi="Times New Roman" w:cs="Times New Roman"/>
          <w:b/>
          <w:i/>
          <w:sz w:val="28"/>
          <w:szCs w:val="28"/>
          <w:lang w:eastAsia="ru-RU"/>
        </w:rPr>
        <w:t>4.</w:t>
      </w:r>
      <w:r w:rsidR="00FC7183" w:rsidRPr="00803102">
        <w:rPr>
          <w:rFonts w:ascii="Times New Roman" w:eastAsia="Arial" w:hAnsi="Times New Roman" w:cs="Times New Roman"/>
          <w:b/>
          <w:i/>
          <w:sz w:val="28"/>
          <w:szCs w:val="28"/>
          <w:lang w:eastAsia="ru-RU"/>
        </w:rPr>
        <w:t xml:space="preserve"> Образовательная</w:t>
      </w:r>
      <w:r w:rsidR="00EB5BA4" w:rsidRPr="00803102">
        <w:rPr>
          <w:rFonts w:ascii="Times New Roman" w:eastAsia="Arial" w:hAnsi="Times New Roman" w:cs="Times New Roman"/>
          <w:b/>
          <w:i/>
          <w:sz w:val="28"/>
          <w:szCs w:val="28"/>
          <w:lang w:eastAsia="ru-RU"/>
        </w:rPr>
        <w:t xml:space="preserve"> область Речевое развитие</w:t>
      </w:r>
    </w:p>
    <w:p w:rsidR="004B2500" w:rsidRPr="0007550D" w:rsidRDefault="004B2500" w:rsidP="0007550D">
      <w:pPr>
        <w:spacing w:after="0" w:line="240" w:lineRule="auto"/>
        <w:ind w:firstLine="709"/>
        <w:contextualSpacing/>
        <w:jc w:val="both"/>
        <w:rPr>
          <w:rFonts w:ascii="Times New Roman" w:eastAsiaTheme="minorEastAsia" w:hAnsi="Times New Roman" w:cs="Times New Roman"/>
          <w:sz w:val="24"/>
          <w:szCs w:val="24"/>
          <w:lang w:eastAsia="ru-RU"/>
        </w:rPr>
      </w:pPr>
    </w:p>
    <w:p w:rsidR="008441E7" w:rsidRPr="0007550D" w:rsidRDefault="008441E7"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Речевое развитие направлен</w:t>
      </w:r>
      <w:r w:rsidR="00C569AE" w:rsidRPr="0007550D">
        <w:rPr>
          <w:rFonts w:ascii="Times New Roman" w:eastAsia="Arial" w:hAnsi="Times New Roman" w:cs="Times New Roman"/>
          <w:sz w:val="24"/>
          <w:szCs w:val="24"/>
          <w:lang w:eastAsia="ru-RU"/>
        </w:rPr>
        <w:t>о на совершенствование всех сто</w:t>
      </w:r>
      <w:r w:rsidRPr="0007550D">
        <w:rPr>
          <w:rFonts w:ascii="Times New Roman" w:eastAsia="Arial" w:hAnsi="Times New Roman" w:cs="Times New Roman"/>
          <w:sz w:val="24"/>
          <w:szCs w:val="24"/>
          <w:lang w:eastAsia="ru-RU"/>
        </w:rPr>
        <w:t>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CF27AC" w:rsidRPr="0007550D" w:rsidRDefault="00CF27AC" w:rsidP="0007550D">
      <w:pPr>
        <w:spacing w:after="0" w:line="240" w:lineRule="auto"/>
        <w:ind w:firstLine="709"/>
        <w:contextualSpacing/>
        <w:jc w:val="both"/>
        <w:rPr>
          <w:rFonts w:ascii="Times New Roman" w:eastAsiaTheme="minorEastAsia" w:hAnsi="Times New Roman" w:cs="Times New Roman"/>
          <w:sz w:val="24"/>
          <w:szCs w:val="24"/>
          <w:lang w:eastAsia="ru-RU"/>
        </w:rPr>
      </w:pPr>
    </w:p>
    <w:p w:rsidR="00621115" w:rsidRPr="0007550D" w:rsidRDefault="00621115" w:rsidP="0080310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Развитие</w:t>
      </w:r>
      <w:r w:rsidR="008F4A61">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речи</w:t>
      </w:r>
    </w:p>
    <w:p w:rsidR="00621115" w:rsidRPr="0007550D" w:rsidRDefault="00621115"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Развивающая речевая среда. </w:t>
      </w:r>
      <w:r w:rsidRPr="0007550D">
        <w:rPr>
          <w:rFonts w:ascii="Times New Roman" w:eastAsia="Arial" w:hAnsi="Times New Roman" w:cs="Times New Roman"/>
          <w:sz w:val="24"/>
          <w:szCs w:val="24"/>
          <w:lang w:eastAsia="ru-RU"/>
        </w:rPr>
        <w:t>Совершенствовать речь как средство общения.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w:t>
      </w:r>
    </w:p>
    <w:p w:rsidR="00621115" w:rsidRPr="0007550D" w:rsidRDefault="00621115" w:rsidP="0080310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Приучать детей к самостоятельности суждений.</w:t>
      </w:r>
    </w:p>
    <w:p w:rsidR="006761E4" w:rsidRPr="0007550D" w:rsidRDefault="00621115"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совершенствовать все стороны речи; учить детей пользоваться как краткой, так и распространенной формой ответа</w:t>
      </w:r>
      <w:r w:rsidR="006761E4" w:rsidRPr="0007550D">
        <w:rPr>
          <w:rFonts w:ascii="Times New Roman" w:eastAsia="Arial" w:hAnsi="Times New Roman" w:cs="Times New Roman"/>
          <w:sz w:val="24"/>
          <w:szCs w:val="24"/>
          <w:lang w:eastAsia="ru-RU"/>
        </w:rPr>
        <w:t>, в зависимости от характера поставленного вопроса, дополнять высказывания товарищей. Помогать осваивать формы речевого этикета.</w:t>
      </w:r>
    </w:p>
    <w:p w:rsidR="006761E4" w:rsidRPr="0007550D" w:rsidRDefault="006761E4"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Формирование словаря.</w:t>
      </w:r>
      <w:r w:rsidR="008F4A61">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Продолжать работу по обогащению бытового,</w:t>
      </w:r>
      <w:r w:rsidR="008F4A6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природоведческого, обществоведческого словаря детей. Побуждать детей интересоваться смыслом слова.</w:t>
      </w:r>
    </w:p>
    <w:p w:rsidR="006761E4" w:rsidRPr="0007550D" w:rsidRDefault="006761E4" w:rsidP="008F4A6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Совершенствовать умение использовать разные части речи в точном соответствии с их значением и целью высказывания.</w:t>
      </w:r>
    </w:p>
    <w:p w:rsidR="006761E4" w:rsidRPr="0007550D" w:rsidRDefault="00FC7183" w:rsidP="002D58BA">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Помогать</w:t>
      </w:r>
      <w:r>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детям</w:t>
      </w:r>
      <w:r w:rsidR="006761E4" w:rsidRPr="0007550D">
        <w:rPr>
          <w:rFonts w:ascii="Times New Roman" w:eastAsia="Arial" w:hAnsi="Times New Roman" w:cs="Times New Roman"/>
          <w:sz w:val="24"/>
          <w:szCs w:val="24"/>
          <w:lang w:eastAsia="ru-RU"/>
        </w:rPr>
        <w:t xml:space="preserve"> осваивать выразительные средства языка </w:t>
      </w:r>
      <w:r w:rsidR="006761E4" w:rsidRPr="0007550D">
        <w:rPr>
          <w:rFonts w:ascii="Times New Roman" w:eastAsia="Arial" w:hAnsi="Times New Roman" w:cs="Times New Roman"/>
          <w:i/>
          <w:iCs/>
          <w:sz w:val="24"/>
          <w:szCs w:val="24"/>
          <w:lang w:eastAsia="ru-RU"/>
        </w:rPr>
        <w:t>(образные</w:t>
      </w:r>
      <w:r w:rsidR="008F4A61">
        <w:rPr>
          <w:rFonts w:ascii="Times New Roman" w:eastAsia="Arial" w:hAnsi="Times New Roman" w:cs="Times New Roman"/>
          <w:i/>
          <w:iCs/>
          <w:sz w:val="24"/>
          <w:szCs w:val="24"/>
          <w:lang w:eastAsia="ru-RU"/>
        </w:rPr>
        <w:t xml:space="preserve"> </w:t>
      </w:r>
      <w:r w:rsidR="006761E4" w:rsidRPr="0007550D">
        <w:rPr>
          <w:rFonts w:ascii="Times New Roman" w:eastAsia="Arial" w:hAnsi="Times New Roman" w:cs="Times New Roman"/>
          <w:i/>
          <w:iCs/>
          <w:sz w:val="24"/>
          <w:szCs w:val="24"/>
          <w:lang w:eastAsia="ru-RU"/>
        </w:rPr>
        <w:t>слова и выражения, эпитеты, сравнения)</w:t>
      </w:r>
      <w:r w:rsidR="006761E4" w:rsidRPr="0007550D">
        <w:rPr>
          <w:rFonts w:ascii="Times New Roman" w:eastAsia="Arial" w:hAnsi="Times New Roman" w:cs="Times New Roman"/>
          <w:sz w:val="24"/>
          <w:szCs w:val="24"/>
          <w:lang w:eastAsia="ru-RU"/>
        </w:rPr>
        <w:t>.</w:t>
      </w:r>
    </w:p>
    <w:p w:rsidR="006761E4" w:rsidRPr="008F4A61" w:rsidRDefault="006761E4" w:rsidP="008F4A6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Звуковая культура речи. </w:t>
      </w:r>
      <w:r w:rsidRPr="0007550D">
        <w:rPr>
          <w:rFonts w:ascii="Times New Roman" w:eastAsia="Arial" w:hAnsi="Times New Roman" w:cs="Times New Roman"/>
          <w:sz w:val="24"/>
          <w:szCs w:val="24"/>
          <w:lang w:eastAsia="ru-RU"/>
        </w:rPr>
        <w:t>Совершенствовать умение различать на слух</w:t>
      </w:r>
      <w:r w:rsidR="008F4A61">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w:t>
      </w:r>
    </w:p>
    <w:p w:rsidR="006761E4" w:rsidRPr="0007550D" w:rsidRDefault="00FC7183" w:rsidP="002D58BA">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Совершенствовать фонематический слух: учить называть слова</w:t>
      </w:r>
      <w:r w:rsidR="008F4A61">
        <w:rPr>
          <w:rFonts w:ascii="Times New Roman" w:eastAsiaTheme="minorEastAsia" w:hAnsi="Times New Roman" w:cs="Times New Roman"/>
          <w:sz w:val="24"/>
          <w:szCs w:val="24"/>
          <w:lang w:eastAsia="ru-RU"/>
        </w:rPr>
        <w:t xml:space="preserve"> с </w:t>
      </w:r>
      <w:r w:rsidR="006761E4" w:rsidRPr="0007550D">
        <w:rPr>
          <w:rFonts w:ascii="Times New Roman" w:eastAsia="Arial" w:hAnsi="Times New Roman" w:cs="Times New Roman"/>
          <w:sz w:val="24"/>
          <w:szCs w:val="24"/>
          <w:lang w:eastAsia="ru-RU"/>
        </w:rPr>
        <w:t>определенным звуком, находить</w:t>
      </w:r>
      <w:r w:rsidR="00FE1AC7" w:rsidRPr="0007550D">
        <w:rPr>
          <w:rFonts w:ascii="Times New Roman" w:eastAsia="Arial" w:hAnsi="Times New Roman" w:cs="Times New Roman"/>
          <w:sz w:val="24"/>
          <w:szCs w:val="24"/>
          <w:lang w:eastAsia="ru-RU"/>
        </w:rPr>
        <w:t xml:space="preserve"> слова с этим звуком в предложе</w:t>
      </w:r>
      <w:r w:rsidR="006761E4" w:rsidRPr="0007550D">
        <w:rPr>
          <w:rFonts w:ascii="Times New Roman" w:eastAsia="Arial" w:hAnsi="Times New Roman" w:cs="Times New Roman"/>
          <w:sz w:val="24"/>
          <w:szCs w:val="24"/>
          <w:lang w:eastAsia="ru-RU"/>
        </w:rPr>
        <w:t>нии, определять место звука в слове.</w:t>
      </w:r>
    </w:p>
    <w:p w:rsidR="006761E4" w:rsidRPr="0007550D" w:rsidRDefault="006761E4" w:rsidP="002D58BA">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Отрабатывать интонационную выразительность речи.</w:t>
      </w:r>
    </w:p>
    <w:p w:rsidR="006761E4" w:rsidRPr="0007550D" w:rsidRDefault="006761E4"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Грамматический строй речи. </w:t>
      </w:r>
      <w:r w:rsidRPr="0007550D">
        <w:rPr>
          <w:rFonts w:ascii="Times New Roman" w:eastAsia="Arial" w:hAnsi="Times New Roman" w:cs="Times New Roman"/>
          <w:sz w:val="24"/>
          <w:szCs w:val="24"/>
          <w:lang w:eastAsia="ru-RU"/>
        </w:rPr>
        <w:t>Продолжать упражнять детей в согласо</w:t>
      </w:r>
      <w:r w:rsidR="00FE1AC7" w:rsidRPr="0007550D">
        <w:rPr>
          <w:rFonts w:ascii="Times New Roman" w:eastAsia="Arial" w:hAnsi="Times New Roman" w:cs="Times New Roman"/>
          <w:sz w:val="24"/>
          <w:szCs w:val="24"/>
          <w:lang w:eastAsia="ru-RU"/>
        </w:rPr>
        <w:t>ва</w:t>
      </w:r>
      <w:r w:rsidRPr="0007550D">
        <w:rPr>
          <w:rFonts w:ascii="Times New Roman" w:eastAsia="Arial" w:hAnsi="Times New Roman" w:cs="Times New Roman"/>
          <w:sz w:val="24"/>
          <w:szCs w:val="24"/>
          <w:lang w:eastAsia="ru-RU"/>
        </w:rPr>
        <w:t>нии слов в предложении.</w:t>
      </w:r>
    </w:p>
    <w:p w:rsidR="006761E4" w:rsidRPr="0007550D" w:rsidRDefault="006761E4"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Совершенствовать умение образовывать (по образцу) однокоренные слова, существительные с суффикс</w:t>
      </w:r>
      <w:r w:rsidR="00D8228A" w:rsidRPr="0007550D">
        <w:rPr>
          <w:rFonts w:ascii="Times New Roman" w:eastAsia="Arial" w:hAnsi="Times New Roman" w:cs="Times New Roman"/>
          <w:sz w:val="24"/>
          <w:szCs w:val="24"/>
          <w:lang w:eastAsia="ru-RU"/>
        </w:rPr>
        <w:t>ами, глаголы с приставками, при</w:t>
      </w:r>
      <w:r w:rsidRPr="0007550D">
        <w:rPr>
          <w:rFonts w:ascii="Times New Roman" w:eastAsia="Arial" w:hAnsi="Times New Roman" w:cs="Times New Roman"/>
          <w:sz w:val="24"/>
          <w:szCs w:val="24"/>
          <w:lang w:eastAsia="ru-RU"/>
        </w:rPr>
        <w:t>лагательные в сравнительной и превосходной степени.</w:t>
      </w:r>
    </w:p>
    <w:p w:rsidR="006761E4" w:rsidRPr="0007550D" w:rsidRDefault="006761E4"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Помогать правильно строить сложноподчиненные пре</w:t>
      </w:r>
      <w:r w:rsidR="00D8228A" w:rsidRPr="0007550D">
        <w:rPr>
          <w:rFonts w:ascii="Times New Roman" w:eastAsia="Arial" w:hAnsi="Times New Roman" w:cs="Times New Roman"/>
          <w:sz w:val="24"/>
          <w:szCs w:val="24"/>
          <w:lang w:eastAsia="ru-RU"/>
        </w:rPr>
        <w:t>дложения, ис</w:t>
      </w:r>
      <w:r w:rsidRPr="0007550D">
        <w:rPr>
          <w:rFonts w:ascii="Times New Roman" w:eastAsia="Arial" w:hAnsi="Times New Roman" w:cs="Times New Roman"/>
          <w:sz w:val="24"/>
          <w:szCs w:val="24"/>
          <w:lang w:eastAsia="ru-RU"/>
        </w:rPr>
        <w:t>пользовать языковые средства для соединения их частей (</w:t>
      </w:r>
      <w:r w:rsidRPr="0007550D">
        <w:rPr>
          <w:rFonts w:ascii="Times New Roman" w:eastAsia="Arial" w:hAnsi="Times New Roman" w:cs="Times New Roman"/>
          <w:i/>
          <w:iCs/>
          <w:sz w:val="24"/>
          <w:szCs w:val="24"/>
          <w:lang w:eastAsia="ru-RU"/>
        </w:rPr>
        <w:t>чтобы,</w:t>
      </w:r>
      <w:r w:rsidR="008F4A61">
        <w:rPr>
          <w:rFonts w:ascii="Times New Roman" w:eastAsia="Arial" w:hAnsi="Times New Roman" w:cs="Times New Roman"/>
          <w:i/>
          <w:iCs/>
          <w:sz w:val="24"/>
          <w:szCs w:val="24"/>
          <w:lang w:eastAsia="ru-RU"/>
        </w:rPr>
        <w:t xml:space="preserve"> </w:t>
      </w:r>
      <w:r w:rsidR="00D8228A" w:rsidRPr="0007550D">
        <w:rPr>
          <w:rFonts w:ascii="Times New Roman" w:eastAsia="Arial" w:hAnsi="Times New Roman" w:cs="Times New Roman"/>
          <w:i/>
          <w:iCs/>
          <w:sz w:val="24"/>
          <w:szCs w:val="24"/>
          <w:lang w:eastAsia="ru-RU"/>
        </w:rPr>
        <w:t>ког</w:t>
      </w:r>
      <w:r w:rsidRPr="0007550D">
        <w:rPr>
          <w:rFonts w:ascii="Times New Roman" w:eastAsia="Arial" w:hAnsi="Times New Roman" w:cs="Times New Roman"/>
          <w:i/>
          <w:iCs/>
          <w:sz w:val="24"/>
          <w:szCs w:val="24"/>
          <w:lang w:eastAsia="ru-RU"/>
        </w:rPr>
        <w:t xml:space="preserve">да, потому что, если, если бы </w:t>
      </w:r>
      <w:r w:rsidRPr="0007550D">
        <w:rPr>
          <w:rFonts w:ascii="Times New Roman" w:eastAsia="Arial" w:hAnsi="Times New Roman" w:cs="Times New Roman"/>
          <w:sz w:val="24"/>
          <w:szCs w:val="24"/>
          <w:lang w:eastAsia="ru-RU"/>
        </w:rPr>
        <w:t>и т. д.).</w:t>
      </w:r>
    </w:p>
    <w:p w:rsidR="006761E4" w:rsidRPr="0007550D" w:rsidRDefault="006761E4" w:rsidP="008F4A6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Связная речь. </w:t>
      </w:r>
      <w:r w:rsidRPr="0007550D">
        <w:rPr>
          <w:rFonts w:ascii="Times New Roman" w:eastAsia="Arial" w:hAnsi="Times New Roman" w:cs="Times New Roman"/>
          <w:sz w:val="24"/>
          <w:szCs w:val="24"/>
          <w:lang w:eastAsia="ru-RU"/>
        </w:rPr>
        <w:t>Продолжать совершен</w:t>
      </w:r>
      <w:r w:rsidR="00D8228A" w:rsidRPr="0007550D">
        <w:rPr>
          <w:rFonts w:ascii="Times New Roman" w:eastAsia="Arial" w:hAnsi="Times New Roman" w:cs="Times New Roman"/>
          <w:sz w:val="24"/>
          <w:szCs w:val="24"/>
          <w:lang w:eastAsia="ru-RU"/>
        </w:rPr>
        <w:t>ствовать диалогическую и моноло</w:t>
      </w:r>
      <w:r w:rsidRPr="0007550D">
        <w:rPr>
          <w:rFonts w:ascii="Times New Roman" w:eastAsia="Arial" w:hAnsi="Times New Roman" w:cs="Times New Roman"/>
          <w:sz w:val="24"/>
          <w:szCs w:val="24"/>
          <w:lang w:eastAsia="ru-RU"/>
        </w:rPr>
        <w:t>гическую формы речи.</w:t>
      </w:r>
    </w:p>
    <w:p w:rsidR="006761E4" w:rsidRPr="0007550D" w:rsidRDefault="006761E4"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умение вести диалог между воспитателем и ребенком, между детьми; учить быть добро</w:t>
      </w:r>
      <w:r w:rsidR="00D8228A" w:rsidRPr="0007550D">
        <w:rPr>
          <w:rFonts w:ascii="Times New Roman" w:eastAsia="Arial" w:hAnsi="Times New Roman" w:cs="Times New Roman"/>
          <w:sz w:val="24"/>
          <w:szCs w:val="24"/>
          <w:lang w:eastAsia="ru-RU"/>
        </w:rPr>
        <w:t>желательными и корректными собе</w:t>
      </w:r>
      <w:r w:rsidRPr="0007550D">
        <w:rPr>
          <w:rFonts w:ascii="Times New Roman" w:eastAsia="Arial" w:hAnsi="Times New Roman" w:cs="Times New Roman"/>
          <w:sz w:val="24"/>
          <w:szCs w:val="24"/>
          <w:lang w:eastAsia="ru-RU"/>
        </w:rPr>
        <w:t>седниками, воспитывать культуру речевого общения.</w:t>
      </w:r>
    </w:p>
    <w:p w:rsidR="006761E4" w:rsidRPr="0007550D" w:rsidRDefault="006761E4"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учить содержательно </w:t>
      </w:r>
      <w:r w:rsidR="00D8228A" w:rsidRPr="0007550D">
        <w:rPr>
          <w:rFonts w:ascii="Times New Roman" w:eastAsia="Arial" w:hAnsi="Times New Roman" w:cs="Times New Roman"/>
          <w:sz w:val="24"/>
          <w:szCs w:val="24"/>
          <w:lang w:eastAsia="ru-RU"/>
        </w:rPr>
        <w:t>и выразительно пересказывать ли</w:t>
      </w:r>
      <w:r w:rsidRPr="0007550D">
        <w:rPr>
          <w:rFonts w:ascii="Times New Roman" w:eastAsia="Arial" w:hAnsi="Times New Roman" w:cs="Times New Roman"/>
          <w:sz w:val="24"/>
          <w:szCs w:val="24"/>
          <w:lang w:eastAsia="ru-RU"/>
        </w:rPr>
        <w:t>тературные тексты, драматизировать их.</w:t>
      </w:r>
    </w:p>
    <w:p w:rsidR="006761E4" w:rsidRPr="0007550D" w:rsidRDefault="006761E4" w:rsidP="0080310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Совершенствовать умение составлят</w:t>
      </w:r>
      <w:r w:rsidR="00D8228A" w:rsidRPr="0007550D">
        <w:rPr>
          <w:rFonts w:ascii="Times New Roman" w:eastAsia="Arial" w:hAnsi="Times New Roman" w:cs="Times New Roman"/>
          <w:sz w:val="24"/>
          <w:szCs w:val="24"/>
          <w:lang w:eastAsia="ru-RU"/>
        </w:rPr>
        <w:t>ь рассказы о предметах, о содер</w:t>
      </w:r>
      <w:r w:rsidRPr="0007550D">
        <w:rPr>
          <w:rFonts w:ascii="Times New Roman" w:eastAsia="Arial" w:hAnsi="Times New Roman" w:cs="Times New Roman"/>
          <w:sz w:val="24"/>
          <w:szCs w:val="24"/>
          <w:lang w:eastAsia="ru-RU"/>
        </w:rPr>
        <w:t>жании картины, по набору карт</w:t>
      </w:r>
      <w:r w:rsidR="00D8228A" w:rsidRPr="0007550D">
        <w:rPr>
          <w:rFonts w:ascii="Times New Roman" w:eastAsia="Arial" w:hAnsi="Times New Roman" w:cs="Times New Roman"/>
          <w:sz w:val="24"/>
          <w:szCs w:val="24"/>
          <w:lang w:eastAsia="ru-RU"/>
        </w:rPr>
        <w:t>инок с последовательно развиваю</w:t>
      </w:r>
      <w:r w:rsidRPr="0007550D">
        <w:rPr>
          <w:rFonts w:ascii="Times New Roman" w:eastAsia="Arial" w:hAnsi="Times New Roman" w:cs="Times New Roman"/>
          <w:sz w:val="24"/>
          <w:szCs w:val="24"/>
          <w:lang w:eastAsia="ru-RU"/>
        </w:rPr>
        <w:t>щимся действием. Помогать сост</w:t>
      </w:r>
      <w:r w:rsidR="00D8228A" w:rsidRPr="0007550D">
        <w:rPr>
          <w:rFonts w:ascii="Times New Roman" w:eastAsia="Arial" w:hAnsi="Times New Roman" w:cs="Times New Roman"/>
          <w:sz w:val="24"/>
          <w:szCs w:val="24"/>
          <w:lang w:eastAsia="ru-RU"/>
        </w:rPr>
        <w:t>авлять план рассказа и придержи</w:t>
      </w:r>
      <w:r w:rsidRPr="0007550D">
        <w:rPr>
          <w:rFonts w:ascii="Times New Roman" w:eastAsia="Arial" w:hAnsi="Times New Roman" w:cs="Times New Roman"/>
          <w:sz w:val="24"/>
          <w:szCs w:val="24"/>
          <w:lang w:eastAsia="ru-RU"/>
        </w:rPr>
        <w:t>ваться его.</w:t>
      </w:r>
    </w:p>
    <w:p w:rsidR="006761E4" w:rsidRPr="0007550D" w:rsidRDefault="006761E4" w:rsidP="008F4A61">
      <w:pPr>
        <w:spacing w:after="0" w:line="240" w:lineRule="auto"/>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умение составлять рассказы из личного опыта.</w:t>
      </w:r>
    </w:p>
    <w:p w:rsidR="006761E4" w:rsidRPr="0007550D" w:rsidRDefault="006761E4"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совершенствовать умение сочинять короткие сказки на заданную тему.</w:t>
      </w:r>
    </w:p>
    <w:p w:rsidR="00594681" w:rsidRPr="0007550D" w:rsidRDefault="00594681"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Подготовка к обучению грамоте. </w:t>
      </w:r>
      <w:r w:rsidRPr="0007550D">
        <w:rPr>
          <w:rFonts w:ascii="Times New Roman" w:eastAsia="Arial" w:hAnsi="Times New Roman" w:cs="Times New Roman"/>
          <w:sz w:val="24"/>
          <w:szCs w:val="24"/>
          <w:lang w:eastAsia="ru-RU"/>
        </w:rPr>
        <w:t xml:space="preserve">Дать представления о </w:t>
      </w:r>
      <w:r w:rsidR="00FC7183" w:rsidRPr="0007550D">
        <w:rPr>
          <w:rFonts w:ascii="Times New Roman" w:eastAsia="Arial" w:hAnsi="Times New Roman" w:cs="Times New Roman"/>
          <w:sz w:val="24"/>
          <w:szCs w:val="24"/>
          <w:lang w:eastAsia="ru-RU"/>
        </w:rPr>
        <w:t>предложении (</w:t>
      </w:r>
      <w:r w:rsidRPr="0007550D">
        <w:rPr>
          <w:rFonts w:ascii="Times New Roman" w:eastAsia="Arial" w:hAnsi="Times New Roman" w:cs="Times New Roman"/>
          <w:sz w:val="24"/>
          <w:szCs w:val="24"/>
          <w:lang w:eastAsia="ru-RU"/>
        </w:rPr>
        <w:t>без грамматического определения).</w:t>
      </w:r>
    </w:p>
    <w:p w:rsidR="00594681" w:rsidRPr="0007550D" w:rsidRDefault="00594681"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Упражнять в составлении предложений, членении простых предложений (без союзов и предлогов) на слова с указанием их последовательности.</w:t>
      </w:r>
    </w:p>
    <w:p w:rsidR="00594681" w:rsidRPr="0007550D" w:rsidRDefault="00594681"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детей делить двусложные и трехсложные слова с открытыми слогами (наша Маша, малина, береза) на части.</w:t>
      </w:r>
    </w:p>
    <w:p w:rsidR="00594681" w:rsidRPr="0007550D" w:rsidRDefault="00594681" w:rsidP="00803102">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составлять слова из слогов (устно).</w:t>
      </w:r>
    </w:p>
    <w:p w:rsidR="00621115" w:rsidRPr="0007550D" w:rsidRDefault="00594681" w:rsidP="00803102">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выделять последовательность звуков в простых словах</w:t>
      </w:r>
    </w:p>
    <w:p w:rsidR="009C680A" w:rsidRPr="0007550D" w:rsidRDefault="009C680A" w:rsidP="0007550D">
      <w:pPr>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Приобщение</w:t>
      </w:r>
      <w:r w:rsidR="008F4A61">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к художественной литературе</w:t>
      </w:r>
    </w:p>
    <w:p w:rsidR="009C680A" w:rsidRPr="0007550D" w:rsidRDefault="009C680A"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w:t>
      </w:r>
    </w:p>
    <w:p w:rsidR="009C680A" w:rsidRPr="0007550D" w:rsidRDefault="009C680A"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w:t>
      </w:r>
    </w:p>
    <w:p w:rsidR="009C680A" w:rsidRPr="008F4A61" w:rsidRDefault="009C680A" w:rsidP="008F4A6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Обращать внимание детей на выразительные средства (образные слова и выражения, эпитеты, сравнения); помогать почувствовать красоту</w:t>
      </w:r>
      <w:r w:rsidR="008F4A61">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выразительность языка произведения; прививать чуткость к поэтическому слову.</w:t>
      </w:r>
    </w:p>
    <w:p w:rsidR="009C680A" w:rsidRPr="0007550D" w:rsidRDefault="009C680A" w:rsidP="0007550D">
      <w:pPr>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w:t>
      </w:r>
    </w:p>
    <w:p w:rsidR="009C680A" w:rsidRPr="0007550D" w:rsidRDefault="00FC7183"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Помогать </w:t>
      </w:r>
      <w:r>
        <w:rPr>
          <w:rFonts w:ascii="Times New Roman" w:eastAsia="Arial" w:hAnsi="Times New Roman" w:cs="Times New Roman"/>
          <w:sz w:val="24"/>
          <w:szCs w:val="24"/>
          <w:lang w:eastAsia="ru-RU"/>
        </w:rPr>
        <w:t>детям</w:t>
      </w:r>
      <w:r w:rsidR="009C680A" w:rsidRPr="0007550D">
        <w:rPr>
          <w:rFonts w:ascii="Times New Roman" w:eastAsia="Arial" w:hAnsi="Times New Roman" w:cs="Times New Roman"/>
          <w:sz w:val="24"/>
          <w:szCs w:val="24"/>
          <w:lang w:eastAsia="ru-RU"/>
        </w:rPr>
        <w:t xml:space="preserve"> объяснять основные различия между литературными жанрами: сказкой, рассказом, стихотворением.</w:t>
      </w:r>
    </w:p>
    <w:p w:rsidR="009C680A" w:rsidRPr="0007550D" w:rsidRDefault="009C680A"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Продолжать знакомить детей с иллюстрациями известных художников.</w:t>
      </w:r>
    </w:p>
    <w:p w:rsidR="00EF5CA9" w:rsidRPr="0007550D" w:rsidRDefault="00EF5CA9" w:rsidP="00FB6DA1">
      <w:pPr>
        <w:spacing w:after="0" w:line="240" w:lineRule="auto"/>
        <w:contextualSpacing/>
        <w:rPr>
          <w:rFonts w:ascii="Times New Roman" w:eastAsiaTheme="minorEastAsia" w:hAnsi="Times New Roman" w:cs="Times New Roman"/>
          <w:sz w:val="24"/>
          <w:szCs w:val="24"/>
          <w:lang w:eastAsia="ru-RU"/>
        </w:rPr>
      </w:pPr>
    </w:p>
    <w:p w:rsidR="00EF5CA9" w:rsidRPr="0007550D" w:rsidRDefault="00EF5CA9" w:rsidP="008F4A6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Примерный список литературы</w:t>
      </w:r>
      <w:r w:rsidR="008F4A61">
        <w:rPr>
          <w:rFonts w:ascii="Times New Roman" w:eastAsiaTheme="minorEastAsia"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для чтения детям</w:t>
      </w:r>
    </w:p>
    <w:p w:rsidR="00EF5CA9" w:rsidRPr="0007550D" w:rsidRDefault="00EF5CA9" w:rsidP="0007550D">
      <w:pPr>
        <w:spacing w:after="0" w:line="240" w:lineRule="auto"/>
        <w:ind w:firstLine="709"/>
        <w:contextualSpacing/>
        <w:rPr>
          <w:rFonts w:ascii="Times New Roman" w:eastAsiaTheme="minorEastAsia" w:hAnsi="Times New Roman" w:cs="Times New Roman"/>
          <w:sz w:val="24"/>
          <w:szCs w:val="24"/>
          <w:lang w:eastAsia="ru-RU"/>
        </w:rPr>
      </w:pPr>
    </w:p>
    <w:p w:rsidR="00EF5CA9" w:rsidRPr="00AB7CF4" w:rsidRDefault="00EF5CA9" w:rsidP="0007550D">
      <w:pPr>
        <w:spacing w:after="0" w:line="240" w:lineRule="auto"/>
        <w:ind w:firstLine="709"/>
        <w:contextualSpacing/>
        <w:rPr>
          <w:rFonts w:ascii="Times New Roman" w:eastAsiaTheme="minorEastAsia" w:hAnsi="Times New Roman" w:cs="Times New Roman"/>
          <w:b/>
          <w:sz w:val="24"/>
          <w:szCs w:val="24"/>
          <w:lang w:eastAsia="ru-RU"/>
        </w:rPr>
      </w:pPr>
      <w:r w:rsidRPr="00AB7CF4">
        <w:rPr>
          <w:rFonts w:ascii="Times New Roman" w:eastAsia="Arial" w:hAnsi="Times New Roman" w:cs="Times New Roman"/>
          <w:b/>
          <w:sz w:val="24"/>
          <w:szCs w:val="24"/>
          <w:lang w:eastAsia="ru-RU"/>
        </w:rPr>
        <w:t>Сентябрь / октябрь / ноябрь</w:t>
      </w:r>
    </w:p>
    <w:p w:rsidR="00EF5CA9" w:rsidRPr="0007550D" w:rsidRDefault="00EF5CA9" w:rsidP="0007550D">
      <w:pPr>
        <w:spacing w:after="0" w:line="240" w:lineRule="auto"/>
        <w:ind w:firstLine="709"/>
        <w:contextualSpacing/>
        <w:rPr>
          <w:rFonts w:ascii="Times New Roman" w:eastAsiaTheme="minorEastAsia" w:hAnsi="Times New Roman" w:cs="Times New Roman"/>
          <w:sz w:val="24"/>
          <w:szCs w:val="24"/>
          <w:lang w:eastAsia="ru-RU"/>
        </w:rPr>
      </w:pP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Русский фольклор</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Песенки. «Лиса рожью шла…»; «Чигарики-чок-чигарок…».</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Прибаутки. «Братцы, братцы!..»; «Федул, что губы надул?..»; «Ты пирог съел?».</w:t>
      </w:r>
    </w:p>
    <w:p w:rsidR="00EF5CA9" w:rsidRPr="0007550D" w:rsidRDefault="00EF5CA9"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Небылицы. «Богат Ермошка».</w:t>
      </w:r>
    </w:p>
    <w:p w:rsidR="00432029" w:rsidRPr="0007550D" w:rsidRDefault="00EF5CA9"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rPr>
        <w:t>Сказки и былины. «Илья Муромец и Соловей-разбойник» (запись А. Гильфердинга,отрывок); «Василиса Прекрасная» (из сборника сказок А. Афанасьева); «Волк и лиса», обраб. И. Соколова-Микитова.</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Фольклор народов мира</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Песенки. «Перчатки», «Кораблик», пер с англ. С. Маршака; «Мы пошли по ельнику»,пер. со швед. И. Токмаковой.</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Сказки. Из сказок Ш. Перро (франц.): «Кот в сапогах», пер. Т. Габбе; «Айога», нанайск.,обраб. Д. Нагишкина.</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поэтов и писателей России</w:t>
      </w:r>
    </w:p>
    <w:p w:rsidR="00EF5CA9" w:rsidRPr="0007550D" w:rsidRDefault="00EF5CA9" w:rsidP="00A8457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Поэзия. М. Волошин. «Осенью»; С. Городецкий. «Первый снег»; М. Лермонтов. «Горныевершины» (из Гёте); Ю. Владимиров. «Оркестр»; Г. Сапгир. «Считалки, скороговор-ки».</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Проза. А. Куприн. «Слон»; М. Зощенко. «Великие путешественники».</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Литературные сказки. А. Пушкин. «Сказка о мертвой царевне и о семи богатырях»;А. Ремизов. «Хлебный голос»; К. Паустовский. «Теплый хлеб».</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поэтов и писателей разных стран</w:t>
      </w:r>
    </w:p>
    <w:p w:rsidR="00EF5CA9" w:rsidRPr="0007550D" w:rsidRDefault="00EF5CA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Поэзия. Л. Станчев. «Осенняя гамма», пер. с болг. И. Токмаковой.</w:t>
      </w:r>
    </w:p>
    <w:p w:rsidR="00EF5CA9" w:rsidRPr="00AB7CF4" w:rsidRDefault="00EF5CA9" w:rsidP="00AB7CF4">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Литературные сказки. Х. К. Андерсен. «Дюймовочка», пер. с дат. А. Ганзен; Ф. Зальтен.«Бемби», пер. с нем. Ю. Нагибина.</w:t>
      </w:r>
    </w:p>
    <w:p w:rsidR="00DD5C9D" w:rsidRPr="0007550D" w:rsidRDefault="00DD5C9D" w:rsidP="0007550D">
      <w:pPr>
        <w:spacing w:after="0" w:line="240" w:lineRule="auto"/>
        <w:ind w:firstLine="709"/>
        <w:contextualSpacing/>
        <w:rPr>
          <w:rFonts w:ascii="Times New Roman" w:eastAsiaTheme="minorEastAsia" w:hAnsi="Times New Roman" w:cs="Times New Roman"/>
          <w:sz w:val="24"/>
          <w:szCs w:val="24"/>
          <w:lang w:eastAsia="ru-RU"/>
        </w:rPr>
      </w:pPr>
    </w:p>
    <w:p w:rsidR="0004331C" w:rsidRPr="00AB7CF4" w:rsidRDefault="0004331C" w:rsidP="0007550D">
      <w:pPr>
        <w:spacing w:after="0" w:line="240" w:lineRule="auto"/>
        <w:ind w:firstLine="709"/>
        <w:contextualSpacing/>
        <w:rPr>
          <w:rFonts w:ascii="Times New Roman" w:eastAsiaTheme="minorEastAsia" w:hAnsi="Times New Roman" w:cs="Times New Roman"/>
          <w:b/>
          <w:sz w:val="24"/>
          <w:szCs w:val="24"/>
          <w:lang w:eastAsia="ru-RU"/>
        </w:rPr>
      </w:pPr>
      <w:r w:rsidRPr="00AB7CF4">
        <w:rPr>
          <w:rFonts w:ascii="Times New Roman" w:eastAsia="Arial" w:hAnsi="Times New Roman" w:cs="Times New Roman"/>
          <w:b/>
          <w:sz w:val="24"/>
          <w:szCs w:val="24"/>
          <w:lang w:eastAsia="ru-RU"/>
        </w:rPr>
        <w:t>Декабрь / январь / февраль</w:t>
      </w:r>
    </w:p>
    <w:p w:rsidR="0004331C" w:rsidRPr="0007550D" w:rsidRDefault="0004331C" w:rsidP="0007550D">
      <w:pPr>
        <w:spacing w:after="0" w:line="240" w:lineRule="auto"/>
        <w:ind w:firstLine="709"/>
        <w:contextualSpacing/>
        <w:rPr>
          <w:rFonts w:ascii="Times New Roman" w:eastAsiaTheme="minorEastAsia" w:hAnsi="Times New Roman" w:cs="Times New Roman"/>
          <w:sz w:val="24"/>
          <w:szCs w:val="24"/>
          <w:lang w:eastAsia="ru-RU"/>
        </w:rPr>
      </w:pP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Русский фольклор</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Песенки. «Зима пришла…».</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Календарные обрядовые песни. «Коляда! Коляда! А бывает коляда…»; «Коляда, коляда,ты подай пирога…»; «Как пошла коляда…».</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Прибаутки. «Где кисель — тут и сел»; «Глупый Иван...».</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Сказки и былины. «Добрыня и Змей», пересказ Н. Кол</w:t>
      </w:r>
      <w:r w:rsidR="00302A7A" w:rsidRPr="0007550D">
        <w:rPr>
          <w:rFonts w:ascii="Times New Roman" w:eastAsia="Arial" w:hAnsi="Times New Roman" w:cs="Times New Roman"/>
          <w:sz w:val="24"/>
          <w:szCs w:val="24"/>
          <w:lang w:eastAsia="ru-RU"/>
        </w:rPr>
        <w:t>паковой; «Снегурочка» (по народ</w:t>
      </w:r>
      <w:r w:rsidRPr="0007550D">
        <w:rPr>
          <w:rFonts w:ascii="Times New Roman" w:eastAsia="Arial" w:hAnsi="Times New Roman" w:cs="Times New Roman"/>
          <w:sz w:val="24"/>
          <w:szCs w:val="24"/>
          <w:lang w:eastAsia="ru-RU"/>
        </w:rPr>
        <w:t>ным сюжетам).</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Фольклор народов мира</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Песенки. «Что я видел», «Трое гуляк», пер. с франц. Н. Гернет и С. Гиппиус.</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Сказки. «Каждый свое получил», эстон., обраб. М. Булатова; «Голубая птица», туркм.,обраб. А. Александровой и М. Туберовского.</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поэтов и писателей России</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Поэзия. С. Есенин. «Пороша»; А. Пушкин «Зима! </w:t>
      </w:r>
      <w:r w:rsidR="00302A7A" w:rsidRPr="0007550D">
        <w:rPr>
          <w:rFonts w:ascii="Times New Roman" w:eastAsia="Arial" w:hAnsi="Times New Roman" w:cs="Times New Roman"/>
          <w:sz w:val="24"/>
          <w:szCs w:val="24"/>
          <w:lang w:eastAsia="ru-RU"/>
        </w:rPr>
        <w:t>Крестьянин, торжествуя…» (из ро</w:t>
      </w:r>
      <w:r w:rsidRPr="0007550D">
        <w:rPr>
          <w:rFonts w:ascii="Times New Roman" w:eastAsia="Arial" w:hAnsi="Times New Roman" w:cs="Times New Roman"/>
          <w:sz w:val="24"/>
          <w:szCs w:val="24"/>
          <w:lang w:eastAsia="ru-RU"/>
        </w:rPr>
        <w:t>мана «Евгений Онегин»); П. Соловьева. «День и ночь»; Н. Рубцов. «Про зайца»; Э. Успенский. «Страшная история», «Память».</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Проза. К. Коровин. «Белка» (в сокр.). С. Алексеев. «Первый ночной таран»; Ю. Коваль.</w:t>
      </w:r>
      <w:r w:rsidR="00AB7CF4">
        <w:rPr>
          <w:rFonts w:ascii="Times New Roman" w:eastAsiaTheme="minorEastAsia"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«Стожок».</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Литературные сказки. В. Даль. «Старик-годовик»; П. Ершов. «Конек-Горбунок»;К. Ушинский. «Слепая лошадь»; К. Драгунская. «Лекарство от послушности».</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поэтов и писателей разных стран</w:t>
      </w:r>
    </w:p>
    <w:p w:rsidR="0004331C" w:rsidRPr="0007550D" w:rsidRDefault="0004331C"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Поэзия. Б. Брехт. «Зимний разговор через форточку», пер. с нем. К. Орешина.</w:t>
      </w:r>
    </w:p>
    <w:p w:rsidR="0004331C" w:rsidRDefault="0004331C"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Литературные сказки. А. Линдгрен. «Принцесса, не желающая играть в куклы», пер. сошвед. Е. Соловьевой; С. Топелиус. «Три ржаных колоска», пер. со швед. А. Любарской.</w:t>
      </w:r>
    </w:p>
    <w:p w:rsidR="00A84571" w:rsidRPr="0007550D" w:rsidRDefault="00A84571" w:rsidP="0007550D">
      <w:pPr>
        <w:spacing w:after="0" w:line="240" w:lineRule="auto"/>
        <w:ind w:firstLine="709"/>
        <w:contextualSpacing/>
        <w:rPr>
          <w:rFonts w:ascii="Times New Roman" w:eastAsiaTheme="minorEastAsia" w:hAnsi="Times New Roman" w:cs="Times New Roman"/>
          <w:sz w:val="24"/>
          <w:szCs w:val="24"/>
          <w:lang w:eastAsia="ru-RU"/>
        </w:rPr>
      </w:pPr>
    </w:p>
    <w:p w:rsidR="0060741B" w:rsidRPr="00AB7CF4" w:rsidRDefault="00DD5C9D" w:rsidP="0007550D">
      <w:pPr>
        <w:spacing w:after="0" w:line="240" w:lineRule="auto"/>
        <w:ind w:firstLine="709"/>
        <w:contextualSpacing/>
        <w:rPr>
          <w:rFonts w:ascii="Times New Roman" w:eastAsiaTheme="minorEastAsia" w:hAnsi="Times New Roman" w:cs="Times New Roman"/>
          <w:b/>
          <w:sz w:val="24"/>
          <w:szCs w:val="24"/>
          <w:lang w:eastAsia="ru-RU"/>
        </w:rPr>
      </w:pPr>
      <w:r w:rsidRPr="00AB7CF4">
        <w:rPr>
          <w:rFonts w:ascii="Times New Roman" w:eastAsia="Arial" w:hAnsi="Times New Roman" w:cs="Times New Roman"/>
          <w:b/>
          <w:sz w:val="24"/>
          <w:szCs w:val="24"/>
          <w:lang w:eastAsia="ru-RU"/>
        </w:rPr>
        <w:t>март/ апрель/ май</w:t>
      </w:r>
    </w:p>
    <w:p w:rsidR="009F7904" w:rsidRPr="0007550D" w:rsidRDefault="009F7904" w:rsidP="0007550D">
      <w:pPr>
        <w:spacing w:after="0" w:line="240" w:lineRule="auto"/>
        <w:ind w:firstLine="709"/>
        <w:contextualSpacing/>
        <w:rPr>
          <w:rFonts w:ascii="Times New Roman" w:eastAsiaTheme="minorEastAsia" w:hAnsi="Times New Roman" w:cs="Times New Roman"/>
          <w:sz w:val="24"/>
          <w:szCs w:val="24"/>
          <w:lang w:eastAsia="ru-RU"/>
        </w:rPr>
      </w:pP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Русский фольклор</w:t>
      </w:r>
      <w:r w:rsidRPr="0007550D">
        <w:rPr>
          <w:rFonts w:ascii="Times New Roman" w:eastAsiaTheme="minorEastAsia" w:hAnsi="Times New Roman" w:cs="Times New Roman"/>
          <w:sz w:val="24"/>
          <w:szCs w:val="24"/>
          <w:lang w:eastAsia="ru-RU"/>
        </w:rPr>
        <w:tab/>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Песенки. «Идет матушка весна…»; «Когда солнышко взойдет, роса на землю падет…».</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Календарные обрядовые песни. «Как на масляной неделе…»; «Тин-тин-ка…»; «Масле-ница, Масленица!».</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Прибаутки. «Сбил-сколотил — вот колесо».</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Небылицы. «Вы послушайте, ребята».</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Сказки и былины. «Садко» (запись П. Рыбникова, отрывок); «Семь Симеонов — семьработников», обр. И. Карнауховой; «Сынко-Филипко», пересказ Е. Поленовой; «Не плюй в колодец — пригодится воды напиться», обр. К. Ушинского.</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Фольклор народов мира</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Песенки. «Ой, зачем ты жаворонок…», укр., обраб. Г. Литвака; «Улитка», молд., обраб.</w:t>
      </w:r>
      <w:r w:rsidR="00A84571">
        <w:rPr>
          <w:rFonts w:ascii="Times New Roman" w:eastAsiaTheme="minorEastAsia"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И. Токмаковой.</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Сказки. «Беляночка и Розочка», пер. с нем. Л. Кон; «Самый красивый наряд на свете»,пер. с япон. В. Марковой.</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поэтов и писателей России</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Поэзия. А. Блок. «На лугу»; С. Городецкий. «Весе</w:t>
      </w:r>
      <w:r w:rsidR="00264669" w:rsidRPr="0007550D">
        <w:rPr>
          <w:rFonts w:ascii="Times New Roman" w:eastAsia="Arial" w:hAnsi="Times New Roman" w:cs="Times New Roman"/>
          <w:sz w:val="24"/>
          <w:szCs w:val="24"/>
          <w:lang w:eastAsia="ru-RU"/>
        </w:rPr>
        <w:t>нняя песенка»; В. Жуковский «Жа</w:t>
      </w:r>
      <w:r w:rsidRPr="0007550D">
        <w:rPr>
          <w:rFonts w:ascii="Times New Roman" w:eastAsia="Arial" w:hAnsi="Times New Roman" w:cs="Times New Roman"/>
          <w:sz w:val="24"/>
          <w:szCs w:val="24"/>
          <w:lang w:eastAsia="ru-RU"/>
        </w:rPr>
        <w:t>воронок» (в сокр.); А. Пушкин. «Птичка»; Ф. Тютчев. «Весенние воды»; А. Фет. «Уж верба вся пушистая» (отрывок); А. Введенская. «Песенка о дожде»; Н. Забо-лоцкий. «На реке».</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Проза. Н. Телешов. «Уха» (в сокр.); Е. Воробьев. «Обрывок провода»; Ю. Коваль.«Русачок-травник»; Е. Носов. «Как ворона на</w:t>
      </w:r>
      <w:r w:rsidR="00264669" w:rsidRPr="0007550D">
        <w:rPr>
          <w:rFonts w:ascii="Times New Roman" w:eastAsia="Arial" w:hAnsi="Times New Roman" w:cs="Times New Roman"/>
          <w:sz w:val="24"/>
          <w:szCs w:val="24"/>
          <w:lang w:eastAsia="ru-RU"/>
        </w:rPr>
        <w:t xml:space="preserve"> крыше заблудилась»; С. Романов</w:t>
      </w:r>
      <w:r w:rsidRPr="0007550D">
        <w:rPr>
          <w:rFonts w:ascii="Times New Roman" w:eastAsia="Arial" w:hAnsi="Times New Roman" w:cs="Times New Roman"/>
          <w:sz w:val="24"/>
          <w:szCs w:val="24"/>
          <w:lang w:eastAsia="ru-RU"/>
        </w:rPr>
        <w:t>ский. «На танцах».</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Литературные сказки. А. Ремизов. «Гуси-лебеди»; И. Соколов-Микитов. «Соль земли»;Г. Скребицкий. «Всяк по-своему».</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Произведения поэтов и писателей разных стран</w:t>
      </w:r>
    </w:p>
    <w:p w:rsidR="00DD5C9D" w:rsidRPr="0007550D" w:rsidRDefault="00DD5C9D" w:rsidP="00A8457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Поэзия. Э. Лир. «Лимерики» («Жил-был старичок из Гонконга…», «Жил-был старичокиз Винчестера…», «Жила на горе старушонка…», «Один старикашка с косою…»), пер. с англ. Г. Кружкова.</w:t>
      </w:r>
    </w:p>
    <w:p w:rsidR="00DD5C9D" w:rsidRPr="0007550D" w:rsidRDefault="00DD5C9D" w:rsidP="00FB6DA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Проза. Х. К. Андерсен. «Гадкий утенок», пер. с дат. А. Ганзен.</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Для заучивания наизусть</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Я. Аким. «Апрель»; П. Воронько. «Лучше нет родного края», пер. с укр.</w:t>
      </w:r>
      <w:r w:rsidR="00A84571">
        <w:rPr>
          <w:rFonts w:ascii="Times New Roman" w:eastAsiaTheme="minorEastAsia" w:hAnsi="Times New Roman" w:cs="Times New Roman"/>
          <w:sz w:val="24"/>
          <w:szCs w:val="24"/>
          <w:lang w:eastAsia="ru-RU"/>
        </w:rPr>
        <w:t xml:space="preserve"> С. </w:t>
      </w:r>
      <w:r w:rsidRPr="0007550D">
        <w:rPr>
          <w:rFonts w:ascii="Times New Roman" w:eastAsia="Arial" w:hAnsi="Times New Roman" w:cs="Times New Roman"/>
          <w:sz w:val="24"/>
          <w:szCs w:val="24"/>
          <w:lang w:eastAsia="ru-RU"/>
        </w:rPr>
        <w:t>Маршака; Е. Благинина. «Шинель»; Н. Гернет и Д. Хармс. «Очень-очень вкусный пирог»; С. Есенин. «Береза»; С. Маршак. «Та</w:t>
      </w:r>
      <w:r w:rsidR="00264669" w:rsidRPr="0007550D">
        <w:rPr>
          <w:rFonts w:ascii="Times New Roman" w:eastAsia="Arial" w:hAnsi="Times New Roman" w:cs="Times New Roman"/>
          <w:sz w:val="24"/>
          <w:szCs w:val="24"/>
          <w:lang w:eastAsia="ru-RU"/>
        </w:rPr>
        <w:t>ет месяц молодой...»; Э. Мошков</w:t>
      </w:r>
      <w:r w:rsidRPr="0007550D">
        <w:rPr>
          <w:rFonts w:ascii="Times New Roman" w:eastAsia="Arial" w:hAnsi="Times New Roman" w:cs="Times New Roman"/>
          <w:sz w:val="24"/>
          <w:szCs w:val="24"/>
          <w:lang w:eastAsia="ru-RU"/>
        </w:rPr>
        <w:t>ская. «Добежали 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(по выбору воспитателя).</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Для чтения в лицах</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К. Аксаков. «Лизочек»; А. Фройденберг. «Великан и мышь», пер. с нем.</w:t>
      </w:r>
      <w:r w:rsidR="00A84571">
        <w:rPr>
          <w:rFonts w:ascii="Times New Roman" w:eastAsiaTheme="minorEastAsia" w:hAnsi="Times New Roman" w:cs="Times New Roman"/>
          <w:sz w:val="24"/>
          <w:szCs w:val="24"/>
          <w:lang w:eastAsia="ru-RU"/>
        </w:rPr>
        <w:t xml:space="preserve"> Ю. </w:t>
      </w:r>
      <w:r w:rsidRPr="0007550D">
        <w:rPr>
          <w:rFonts w:ascii="Times New Roman" w:eastAsia="Arial" w:hAnsi="Times New Roman" w:cs="Times New Roman"/>
          <w:sz w:val="24"/>
          <w:szCs w:val="24"/>
          <w:lang w:eastAsia="ru-RU"/>
        </w:rPr>
        <w:t>Коринца; Д. Самойлов. «У Слоненка день рожден</w:t>
      </w:r>
      <w:r w:rsidR="00264669" w:rsidRPr="0007550D">
        <w:rPr>
          <w:rFonts w:ascii="Times New Roman" w:eastAsia="Arial" w:hAnsi="Times New Roman" w:cs="Times New Roman"/>
          <w:sz w:val="24"/>
          <w:szCs w:val="24"/>
          <w:lang w:eastAsia="ru-RU"/>
        </w:rPr>
        <w:t>ия» (отрывки); Л. Левин. «Сун</w:t>
      </w:r>
      <w:r w:rsidRPr="0007550D">
        <w:rPr>
          <w:rFonts w:ascii="Times New Roman" w:eastAsia="Arial" w:hAnsi="Times New Roman" w:cs="Times New Roman"/>
          <w:sz w:val="24"/>
          <w:szCs w:val="24"/>
          <w:lang w:eastAsia="ru-RU"/>
        </w:rPr>
        <w:t>дук»; С. Маршак. «Кошкин дом» (отрывки).</w:t>
      </w:r>
    </w:p>
    <w:p w:rsidR="00DD5C9D" w:rsidRPr="0007550D" w:rsidRDefault="00DD5C9D"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Дополнительная литература</w:t>
      </w:r>
    </w:p>
    <w:p w:rsidR="00302A7A" w:rsidRPr="0007550D" w:rsidRDefault="00DD5C9D" w:rsidP="0007550D">
      <w:pPr>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Сказки. «Белая уточка», рус., из сборника сказок А. Афанасьева; «Мальчик с пальчик»,из сказок Ш. Перро, пер. с франц. Б. Дехтерева.</w:t>
      </w:r>
    </w:p>
    <w:p w:rsidR="00264669" w:rsidRPr="0007550D" w:rsidRDefault="00302A7A" w:rsidP="00A8457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rPr>
        <w:t>Поэзия. «Вот пришло и лето красное…», рус.нар. пес</w:t>
      </w:r>
      <w:r w:rsidR="00A84571">
        <w:rPr>
          <w:rFonts w:ascii="Times New Roman" w:eastAsia="Arial" w:hAnsi="Times New Roman" w:cs="Times New Roman"/>
          <w:sz w:val="24"/>
          <w:szCs w:val="24"/>
        </w:rPr>
        <w:t>енка; А. Блок. «На лугу»; Н. Не</w:t>
      </w:r>
      <w:r w:rsidR="00264669" w:rsidRPr="0007550D">
        <w:rPr>
          <w:rFonts w:ascii="Times New Roman" w:eastAsia="Arial" w:hAnsi="Times New Roman" w:cs="Times New Roman"/>
          <w:sz w:val="24"/>
          <w:szCs w:val="24"/>
          <w:lang w:eastAsia="ru-RU"/>
        </w:rPr>
        <w:t>красов. «Перед дождем» (в сокр.); А. Пушкин. «За весной, красой природы…»(из поэмы «Цыганы»); А. Фет. «Что за вечер…» (в сокр.); С. Черный. «Перед сном»,</w:t>
      </w:r>
    </w:p>
    <w:p w:rsidR="00264669" w:rsidRPr="0007550D" w:rsidRDefault="00264669"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«Волшебник»; А. Ремизов. «Калечина-малечина»; Э. Мошковская. «Хитрые ста-</w:t>
      </w:r>
    </w:p>
    <w:p w:rsidR="00264669" w:rsidRPr="0007550D" w:rsidRDefault="00264669" w:rsidP="00A84571">
      <w:pPr>
        <w:spacing w:after="0" w:line="240" w:lineRule="auto"/>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рушки», «Какие бывают подарки»; В. Берестов. «Дракон»; Э. Успенский. «Память»;</w:t>
      </w:r>
    </w:p>
    <w:p w:rsidR="00264669" w:rsidRPr="0007550D" w:rsidRDefault="00264669" w:rsidP="00D828A4">
      <w:pPr>
        <w:numPr>
          <w:ilvl w:val="0"/>
          <w:numId w:val="2"/>
        </w:numPr>
        <w:tabs>
          <w:tab w:val="left" w:pos="601"/>
        </w:tabs>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Фадеева. «Зеркало в витрине»; И. Токмакова. «Мне грустно»; Д. Хармс. «Веселый старичок», «Иван Торопышкин»; М. Валек. «Мудрецы», пер. со словац. Р. Сефа.</w:t>
      </w:r>
    </w:p>
    <w:p w:rsidR="00264669" w:rsidRPr="0007550D" w:rsidRDefault="00264669" w:rsidP="00A8457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Проза. Д. Мамин-Сибиряк. «Медведко»; А. Раскин. «Как папа бросил мяч под автомобиль», «Как папа укрощал собачку»; М. Пришвин. «Курица на столбах»; Ю. Коваль. «Выстрел».</w:t>
      </w:r>
    </w:p>
    <w:p w:rsidR="00264669" w:rsidRPr="0007550D" w:rsidRDefault="00264669"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Литературные сказки. А. Усачев. «Про умную собачку Соню» (главы); Б. Поттер. «Сказкапро ДжемаймуНырнивлужу», пер. с англ. И. Токмаковой; М. Эме. «Краски», пер.</w:t>
      </w:r>
    </w:p>
    <w:p w:rsidR="00264669" w:rsidRPr="0007550D" w:rsidRDefault="00264669" w:rsidP="00A84571">
      <w:pPr>
        <w:spacing w:after="0" w:line="240" w:lineRule="auto"/>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 франц. И. Кузнецовой.</w:t>
      </w:r>
    </w:p>
    <w:p w:rsidR="00DD5C9D" w:rsidRPr="0007550D" w:rsidRDefault="00DD5C9D" w:rsidP="0007550D">
      <w:pPr>
        <w:spacing w:after="0" w:line="240" w:lineRule="auto"/>
        <w:ind w:firstLine="709"/>
        <w:contextualSpacing/>
        <w:rPr>
          <w:rFonts w:ascii="Times New Roman" w:eastAsiaTheme="minorEastAsia" w:hAnsi="Times New Roman" w:cs="Times New Roman"/>
          <w:sz w:val="24"/>
          <w:szCs w:val="24"/>
          <w:lang w:eastAsia="ru-RU"/>
        </w:rPr>
      </w:pPr>
    </w:p>
    <w:p w:rsidR="007267B7" w:rsidRDefault="00FB6DA1" w:rsidP="00FB6DA1">
      <w:pPr>
        <w:autoSpaceDE w:val="0"/>
        <w:autoSpaceDN w:val="0"/>
        <w:adjustRightInd w:val="0"/>
        <w:spacing w:after="0" w:line="240" w:lineRule="auto"/>
        <w:contextualSpacing/>
        <w:rPr>
          <w:rFonts w:ascii="Times New Roman" w:eastAsia="Times New Roman" w:hAnsi="Times New Roman" w:cs="Times New Roman"/>
          <w:b/>
          <w:i/>
          <w:sz w:val="28"/>
          <w:szCs w:val="28"/>
        </w:rPr>
      </w:pPr>
      <w:r w:rsidRPr="00FB6DA1">
        <w:rPr>
          <w:rFonts w:ascii="Times New Roman" w:eastAsia="Times New Roman" w:hAnsi="Times New Roman" w:cs="Times New Roman"/>
          <w:b/>
          <w:i/>
          <w:sz w:val="28"/>
          <w:szCs w:val="28"/>
        </w:rPr>
        <w:t>2.4.1.</w:t>
      </w:r>
      <w:r w:rsidR="007267B7" w:rsidRPr="00FB6DA1">
        <w:rPr>
          <w:rFonts w:ascii="Times New Roman" w:eastAsia="Times New Roman" w:hAnsi="Times New Roman" w:cs="Times New Roman"/>
          <w:b/>
          <w:i/>
          <w:sz w:val="28"/>
          <w:szCs w:val="28"/>
        </w:rPr>
        <w:t>Часть, формируемая участниками образовательных отношений  образовательной области «Речевое развитие»</w:t>
      </w:r>
      <w:r>
        <w:rPr>
          <w:rFonts w:ascii="Times New Roman" w:eastAsia="Times New Roman" w:hAnsi="Times New Roman" w:cs="Times New Roman"/>
          <w:b/>
          <w:i/>
          <w:sz w:val="28"/>
          <w:szCs w:val="28"/>
        </w:rPr>
        <w:t xml:space="preserve">   </w:t>
      </w:r>
    </w:p>
    <w:p w:rsidR="00FB6DA1" w:rsidRPr="00FB6DA1" w:rsidRDefault="00FB6DA1" w:rsidP="00FB6DA1">
      <w:pPr>
        <w:autoSpaceDE w:val="0"/>
        <w:autoSpaceDN w:val="0"/>
        <w:adjustRightInd w:val="0"/>
        <w:spacing w:after="0" w:line="240" w:lineRule="auto"/>
        <w:contextualSpacing/>
        <w:rPr>
          <w:rFonts w:ascii="Times New Roman" w:eastAsia="Times New Roman" w:hAnsi="Times New Roman" w:cs="Times New Roman"/>
          <w:b/>
          <w:i/>
          <w:sz w:val="28"/>
          <w:szCs w:val="28"/>
        </w:rPr>
      </w:pPr>
    </w:p>
    <w:p w:rsidR="007267B7" w:rsidRPr="0007550D" w:rsidRDefault="007267B7" w:rsidP="0007550D">
      <w:pPr>
        <w:spacing w:after="0" w:line="240" w:lineRule="auto"/>
        <w:ind w:firstLine="709"/>
        <w:contextualSpacing/>
        <w:jc w:val="both"/>
        <w:rPr>
          <w:rFonts w:ascii="Times New Roman" w:eastAsia="Gabriola" w:hAnsi="Times New Roman" w:cs="Times New Roman"/>
          <w:sz w:val="24"/>
          <w:szCs w:val="24"/>
        </w:rPr>
      </w:pPr>
      <w:r w:rsidRPr="0007550D">
        <w:rPr>
          <w:rFonts w:ascii="Times New Roman" w:eastAsia="Times New Roman" w:hAnsi="Times New Roman" w:cs="Times New Roman"/>
          <w:b/>
          <w:sz w:val="24"/>
          <w:szCs w:val="24"/>
        </w:rPr>
        <w:t xml:space="preserve">Парциальная общеобразовательная программа дошкольного образования «От звука к букве» </w:t>
      </w:r>
      <w:r w:rsidR="00FC7183" w:rsidRPr="0007550D">
        <w:rPr>
          <w:rFonts w:ascii="Times New Roman" w:eastAsia="Gabriola" w:hAnsi="Times New Roman" w:cs="Times New Roman"/>
          <w:sz w:val="24"/>
          <w:szCs w:val="24"/>
        </w:rPr>
        <w:t>Формирование звуковой</w:t>
      </w:r>
      <w:r w:rsidRPr="0007550D">
        <w:rPr>
          <w:rFonts w:ascii="Times New Roman" w:eastAsia="Gabriola" w:hAnsi="Times New Roman" w:cs="Times New Roman"/>
          <w:sz w:val="24"/>
          <w:szCs w:val="24"/>
        </w:rPr>
        <w:t xml:space="preserve"> аналитико­ синтетической активности дошкольников как предпосылки обучения грамоте» Е.В. Колесникова </w:t>
      </w:r>
    </w:p>
    <w:p w:rsidR="007267B7" w:rsidRPr="0007550D" w:rsidRDefault="002E249E" w:rsidP="0007550D">
      <w:pPr>
        <w:spacing w:after="0" w:line="240" w:lineRule="auto"/>
        <w:ind w:firstLine="709"/>
        <w:contextualSpacing/>
        <w:rPr>
          <w:rFonts w:ascii="Times New Roman" w:eastAsia="Times New Roman" w:hAnsi="Times New Roman" w:cs="Times New Roman"/>
          <w:sz w:val="24"/>
          <w:szCs w:val="24"/>
        </w:rPr>
      </w:pPr>
      <w:hyperlink r:id="rId29" w:history="1">
        <w:r w:rsidR="007267B7" w:rsidRPr="0007550D">
          <w:rPr>
            <w:rFonts w:ascii="Times New Roman" w:eastAsia="Times New Roman" w:hAnsi="Times New Roman" w:cs="Times New Roman"/>
            <w:sz w:val="24"/>
            <w:szCs w:val="24"/>
            <w:u w:val="single"/>
          </w:rPr>
          <w:t>https://firo.ranepa.ru/obrazovanie/fgos/95-partsialnye-obrazovatelnye-programmy/607-programma-ot-zvuka-k-bukve</w:t>
        </w:r>
      </w:hyperlink>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Arial" w:hAnsi="Times New Roman" w:cs="Times New Roman"/>
          <w:sz w:val="24"/>
          <w:szCs w:val="24"/>
        </w:rPr>
        <w:t>Содержание Программы ориентировано на формирование звуковой аналитико­ синтетической активности как предпосылки</w:t>
      </w:r>
      <w:r w:rsidR="00AB7CF4">
        <w:rPr>
          <w:rFonts w:ascii="Times New Roman" w:eastAsia="Arial" w:hAnsi="Times New Roman" w:cs="Times New Roman"/>
          <w:sz w:val="24"/>
          <w:szCs w:val="24"/>
        </w:rPr>
        <w:t xml:space="preserve"> </w:t>
      </w:r>
      <w:r w:rsidRPr="0007550D">
        <w:rPr>
          <w:rFonts w:ascii="Times New Roman" w:eastAsia="Arial" w:hAnsi="Times New Roman" w:cs="Times New Roman"/>
          <w:sz w:val="24"/>
          <w:szCs w:val="24"/>
        </w:rPr>
        <w:t>обучения грамоте дошкольников 2–7 лет, которое осуществляется в двух направлениях:</w:t>
      </w:r>
    </w:p>
    <w:p w:rsidR="007267B7" w:rsidRPr="0007550D" w:rsidRDefault="007267B7" w:rsidP="0007550D">
      <w:pPr>
        <w:spacing w:after="0" w:line="240" w:lineRule="auto"/>
        <w:ind w:firstLine="709"/>
        <w:contextualSpacing/>
        <w:rPr>
          <w:rFonts w:ascii="Times New Roman" w:eastAsia="Arial" w:hAnsi="Times New Roman" w:cs="Times New Roman"/>
          <w:sz w:val="24"/>
          <w:szCs w:val="24"/>
        </w:rPr>
      </w:pPr>
      <w:r w:rsidRPr="0007550D">
        <w:rPr>
          <w:rFonts w:ascii="Times New Roman" w:eastAsia="Arial" w:hAnsi="Times New Roman" w:cs="Times New Roman"/>
          <w:sz w:val="24"/>
          <w:szCs w:val="24"/>
        </w:rPr>
        <w:lastRenderedPageBreak/>
        <w:t xml:space="preserve">–  систематизация и учет речевого развития детей, полученного из разных источников (игры, общения, обучения и т. д.);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Arial" w:hAnsi="Times New Roman" w:cs="Times New Roman"/>
          <w:sz w:val="24"/>
          <w:szCs w:val="24"/>
        </w:rPr>
        <w:t xml:space="preserve">–  </w:t>
      </w:r>
      <w:r w:rsidR="00FC7183" w:rsidRPr="0007550D">
        <w:rPr>
          <w:rFonts w:ascii="Times New Roman" w:eastAsia="Arial" w:hAnsi="Times New Roman" w:cs="Times New Roman"/>
          <w:sz w:val="24"/>
          <w:szCs w:val="24"/>
        </w:rPr>
        <w:t>организация работы</w:t>
      </w:r>
      <w:r w:rsidRPr="0007550D">
        <w:rPr>
          <w:rFonts w:ascii="Times New Roman" w:eastAsia="Arial" w:hAnsi="Times New Roman" w:cs="Times New Roman"/>
          <w:sz w:val="24"/>
          <w:szCs w:val="24"/>
        </w:rPr>
        <w:t xml:space="preserve"> с детьми по освоению ими содержания Программы </w:t>
      </w:r>
      <w:r w:rsidR="00FC7183" w:rsidRPr="0007550D">
        <w:rPr>
          <w:rFonts w:ascii="Times New Roman" w:eastAsia="Arial" w:hAnsi="Times New Roman" w:cs="Times New Roman"/>
          <w:sz w:val="24"/>
          <w:szCs w:val="24"/>
        </w:rPr>
        <w:t>ходе реализации</w:t>
      </w:r>
      <w:r w:rsidRPr="0007550D">
        <w:rPr>
          <w:rFonts w:ascii="Times New Roman" w:eastAsia="Arial" w:hAnsi="Times New Roman" w:cs="Times New Roman"/>
          <w:sz w:val="24"/>
          <w:szCs w:val="24"/>
        </w:rPr>
        <w:t xml:space="preserve"> Программы предусматривается совместная деятельность взрослых и детей в процессе занятий (познавательно­ исследовательской деятельности), в игре, общении, самостоятельной деятельности детей, для которой педагог создает условия, сопровождает ее, поддерживает.</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Arial" w:hAnsi="Times New Roman" w:cs="Times New Roman"/>
          <w:sz w:val="24"/>
          <w:szCs w:val="24"/>
        </w:rPr>
        <w:t>Содержание Программы представляет одно из направлений образования в области «Речевое развитие», включающее не только решение</w:t>
      </w:r>
      <w:r w:rsidR="00AB7CF4">
        <w:rPr>
          <w:rFonts w:ascii="Times New Roman" w:eastAsia="Arial" w:hAnsi="Times New Roman" w:cs="Times New Roman"/>
          <w:sz w:val="24"/>
          <w:szCs w:val="24"/>
        </w:rPr>
        <w:t xml:space="preserve"> </w:t>
      </w:r>
      <w:r w:rsidRPr="0007550D">
        <w:rPr>
          <w:rFonts w:ascii="Times New Roman" w:eastAsia="Arial" w:hAnsi="Times New Roman" w:cs="Times New Roman"/>
          <w:sz w:val="24"/>
          <w:szCs w:val="24"/>
        </w:rPr>
        <w:t>речевых задач, но и формирование любознательности, познавательной мотивации, предпосылок учебной деятельности.</w:t>
      </w:r>
    </w:p>
    <w:p w:rsidR="007267B7" w:rsidRPr="0007550D" w:rsidRDefault="007267B7" w:rsidP="0007550D">
      <w:pPr>
        <w:spacing w:after="0" w:line="240" w:lineRule="auto"/>
        <w:ind w:firstLine="709"/>
        <w:contextualSpacing/>
        <w:jc w:val="both"/>
        <w:rPr>
          <w:rFonts w:ascii="Times New Roman" w:eastAsia="Times New Roman" w:hAnsi="Times New Roman" w:cs="Times New Roman"/>
          <w:b/>
          <w:bCs/>
          <w:sz w:val="24"/>
          <w:szCs w:val="24"/>
          <w:lang w:eastAsia="ru-RU"/>
        </w:rPr>
      </w:pPr>
      <w:r w:rsidRPr="0007550D">
        <w:rPr>
          <w:rFonts w:ascii="Times New Roman" w:eastAsia="Times New Roman" w:hAnsi="Times New Roman" w:cs="Times New Roman"/>
          <w:b/>
          <w:bCs/>
          <w:sz w:val="24"/>
          <w:szCs w:val="24"/>
          <w:lang w:eastAsia="ru-RU"/>
        </w:rPr>
        <w:t xml:space="preserve">Вариативная программа по обучению детей татарскому языку </w:t>
      </w:r>
    </w:p>
    <w:p w:rsidR="007267B7" w:rsidRPr="0007550D" w:rsidRDefault="007267B7" w:rsidP="0007550D">
      <w:pPr>
        <w:tabs>
          <w:tab w:val="center" w:pos="4961"/>
        </w:tabs>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В р</w:t>
      </w:r>
      <w:r w:rsidR="00FC7183">
        <w:rPr>
          <w:rFonts w:ascii="Times New Roman" w:eastAsia="Times New Roman" w:hAnsi="Times New Roman" w:cs="Times New Roman"/>
          <w:sz w:val="24"/>
          <w:szCs w:val="24"/>
        </w:rPr>
        <w:t>аботе ДОО используется проект</w:t>
      </w:r>
      <w:r w:rsidRPr="0007550D">
        <w:rPr>
          <w:rFonts w:ascii="Times New Roman" w:eastAsia="Times New Roman" w:hAnsi="Times New Roman" w:cs="Times New Roman"/>
          <w:sz w:val="24"/>
          <w:szCs w:val="24"/>
        </w:rPr>
        <w:t>:</w:t>
      </w:r>
      <w:r w:rsidRPr="0007550D">
        <w:rPr>
          <w:rFonts w:ascii="Times New Roman" w:eastAsia="Times New Roman" w:hAnsi="Times New Roman" w:cs="Times New Roman"/>
          <w:sz w:val="24"/>
          <w:szCs w:val="24"/>
        </w:rPr>
        <w:tab/>
      </w:r>
    </w:p>
    <w:p w:rsidR="007267B7" w:rsidRPr="0007550D" w:rsidRDefault="007267B7" w:rsidP="00D828A4">
      <w:pPr>
        <w:numPr>
          <w:ilvl w:val="1"/>
          <w:numId w:val="13"/>
        </w:num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Комплект – по обучению русскоязычных детей татарскому языку «Татарча</w:t>
      </w:r>
      <w:r w:rsidR="00FC7183">
        <w:rPr>
          <w:rFonts w:ascii="Times New Roman" w:eastAsia="Times New Roman" w:hAnsi="Times New Roman" w:cs="Times New Roman"/>
          <w:sz w:val="24"/>
          <w:szCs w:val="24"/>
        </w:rPr>
        <w:t xml:space="preserve"> </w:t>
      </w:r>
      <w:r w:rsidRPr="0007550D">
        <w:rPr>
          <w:rFonts w:ascii="Times New Roman" w:eastAsia="Times New Roman" w:hAnsi="Times New Roman" w:cs="Times New Roman"/>
          <w:sz w:val="24"/>
          <w:szCs w:val="24"/>
        </w:rPr>
        <w:t xml:space="preserve">сөйләшәбез» - «Говорим по-татарски», творческая группа под </w:t>
      </w:r>
      <w:r w:rsidR="00FC7183" w:rsidRPr="0007550D">
        <w:rPr>
          <w:rFonts w:ascii="Times New Roman" w:eastAsia="Times New Roman" w:hAnsi="Times New Roman" w:cs="Times New Roman"/>
          <w:sz w:val="24"/>
          <w:szCs w:val="24"/>
        </w:rPr>
        <w:t>руководством Зариповой</w:t>
      </w:r>
      <w:r w:rsidRPr="0007550D">
        <w:rPr>
          <w:rFonts w:ascii="Times New Roman" w:eastAsia="Times New Roman" w:hAnsi="Times New Roman" w:cs="Times New Roman"/>
          <w:sz w:val="24"/>
          <w:szCs w:val="24"/>
        </w:rPr>
        <w:t xml:space="preserve"> З.М.;</w:t>
      </w:r>
    </w:p>
    <w:p w:rsidR="007267B7" w:rsidRPr="0007550D" w:rsidRDefault="007267B7" w:rsidP="0007550D">
      <w:pPr>
        <w:spacing w:after="0" w:line="240" w:lineRule="auto"/>
        <w:ind w:firstLine="709"/>
        <w:contextualSpacing/>
        <w:jc w:val="both"/>
        <w:rPr>
          <w:rFonts w:ascii="Times New Roman" w:eastAsia="Times New Roman" w:hAnsi="Times New Roman" w:cs="Times New Roman"/>
          <w:b/>
          <w:bCs/>
          <w:sz w:val="24"/>
          <w:szCs w:val="24"/>
        </w:rPr>
      </w:pPr>
      <w:r w:rsidRPr="0007550D">
        <w:rPr>
          <w:rFonts w:ascii="Times New Roman" w:eastAsia="Times New Roman" w:hAnsi="Times New Roman" w:cs="Times New Roman"/>
          <w:b/>
          <w:bCs/>
          <w:sz w:val="24"/>
          <w:szCs w:val="24"/>
          <w:lang w:val="tt-RU"/>
        </w:rPr>
        <w:t>Ко</w:t>
      </w:r>
      <w:r w:rsidRPr="0007550D">
        <w:rPr>
          <w:rFonts w:ascii="Times New Roman" w:eastAsia="Times New Roman" w:hAnsi="Times New Roman" w:cs="Times New Roman"/>
          <w:b/>
          <w:bCs/>
          <w:sz w:val="24"/>
          <w:szCs w:val="24"/>
        </w:rPr>
        <w:t xml:space="preserve">нцепция и содержание УМК «Говорим по-татарски» </w:t>
      </w:r>
      <w:r w:rsidRPr="0007550D">
        <w:rPr>
          <w:rFonts w:ascii="Times New Roman" w:eastAsia="Times New Roman" w:hAnsi="Times New Roman" w:cs="Times New Roman"/>
          <w:b/>
          <w:sz w:val="24"/>
          <w:szCs w:val="24"/>
          <w:lang w:val="tt-RU"/>
        </w:rPr>
        <w:t>“Татарча сөйләшәбез”</w:t>
      </w:r>
    </w:p>
    <w:p w:rsidR="007267B7" w:rsidRPr="0007550D" w:rsidRDefault="007267B7" w:rsidP="0007550D">
      <w:pPr>
        <w:spacing w:after="0" w:line="240" w:lineRule="auto"/>
        <w:ind w:firstLine="709"/>
        <w:contextualSpacing/>
        <w:jc w:val="both"/>
        <w:rPr>
          <w:rFonts w:ascii="Times New Roman" w:eastAsia="Times New Roman" w:hAnsi="Times New Roman" w:cs="Times New Roman"/>
          <w:b/>
          <w:bCs/>
          <w:sz w:val="24"/>
          <w:szCs w:val="24"/>
        </w:rPr>
      </w:pPr>
      <w:r w:rsidRPr="0007550D">
        <w:rPr>
          <w:rFonts w:ascii="Times New Roman" w:eastAsia="Times New Roman" w:hAnsi="Times New Roman" w:cs="Times New Roman"/>
          <w:b/>
          <w:bCs/>
          <w:sz w:val="24"/>
          <w:szCs w:val="24"/>
        </w:rPr>
        <w:t>(авторы Зарипова З.М., Кидрячева Р.Г., Исаева Р.С.)</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Основные задачи:</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 формирование первоначальных умений и навыков практического владения татарским языком в устной форме,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Проект состоит из трех частей: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i/>
          <w:sz w:val="24"/>
          <w:szCs w:val="24"/>
        </w:rPr>
      </w:pPr>
      <w:r w:rsidRPr="0007550D">
        <w:rPr>
          <w:rFonts w:ascii="Times New Roman" w:eastAsia="Times New Roman" w:hAnsi="Times New Roman" w:cs="Times New Roman"/>
          <w:sz w:val="24"/>
          <w:szCs w:val="24"/>
        </w:rPr>
        <w:t xml:space="preserve">- «Минемөем» </w:t>
      </w:r>
      <w:r w:rsidRPr="0007550D">
        <w:rPr>
          <w:rFonts w:ascii="Times New Roman" w:eastAsia="Times New Roman" w:hAnsi="Times New Roman" w:cs="Times New Roman"/>
          <w:i/>
          <w:sz w:val="24"/>
          <w:szCs w:val="24"/>
        </w:rPr>
        <w:t xml:space="preserve">(для средней группы),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i/>
          <w:sz w:val="24"/>
          <w:szCs w:val="24"/>
        </w:rPr>
      </w:pPr>
      <w:r w:rsidRPr="0007550D">
        <w:rPr>
          <w:rFonts w:ascii="Times New Roman" w:eastAsia="Times New Roman" w:hAnsi="Times New Roman" w:cs="Times New Roman"/>
          <w:sz w:val="24"/>
          <w:szCs w:val="24"/>
        </w:rPr>
        <w:t xml:space="preserve">- «Уйный-уйныйүсәбез» </w:t>
      </w:r>
      <w:r w:rsidRPr="0007550D">
        <w:rPr>
          <w:rFonts w:ascii="Times New Roman" w:eastAsia="Times New Roman" w:hAnsi="Times New Roman" w:cs="Times New Roman"/>
          <w:i/>
          <w:sz w:val="24"/>
          <w:szCs w:val="24"/>
        </w:rPr>
        <w:t xml:space="preserve">(для старшей группы),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i/>
          <w:sz w:val="24"/>
          <w:szCs w:val="24"/>
        </w:rPr>
      </w:pPr>
      <w:r w:rsidRPr="0007550D">
        <w:rPr>
          <w:rFonts w:ascii="Times New Roman" w:eastAsia="Times New Roman" w:hAnsi="Times New Roman" w:cs="Times New Roman"/>
          <w:sz w:val="24"/>
          <w:szCs w:val="24"/>
        </w:rPr>
        <w:t xml:space="preserve">- «Мәктәпкәилтәюллар» </w:t>
      </w:r>
      <w:r w:rsidRPr="0007550D">
        <w:rPr>
          <w:rFonts w:ascii="Times New Roman" w:eastAsia="Times New Roman" w:hAnsi="Times New Roman" w:cs="Times New Roman"/>
          <w:i/>
          <w:sz w:val="24"/>
          <w:szCs w:val="24"/>
        </w:rPr>
        <w:t>(для подготовительной к школе группы).</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  Коммуникативный принцип – </w:t>
      </w:r>
      <w:r w:rsidR="00FC7183" w:rsidRPr="0007550D">
        <w:rPr>
          <w:rFonts w:ascii="Times New Roman" w:eastAsia="Times New Roman" w:hAnsi="Times New Roman" w:cs="Times New Roman"/>
          <w:sz w:val="24"/>
          <w:szCs w:val="24"/>
        </w:rPr>
        <w:t>учить детей</w:t>
      </w:r>
      <w:r w:rsidRPr="0007550D">
        <w:rPr>
          <w:rFonts w:ascii="Times New Roman" w:eastAsia="Times New Roman" w:hAnsi="Times New Roman" w:cs="Times New Roman"/>
          <w:sz w:val="24"/>
          <w:szCs w:val="24"/>
        </w:rPr>
        <w:t xml:space="preserve"> использовать татарский язык, как средство общения.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Принцип интеграции – </w:t>
      </w:r>
      <w:r w:rsidR="00AB7CF4" w:rsidRPr="0007550D">
        <w:rPr>
          <w:rFonts w:ascii="Times New Roman" w:eastAsia="Times New Roman" w:hAnsi="Times New Roman" w:cs="Times New Roman"/>
          <w:sz w:val="24"/>
          <w:szCs w:val="24"/>
        </w:rPr>
        <w:t>учитывать</w:t>
      </w:r>
      <w:r w:rsidRPr="0007550D">
        <w:rPr>
          <w:rFonts w:ascii="Times New Roman" w:eastAsia="Times New Roman" w:hAnsi="Times New Roman" w:cs="Times New Roman"/>
          <w:sz w:val="24"/>
          <w:szCs w:val="24"/>
        </w:rPr>
        <w:t xml:space="preserve"> особенности разных видов речи, слушание речи воспитателя, при помощи технических средств (аудио, видео), особенности языка, развивать диалогическую речь детей.</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Принцип наглядности – образует разнообразную деятельность </w:t>
      </w:r>
      <w:r w:rsidR="00FC7183" w:rsidRPr="0007550D">
        <w:rPr>
          <w:rFonts w:ascii="Times New Roman" w:eastAsia="Times New Roman" w:hAnsi="Times New Roman" w:cs="Times New Roman"/>
          <w:sz w:val="24"/>
          <w:szCs w:val="24"/>
        </w:rPr>
        <w:t>в повседневной</w:t>
      </w:r>
      <w:r w:rsidRPr="0007550D">
        <w:rPr>
          <w:rFonts w:ascii="Times New Roman" w:eastAsia="Times New Roman" w:hAnsi="Times New Roman" w:cs="Times New Roman"/>
          <w:sz w:val="24"/>
          <w:szCs w:val="24"/>
        </w:rPr>
        <w:t xml:space="preserve"> жизни. Игра, как основное средство познание детей.  Принцип интеграции всех образовательных областей –  коммуникация, физическая культура, социализация, </w:t>
      </w:r>
      <w:r w:rsidR="00FC7183" w:rsidRPr="0007550D">
        <w:rPr>
          <w:rFonts w:ascii="Times New Roman" w:eastAsia="Times New Roman" w:hAnsi="Times New Roman" w:cs="Times New Roman"/>
          <w:sz w:val="24"/>
          <w:szCs w:val="24"/>
        </w:rPr>
        <w:t>познание, труд</w:t>
      </w:r>
      <w:r w:rsidRPr="0007550D">
        <w:rPr>
          <w:rFonts w:ascii="Times New Roman" w:eastAsia="Times New Roman" w:hAnsi="Times New Roman" w:cs="Times New Roman"/>
          <w:sz w:val="24"/>
          <w:szCs w:val="24"/>
        </w:rPr>
        <w:t>, безопасность, чтение художественной культуры, художественное творчество, музыка, здоровье, общение.</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Принцип мотивации – образовательной деятельности ребенок принимает материал </w:t>
      </w:r>
      <w:r w:rsidR="00FC7183" w:rsidRPr="0007550D">
        <w:rPr>
          <w:rFonts w:ascii="Times New Roman" w:eastAsia="Times New Roman" w:hAnsi="Times New Roman" w:cs="Times New Roman"/>
          <w:sz w:val="24"/>
          <w:szCs w:val="24"/>
        </w:rPr>
        <w:t>тогда, когда</w:t>
      </w:r>
      <w:r w:rsidRPr="0007550D">
        <w:rPr>
          <w:rFonts w:ascii="Times New Roman" w:eastAsia="Times New Roman" w:hAnsi="Times New Roman" w:cs="Times New Roman"/>
          <w:sz w:val="24"/>
          <w:szCs w:val="24"/>
        </w:rPr>
        <w:t xml:space="preserve"> он интересен. В процессе обучения языка просмотр сказочных сюжетов, встреча со знакомыми интересными героями (Акбай, Мияу), использование игровых элементов обеспечивает мотивацию обучения языкового материала. Обучение языка через общение, в игровых ситуациях, дети чувствуют практическое значение обучения языку, рождается эмоциональный подъем, и они с желанием изучают языковой материал.</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Принцип индивидуализации – предусматривает развитие социально-</w:t>
      </w:r>
      <w:r w:rsidR="00FC7183" w:rsidRPr="0007550D">
        <w:rPr>
          <w:rFonts w:ascii="Times New Roman" w:eastAsia="Times New Roman" w:hAnsi="Times New Roman" w:cs="Times New Roman"/>
          <w:sz w:val="24"/>
          <w:szCs w:val="24"/>
        </w:rPr>
        <w:t>личностных качеств</w:t>
      </w:r>
      <w:r w:rsidRPr="0007550D">
        <w:rPr>
          <w:rFonts w:ascii="Times New Roman" w:eastAsia="Times New Roman" w:hAnsi="Times New Roman" w:cs="Times New Roman"/>
          <w:sz w:val="24"/>
          <w:szCs w:val="24"/>
        </w:rPr>
        <w:t xml:space="preserve"> </w:t>
      </w:r>
      <w:r w:rsidR="00FC7183" w:rsidRPr="0007550D">
        <w:rPr>
          <w:rFonts w:ascii="Times New Roman" w:eastAsia="Times New Roman" w:hAnsi="Times New Roman" w:cs="Times New Roman"/>
          <w:sz w:val="24"/>
          <w:szCs w:val="24"/>
        </w:rPr>
        <w:t>в обучении</w:t>
      </w:r>
      <w:r w:rsidRPr="0007550D">
        <w:rPr>
          <w:rFonts w:ascii="Times New Roman" w:eastAsia="Times New Roman" w:hAnsi="Times New Roman" w:cs="Times New Roman"/>
          <w:sz w:val="24"/>
          <w:szCs w:val="24"/>
        </w:rPr>
        <w:t xml:space="preserve"> языку. Учитываются возрастные особенности детей.</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lastRenderedPageBreak/>
        <w:t>Принцип преемственности – предусматривает последовательность в обучении детского сада и начальной школы.</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Дидактический принцип – последовательность с простого к сложному.</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Методическое сопровождение в изучении татарского языка:</w:t>
      </w:r>
    </w:p>
    <w:p w:rsidR="007267B7" w:rsidRPr="0007550D" w:rsidRDefault="007267B7" w:rsidP="00D828A4">
      <w:pPr>
        <w:numPr>
          <w:ilvl w:val="0"/>
          <w:numId w:val="15"/>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Разработка</w:t>
      </w:r>
      <w:r w:rsidR="00AB7CF4">
        <w:rPr>
          <w:rFonts w:ascii="Times New Roman" w:eastAsia="Calibri" w:hAnsi="Times New Roman" w:cs="Times New Roman"/>
          <w:sz w:val="24"/>
          <w:szCs w:val="24"/>
        </w:rPr>
        <w:t xml:space="preserve"> </w:t>
      </w:r>
      <w:r w:rsidRPr="0007550D">
        <w:rPr>
          <w:rFonts w:ascii="Times New Roman" w:eastAsia="Calibri" w:hAnsi="Times New Roman" w:cs="Times New Roman"/>
          <w:sz w:val="24"/>
          <w:szCs w:val="24"/>
          <w:lang w:val="en-US"/>
        </w:rPr>
        <w:t>деятельности, диагностический</w:t>
      </w:r>
      <w:r w:rsidR="00AB7CF4">
        <w:rPr>
          <w:rFonts w:ascii="Times New Roman" w:eastAsia="Calibri" w:hAnsi="Times New Roman" w:cs="Times New Roman"/>
          <w:sz w:val="24"/>
          <w:szCs w:val="24"/>
        </w:rPr>
        <w:t xml:space="preserve"> </w:t>
      </w:r>
      <w:r w:rsidRPr="0007550D">
        <w:rPr>
          <w:rFonts w:ascii="Times New Roman" w:eastAsia="Calibri" w:hAnsi="Times New Roman" w:cs="Times New Roman"/>
          <w:sz w:val="24"/>
          <w:szCs w:val="24"/>
          <w:lang w:val="en-US"/>
        </w:rPr>
        <w:t>материал.</w:t>
      </w:r>
    </w:p>
    <w:p w:rsidR="007267B7" w:rsidRPr="0007550D" w:rsidRDefault="007267B7" w:rsidP="00D828A4">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Звуковая наглядность (аудиозаписи для каждого проекта, анимационные сюжеты, мультфильмы).</w:t>
      </w:r>
    </w:p>
    <w:p w:rsidR="007267B7" w:rsidRPr="0007550D" w:rsidRDefault="007267B7" w:rsidP="00D828A4">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Картинная и картинно – дидактическая наглядность (раздаточные и иллюстративные материалы, хороводные игры, атрибуты для театральной деятельности).</w:t>
      </w:r>
    </w:p>
    <w:p w:rsidR="007267B7" w:rsidRPr="0007550D" w:rsidRDefault="007267B7" w:rsidP="00D828A4">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Символическая и графическая наглядность (пиктограммы).</w:t>
      </w:r>
    </w:p>
    <w:p w:rsidR="007267B7" w:rsidRPr="0007550D" w:rsidRDefault="007267B7" w:rsidP="00D828A4">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Объемная наглядность (макеты, муляжи, игрушки).</w:t>
      </w:r>
    </w:p>
    <w:p w:rsidR="007267B7" w:rsidRPr="0007550D" w:rsidRDefault="007267B7" w:rsidP="00D828A4">
      <w:pPr>
        <w:numPr>
          <w:ilvl w:val="0"/>
          <w:numId w:val="15"/>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Интерактивныеигры.</w:t>
      </w:r>
    </w:p>
    <w:p w:rsidR="007267B7" w:rsidRPr="0007550D" w:rsidRDefault="00FC7183"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При выполнении</w:t>
      </w:r>
      <w:r w:rsidR="007267B7" w:rsidRPr="0007550D">
        <w:rPr>
          <w:rFonts w:ascii="Times New Roman" w:eastAsia="Times New Roman" w:hAnsi="Times New Roman" w:cs="Times New Roman"/>
          <w:sz w:val="24"/>
          <w:szCs w:val="24"/>
        </w:rPr>
        <w:t xml:space="preserve"> задач программы большое значение имеют разные формы работы. Основными видами работы являются следующее. </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1.Работы с предметами: описание, составить диалог с игрушками, участие в игре и в сказках.</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2. Работа с рисунками: описание, развивающий диалог.</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3. Сюжетно-ролевые игры.</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Разучивание хороводных игр (используя аудиодиски).</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Театрализация, инсценирование: пальчиковый театр, маски, костюмы, показ театра </w:t>
      </w:r>
      <w:r w:rsidR="00FC7183" w:rsidRPr="0007550D">
        <w:rPr>
          <w:rFonts w:ascii="Times New Roman" w:eastAsia="Calibri" w:hAnsi="Times New Roman" w:cs="Times New Roman"/>
          <w:sz w:val="24"/>
          <w:szCs w:val="24"/>
        </w:rPr>
        <w:t>(родителям</w:t>
      </w:r>
      <w:r w:rsidRPr="0007550D">
        <w:rPr>
          <w:rFonts w:ascii="Times New Roman" w:eastAsia="Calibri" w:hAnsi="Times New Roman" w:cs="Times New Roman"/>
          <w:sz w:val="24"/>
          <w:szCs w:val="24"/>
        </w:rPr>
        <w:t>, детям других групп).</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Подвижные игры: игры с мячом, игра «Командир», хороводная игра, зарядковые игры.</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Творческие и ситуативные игры: ролевые игры, интервью, ситуативные упражнения.</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Выполнить ситуативные и логические упражнения, слушая и понимая.</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Развивающие диалоги (общение со сверстниками и с детьми старшего возраста).</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Слушанияа</w:t>
      </w:r>
      <w:r w:rsidR="00AB7CF4">
        <w:rPr>
          <w:rFonts w:ascii="Times New Roman" w:eastAsia="Calibri" w:hAnsi="Times New Roman" w:cs="Times New Roman"/>
          <w:sz w:val="24"/>
          <w:szCs w:val="24"/>
        </w:rPr>
        <w:t xml:space="preserve"> </w:t>
      </w:r>
      <w:r w:rsidRPr="0007550D">
        <w:rPr>
          <w:rFonts w:ascii="Times New Roman" w:eastAsia="Calibri" w:hAnsi="Times New Roman" w:cs="Times New Roman"/>
          <w:sz w:val="24"/>
          <w:szCs w:val="24"/>
          <w:lang w:val="en-US"/>
        </w:rPr>
        <w:t>удиозаписей, пение, повторение.</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 Просмотр мультфильмов и анимационных сюжетов.</w:t>
      </w:r>
    </w:p>
    <w:p w:rsidR="007267B7" w:rsidRPr="0007550D" w:rsidRDefault="007267B7" w:rsidP="00D828A4">
      <w:pPr>
        <w:numPr>
          <w:ilvl w:val="0"/>
          <w:numId w:val="14"/>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Интерактивныеигры.</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Задачи</w:t>
      </w:r>
      <w:r w:rsidR="00FC7183">
        <w:rPr>
          <w:rFonts w:ascii="Times New Roman" w:eastAsia="Calibri" w:hAnsi="Times New Roman" w:cs="Times New Roman"/>
          <w:sz w:val="24"/>
          <w:szCs w:val="24"/>
        </w:rPr>
        <w:t xml:space="preserve"> </w:t>
      </w:r>
      <w:r w:rsidRPr="0007550D">
        <w:rPr>
          <w:rFonts w:ascii="Times New Roman" w:eastAsia="Calibri" w:hAnsi="Times New Roman" w:cs="Times New Roman"/>
          <w:sz w:val="24"/>
          <w:szCs w:val="24"/>
          <w:lang w:val="en-US"/>
        </w:rPr>
        <w:t>обучения</w:t>
      </w:r>
      <w:r w:rsidR="00FC7183">
        <w:rPr>
          <w:rFonts w:ascii="Times New Roman" w:eastAsia="Calibri" w:hAnsi="Times New Roman" w:cs="Times New Roman"/>
          <w:sz w:val="24"/>
          <w:szCs w:val="24"/>
        </w:rPr>
        <w:t xml:space="preserve"> </w:t>
      </w:r>
      <w:r w:rsidRPr="0007550D">
        <w:rPr>
          <w:rFonts w:ascii="Times New Roman" w:eastAsia="Calibri" w:hAnsi="Times New Roman" w:cs="Times New Roman"/>
          <w:sz w:val="24"/>
          <w:szCs w:val="24"/>
          <w:lang w:val="en-US"/>
        </w:rPr>
        <w:t>татарскомуязыку:</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Содержание программы состоит из трех проектов:</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Проект «Минем</w:t>
      </w:r>
      <w:r w:rsidR="00FC7183">
        <w:rPr>
          <w:rFonts w:ascii="Times New Roman" w:eastAsia="Calibri" w:hAnsi="Times New Roman" w:cs="Times New Roman"/>
          <w:sz w:val="24"/>
          <w:szCs w:val="24"/>
        </w:rPr>
        <w:t xml:space="preserve"> </w:t>
      </w:r>
      <w:r w:rsidRPr="0007550D">
        <w:rPr>
          <w:rFonts w:ascii="Times New Roman" w:eastAsia="Calibri" w:hAnsi="Times New Roman" w:cs="Times New Roman"/>
          <w:sz w:val="24"/>
          <w:szCs w:val="24"/>
        </w:rPr>
        <w:t>өем» (Мой дом) 4-5 лет.</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Цель: Проявлять интерес к татарскому </w:t>
      </w:r>
      <w:r w:rsidR="00FC7183" w:rsidRPr="0007550D">
        <w:rPr>
          <w:rFonts w:ascii="Times New Roman" w:eastAsia="Calibri" w:hAnsi="Times New Roman" w:cs="Times New Roman"/>
          <w:sz w:val="24"/>
          <w:szCs w:val="24"/>
        </w:rPr>
        <w:t>языку, побуждать</w:t>
      </w:r>
      <w:r w:rsidRPr="0007550D">
        <w:rPr>
          <w:rFonts w:ascii="Times New Roman" w:eastAsia="Calibri" w:hAnsi="Times New Roman" w:cs="Times New Roman"/>
          <w:sz w:val="24"/>
          <w:szCs w:val="24"/>
        </w:rPr>
        <w:t xml:space="preserve"> желание к общению.</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Задачи:</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1. </w:t>
      </w:r>
      <w:r w:rsidR="00FC7183" w:rsidRPr="0007550D">
        <w:rPr>
          <w:rFonts w:ascii="Times New Roman" w:eastAsia="Calibri" w:hAnsi="Times New Roman" w:cs="Times New Roman"/>
          <w:sz w:val="24"/>
          <w:szCs w:val="24"/>
        </w:rPr>
        <w:t>Обогащать словарный</w:t>
      </w:r>
      <w:r w:rsidRPr="0007550D">
        <w:rPr>
          <w:rFonts w:ascii="Times New Roman" w:eastAsia="Calibri" w:hAnsi="Times New Roman" w:cs="Times New Roman"/>
          <w:sz w:val="24"/>
          <w:szCs w:val="24"/>
        </w:rPr>
        <w:t xml:space="preserve"> запас и активизировать речь.</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2. Участвовать в простых диалогах, развивать память, мышление.</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3. Воспитывать умение слушать.</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 Проект «Уйный – уйный</w:t>
      </w:r>
      <w:r w:rsidR="00FC7183">
        <w:rPr>
          <w:rFonts w:ascii="Times New Roman" w:eastAsia="Calibri" w:hAnsi="Times New Roman" w:cs="Times New Roman"/>
          <w:sz w:val="24"/>
          <w:szCs w:val="24"/>
        </w:rPr>
        <w:t xml:space="preserve"> </w:t>
      </w:r>
      <w:r w:rsidRPr="0007550D">
        <w:rPr>
          <w:rFonts w:ascii="Times New Roman" w:eastAsia="Calibri" w:hAnsi="Times New Roman" w:cs="Times New Roman"/>
          <w:sz w:val="24"/>
          <w:szCs w:val="24"/>
        </w:rPr>
        <w:t xml:space="preserve">үсәбез» </w:t>
      </w:r>
      <w:r w:rsidR="00FC7183" w:rsidRPr="0007550D">
        <w:rPr>
          <w:rFonts w:ascii="Times New Roman" w:eastAsia="Calibri" w:hAnsi="Times New Roman" w:cs="Times New Roman"/>
          <w:sz w:val="24"/>
          <w:szCs w:val="24"/>
        </w:rPr>
        <w:t>(Играя</w:t>
      </w:r>
      <w:r w:rsidRPr="0007550D">
        <w:rPr>
          <w:rFonts w:ascii="Times New Roman" w:eastAsia="Calibri" w:hAnsi="Times New Roman" w:cs="Times New Roman"/>
          <w:sz w:val="24"/>
          <w:szCs w:val="24"/>
        </w:rPr>
        <w:t xml:space="preserve"> </w:t>
      </w:r>
      <w:r w:rsidR="00FC7183" w:rsidRPr="0007550D">
        <w:rPr>
          <w:rFonts w:ascii="Times New Roman" w:eastAsia="Calibri" w:hAnsi="Times New Roman" w:cs="Times New Roman"/>
          <w:sz w:val="24"/>
          <w:szCs w:val="24"/>
        </w:rPr>
        <w:t>растем)</w:t>
      </w:r>
      <w:r w:rsidRPr="0007550D">
        <w:rPr>
          <w:rFonts w:ascii="Times New Roman" w:eastAsia="Calibri" w:hAnsi="Times New Roman" w:cs="Times New Roman"/>
          <w:sz w:val="24"/>
          <w:szCs w:val="24"/>
        </w:rPr>
        <w:t xml:space="preserve"> 5-6 лет.</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Цель: Общение на татарском </w:t>
      </w:r>
      <w:r w:rsidR="00FC7183" w:rsidRPr="0007550D">
        <w:rPr>
          <w:rFonts w:ascii="Times New Roman" w:eastAsia="Calibri" w:hAnsi="Times New Roman" w:cs="Times New Roman"/>
          <w:sz w:val="24"/>
          <w:szCs w:val="24"/>
        </w:rPr>
        <w:t>языке друг</w:t>
      </w:r>
      <w:r w:rsidRPr="0007550D">
        <w:rPr>
          <w:rFonts w:ascii="Times New Roman" w:eastAsia="Calibri" w:hAnsi="Times New Roman" w:cs="Times New Roman"/>
          <w:sz w:val="24"/>
          <w:szCs w:val="24"/>
        </w:rPr>
        <w:t xml:space="preserve"> с другом в повседневной жизни.</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Задачи: </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1. Увеличить словарный запас, формировать навыки разговорной речи.</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2.  Умение отвечать на простые вопросы, умение обращаться, общение в повседневной жизни.</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3. Воспитывать навыки вежливого общения друг с другом.</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Проект « Без индехәзерзурлар, мәктәпкәилтәюллар» 6-7лет.</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lastRenderedPageBreak/>
        <w:t xml:space="preserve">Цель: </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1.Обогащать словарный запас детей в повседневной </w:t>
      </w:r>
      <w:r w:rsidR="00FC7183" w:rsidRPr="0007550D">
        <w:rPr>
          <w:rFonts w:ascii="Times New Roman" w:eastAsia="Calibri" w:hAnsi="Times New Roman" w:cs="Times New Roman"/>
          <w:sz w:val="24"/>
          <w:szCs w:val="24"/>
        </w:rPr>
        <w:t>жизни, природе</w:t>
      </w:r>
      <w:r w:rsidRPr="0007550D">
        <w:rPr>
          <w:rFonts w:ascii="Times New Roman" w:eastAsia="Calibri" w:hAnsi="Times New Roman" w:cs="Times New Roman"/>
          <w:sz w:val="24"/>
          <w:szCs w:val="24"/>
        </w:rPr>
        <w:t>, обществу. Использование слов и словосочетаний в разных ситуациях.</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2. Совершенствование языка, как средство общения. </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3. Научить свободно мыслить, отвечать на вопросы, пробуждать у детей интерес и осознанность к своему рассказу.</w:t>
      </w:r>
    </w:p>
    <w:p w:rsidR="007267B7" w:rsidRPr="0007550D" w:rsidRDefault="007267B7" w:rsidP="0007550D">
      <w:pPr>
        <w:spacing w:after="0" w:line="240" w:lineRule="auto"/>
        <w:ind w:firstLine="709"/>
        <w:contextualSpacing/>
        <w:jc w:val="both"/>
        <w:rPr>
          <w:rFonts w:ascii="Times New Roman" w:eastAsia="Calibri" w:hAnsi="Times New Roman" w:cs="Times New Roman"/>
          <w:sz w:val="24"/>
          <w:szCs w:val="24"/>
        </w:rPr>
      </w:pPr>
      <w:r w:rsidRPr="0007550D">
        <w:rPr>
          <w:rFonts w:ascii="Times New Roman" w:eastAsia="Calibri" w:hAnsi="Times New Roman" w:cs="Times New Roman"/>
          <w:sz w:val="24"/>
          <w:szCs w:val="24"/>
        </w:rPr>
        <w:t>4. Совершенствовать правила речевого этикета (обращение, просьба, приветствие, прощание, благодарность).</w:t>
      </w:r>
    </w:p>
    <w:p w:rsidR="007267B7" w:rsidRPr="0007550D" w:rsidRDefault="007267B7"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Содержание учебно-методического комплекта:</w:t>
      </w:r>
    </w:p>
    <w:p w:rsidR="007267B7" w:rsidRPr="0007550D" w:rsidRDefault="007267B7" w:rsidP="00D828A4">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Тематическийплан.</w:t>
      </w:r>
    </w:p>
    <w:p w:rsidR="007267B7" w:rsidRPr="0007550D" w:rsidRDefault="007267B7" w:rsidP="00D828A4">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Конспектыдеятельности.</w:t>
      </w:r>
    </w:p>
    <w:p w:rsidR="007267B7" w:rsidRPr="0007550D" w:rsidRDefault="007267B7" w:rsidP="00D828A4">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Аудиозаписи.</w:t>
      </w:r>
    </w:p>
    <w:p w:rsidR="007267B7" w:rsidRPr="0007550D" w:rsidRDefault="007267B7" w:rsidP="00D828A4">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Анимационныесюжеты.</w:t>
      </w:r>
    </w:p>
    <w:p w:rsidR="007267B7" w:rsidRPr="0007550D" w:rsidRDefault="007267B7" w:rsidP="00D828A4">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Наглядные и демонстрационныематериалы.</w:t>
      </w:r>
    </w:p>
    <w:p w:rsidR="007267B7" w:rsidRPr="0007550D" w:rsidRDefault="007267B7" w:rsidP="00D828A4">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07550D">
        <w:rPr>
          <w:rFonts w:ascii="Times New Roman" w:eastAsia="Calibri" w:hAnsi="Times New Roman" w:cs="Times New Roman"/>
          <w:sz w:val="24"/>
          <w:szCs w:val="24"/>
          <w:lang w:val="en-US"/>
        </w:rPr>
        <w:t>Диагностическиематериалы.</w:t>
      </w:r>
    </w:p>
    <w:p w:rsidR="007267B7" w:rsidRPr="0007550D" w:rsidRDefault="007267B7" w:rsidP="00626522">
      <w:pPr>
        <w:spacing w:after="0" w:line="240" w:lineRule="auto"/>
        <w:contextualSpacing/>
        <w:rPr>
          <w:rFonts w:ascii="Times New Roman" w:eastAsiaTheme="minorEastAsia" w:hAnsi="Times New Roman" w:cs="Times New Roman"/>
          <w:sz w:val="24"/>
          <w:szCs w:val="24"/>
          <w:lang w:eastAsia="ru-RU"/>
        </w:rPr>
      </w:pPr>
    </w:p>
    <w:p w:rsidR="007267B7" w:rsidRPr="0007550D" w:rsidRDefault="007267B7" w:rsidP="0007550D">
      <w:pPr>
        <w:spacing w:after="0" w:line="240" w:lineRule="auto"/>
        <w:ind w:firstLine="709"/>
        <w:contextualSpacing/>
        <w:rPr>
          <w:rFonts w:ascii="Times New Roman" w:eastAsiaTheme="minorEastAsia" w:hAnsi="Times New Roman" w:cs="Times New Roman"/>
          <w:sz w:val="24"/>
          <w:szCs w:val="24"/>
          <w:lang w:eastAsia="ru-RU"/>
        </w:rPr>
      </w:pPr>
    </w:p>
    <w:p w:rsidR="00FE61FC" w:rsidRDefault="00626522" w:rsidP="00626522">
      <w:pPr>
        <w:spacing w:after="0" w:line="240" w:lineRule="auto"/>
        <w:contextualSpacing/>
        <w:jc w:val="both"/>
        <w:rPr>
          <w:rFonts w:ascii="Times New Roman" w:eastAsia="Arial" w:hAnsi="Times New Roman" w:cs="Times New Roman"/>
          <w:b/>
          <w:i/>
          <w:sz w:val="28"/>
          <w:szCs w:val="28"/>
          <w:lang w:eastAsia="ru-RU"/>
        </w:rPr>
      </w:pPr>
      <w:r w:rsidRPr="00626522">
        <w:rPr>
          <w:rFonts w:ascii="Times New Roman" w:eastAsia="Arial" w:hAnsi="Times New Roman" w:cs="Times New Roman"/>
          <w:b/>
          <w:i/>
          <w:sz w:val="28"/>
          <w:szCs w:val="28"/>
          <w:lang w:eastAsia="ru-RU"/>
        </w:rPr>
        <w:t>2.</w:t>
      </w:r>
      <w:r w:rsidR="00FC7183" w:rsidRPr="00626522">
        <w:rPr>
          <w:rFonts w:ascii="Times New Roman" w:eastAsia="Arial" w:hAnsi="Times New Roman" w:cs="Times New Roman"/>
          <w:b/>
          <w:i/>
          <w:sz w:val="28"/>
          <w:szCs w:val="28"/>
          <w:lang w:eastAsia="ru-RU"/>
        </w:rPr>
        <w:t>5. Образовательная</w:t>
      </w:r>
      <w:r w:rsidR="00FE61FC" w:rsidRPr="00626522">
        <w:rPr>
          <w:rFonts w:ascii="Times New Roman" w:eastAsia="Arial" w:hAnsi="Times New Roman" w:cs="Times New Roman"/>
          <w:b/>
          <w:i/>
          <w:sz w:val="28"/>
          <w:szCs w:val="28"/>
          <w:lang w:eastAsia="ru-RU"/>
        </w:rPr>
        <w:t xml:space="preserve"> область Художественно-эстетическое развитие</w:t>
      </w:r>
    </w:p>
    <w:p w:rsidR="00626522" w:rsidRPr="00626522" w:rsidRDefault="00626522" w:rsidP="00626522">
      <w:pPr>
        <w:spacing w:after="0" w:line="240" w:lineRule="auto"/>
        <w:contextualSpacing/>
        <w:jc w:val="both"/>
        <w:rPr>
          <w:rFonts w:ascii="Times New Roman" w:eastAsiaTheme="minorEastAsia" w:hAnsi="Times New Roman" w:cs="Times New Roman"/>
          <w:b/>
          <w:i/>
          <w:sz w:val="28"/>
          <w:szCs w:val="28"/>
          <w:lang w:eastAsia="ru-RU"/>
        </w:rPr>
      </w:pPr>
    </w:p>
    <w:p w:rsidR="00A76AFA" w:rsidRPr="0007550D" w:rsidRDefault="00A76AFA" w:rsidP="0062652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Художественно-эстетическое развитие предполагает развитие художественно-творческих способностей детей в </w:t>
      </w:r>
      <w:r w:rsidR="00FC7183" w:rsidRPr="0007550D">
        <w:rPr>
          <w:rFonts w:ascii="Times New Roman" w:eastAsia="Arial" w:hAnsi="Times New Roman" w:cs="Times New Roman"/>
          <w:sz w:val="24"/>
          <w:szCs w:val="24"/>
          <w:lang w:eastAsia="ru-RU"/>
        </w:rPr>
        <w:t>различных</w:t>
      </w:r>
      <w:r w:rsidRPr="0007550D">
        <w:rPr>
          <w:rFonts w:ascii="Times New Roman" w:eastAsia="Arial" w:hAnsi="Times New Roman" w:cs="Times New Roman"/>
          <w:sz w:val="24"/>
          <w:szCs w:val="24"/>
          <w:lang w:eastAsia="ru-RU"/>
        </w:rPr>
        <w:t xml:space="preserve"> видах художественной деятельности, формирование интереса и предпосылок ценностно-смыслового восприятия</w:t>
      </w:r>
      <w:r w:rsidR="00AB7CF4">
        <w:rPr>
          <w:rFonts w:ascii="Times New Roman" w:eastAsia="Arial" w:hAnsi="Times New Roman" w:cs="Times New Roman"/>
          <w:sz w:val="24"/>
          <w:szCs w:val="24"/>
          <w:lang w:eastAsia="ru-RU"/>
        </w:rPr>
        <w:t xml:space="preserve"> </w:t>
      </w:r>
      <w:r w:rsidR="001C5F78" w:rsidRPr="0007550D">
        <w:rPr>
          <w:rFonts w:ascii="Times New Roman" w:eastAsia="Arial" w:hAnsi="Times New Roman" w:cs="Times New Roman"/>
          <w:sz w:val="24"/>
          <w:szCs w:val="24"/>
          <w:lang w:eastAsia="ru-RU"/>
        </w:rPr>
        <w:t>и</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понимания произведений искусства; развитие эстетического восприятия окружающего мира, воспитание художественного вкуса.</w:t>
      </w:r>
    </w:p>
    <w:p w:rsidR="00C66D45" w:rsidRPr="0007550D" w:rsidRDefault="00C66D45" w:rsidP="00AB7CF4">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Приобщение</w:t>
      </w:r>
      <w:r w:rsidR="00AB7CF4">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к искусству</w:t>
      </w:r>
    </w:p>
    <w:p w:rsidR="00C66D45" w:rsidRPr="0007550D" w:rsidRDefault="00C66D45"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Поощрять активное участие детей в художественной деятельности по собственному желанию и под руководством взрослого.</w:t>
      </w:r>
    </w:p>
    <w:p w:rsidR="00E34580" w:rsidRPr="0007550D" w:rsidRDefault="00C66D45" w:rsidP="00AB7CF4">
      <w:pPr>
        <w:spacing w:after="0" w:line="240" w:lineRule="auto"/>
        <w:ind w:firstLine="708"/>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Знакомить с </w:t>
      </w:r>
      <w:r w:rsidRPr="0007550D">
        <w:rPr>
          <w:rFonts w:ascii="Times New Roman" w:eastAsia="Arial" w:hAnsi="Times New Roman" w:cs="Times New Roman"/>
          <w:b/>
          <w:bCs/>
          <w:sz w:val="24"/>
          <w:szCs w:val="24"/>
          <w:lang w:eastAsia="ru-RU"/>
        </w:rPr>
        <w:t xml:space="preserve">историей и видами </w:t>
      </w:r>
      <w:r w:rsidR="00FC7183" w:rsidRPr="0007550D">
        <w:rPr>
          <w:rFonts w:ascii="Times New Roman" w:eastAsia="Arial" w:hAnsi="Times New Roman" w:cs="Times New Roman"/>
          <w:b/>
          <w:bCs/>
          <w:sz w:val="24"/>
          <w:szCs w:val="24"/>
          <w:lang w:eastAsia="ru-RU"/>
        </w:rPr>
        <w:t>искусства</w:t>
      </w:r>
      <w:r w:rsidR="00FC7183" w:rsidRPr="0007550D">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декоративно-прикладное,</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изобразительное искусство, литература, музыка, архитектура, театр, танец, кино, цирк</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формировать</w:t>
      </w:r>
      <w:r w:rsidRPr="0007550D">
        <w:rPr>
          <w:rFonts w:ascii="Times New Roman" w:eastAsia="Arial" w:hAnsi="Times New Roman" w:cs="Times New Roman"/>
          <w:sz w:val="24"/>
          <w:szCs w:val="24"/>
          <w:lang w:eastAsia="ru-RU"/>
        </w:rPr>
        <w:t xml:space="preserve"> умение различать народное и профессиональное искусство. Воспитывать любовь и бережное отношение к произведениям искусства.</w:t>
      </w:r>
    </w:p>
    <w:p w:rsidR="00E770FC" w:rsidRPr="0007550D" w:rsidRDefault="00E770FC"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основы художественной культуры, закреплять знания об искусстве как виде творческой деят</w:t>
      </w:r>
      <w:r w:rsidR="00287795" w:rsidRPr="0007550D">
        <w:rPr>
          <w:rFonts w:ascii="Times New Roman" w:eastAsia="Arial" w:hAnsi="Times New Roman" w:cs="Times New Roman"/>
          <w:sz w:val="24"/>
          <w:szCs w:val="24"/>
          <w:lang w:eastAsia="ru-RU"/>
        </w:rPr>
        <w:t>ельности людей, организовать по</w:t>
      </w:r>
      <w:r w:rsidRPr="0007550D">
        <w:rPr>
          <w:rFonts w:ascii="Times New Roman" w:eastAsia="Arial" w:hAnsi="Times New Roman" w:cs="Times New Roman"/>
          <w:sz w:val="24"/>
          <w:szCs w:val="24"/>
          <w:lang w:eastAsia="ru-RU"/>
        </w:rPr>
        <w:t>сещение выставки, театра, музея, цирка (совместно с родителями).</w:t>
      </w:r>
    </w:p>
    <w:p w:rsidR="00E770FC" w:rsidRPr="0007550D" w:rsidRDefault="00E770FC"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детей о творческих профессиях (</w:t>
      </w:r>
      <w:r w:rsidRPr="0007550D">
        <w:rPr>
          <w:rFonts w:ascii="Times New Roman" w:eastAsia="Arial" w:hAnsi="Times New Roman" w:cs="Times New Roman"/>
          <w:i/>
          <w:iCs/>
          <w:sz w:val="24"/>
          <w:szCs w:val="24"/>
          <w:lang w:eastAsia="ru-RU"/>
        </w:rPr>
        <w:t>художник,</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композитор, артист, танцор, певец, пианист, скрипач, режиссер, директор театра, архитектор </w:t>
      </w:r>
      <w:r w:rsidRPr="0007550D">
        <w:rPr>
          <w:rFonts w:ascii="Times New Roman" w:eastAsia="Arial" w:hAnsi="Times New Roman" w:cs="Times New Roman"/>
          <w:sz w:val="24"/>
          <w:szCs w:val="24"/>
          <w:lang w:eastAsia="ru-RU"/>
        </w:rPr>
        <w:t>и т. п.).</w:t>
      </w:r>
    </w:p>
    <w:p w:rsidR="00E770FC" w:rsidRPr="0007550D" w:rsidRDefault="00E770FC" w:rsidP="0062652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w:t>
      </w:r>
      <w:r w:rsidRPr="0007550D">
        <w:rPr>
          <w:rFonts w:ascii="Times New Roman" w:eastAsia="Arial" w:hAnsi="Times New Roman" w:cs="Times New Roman"/>
          <w:i/>
          <w:iCs/>
          <w:sz w:val="24"/>
          <w:szCs w:val="24"/>
          <w:lang w:eastAsia="ru-RU"/>
        </w:rPr>
        <w:t>музыку слушают,</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картины рассматривают,</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стихи читают и слушают </w:t>
      </w:r>
      <w:r w:rsidRPr="0007550D">
        <w:rPr>
          <w:rFonts w:ascii="Times New Roman" w:eastAsia="Arial" w:hAnsi="Times New Roman" w:cs="Times New Roman"/>
          <w:sz w:val="24"/>
          <w:szCs w:val="24"/>
          <w:lang w:eastAsia="ru-RU"/>
        </w:rPr>
        <w:t>и т. д.).</w:t>
      </w:r>
    </w:p>
    <w:p w:rsidR="00E770FC" w:rsidRPr="0007550D" w:rsidRDefault="00E770FC"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Расширять знания детей об основных </w:t>
      </w:r>
      <w:r w:rsidR="00287795" w:rsidRPr="0007550D">
        <w:rPr>
          <w:rFonts w:ascii="Times New Roman" w:eastAsia="Arial" w:hAnsi="Times New Roman" w:cs="Times New Roman"/>
          <w:b/>
          <w:bCs/>
          <w:sz w:val="24"/>
          <w:szCs w:val="24"/>
          <w:lang w:eastAsia="ru-RU"/>
        </w:rPr>
        <w:t>видах изобразительного ис</w:t>
      </w:r>
      <w:r w:rsidRPr="0007550D">
        <w:rPr>
          <w:rFonts w:ascii="Times New Roman" w:eastAsia="Arial" w:hAnsi="Times New Roman" w:cs="Times New Roman"/>
          <w:b/>
          <w:bCs/>
          <w:sz w:val="24"/>
          <w:szCs w:val="24"/>
          <w:lang w:eastAsia="ru-RU"/>
        </w:rPr>
        <w:t xml:space="preserve">кусства </w:t>
      </w:r>
      <w:r w:rsidRPr="0007550D">
        <w:rPr>
          <w:rFonts w:ascii="Times New Roman" w:eastAsia="Arial" w:hAnsi="Times New Roman" w:cs="Times New Roman"/>
          <w:sz w:val="24"/>
          <w:szCs w:val="24"/>
          <w:lang w:eastAsia="ru-RU"/>
        </w:rPr>
        <w:t>(живопись,</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графика,</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скульптура</w:t>
      </w:r>
      <w:r w:rsidR="00FC7183" w:rsidRPr="0007550D">
        <w:rPr>
          <w:rFonts w:ascii="Times New Roman" w:eastAsia="Arial" w:hAnsi="Times New Roman" w:cs="Times New Roman"/>
          <w:sz w:val="24"/>
          <w:szCs w:val="24"/>
          <w:lang w:eastAsia="ru-RU"/>
        </w:rPr>
        <w:t>), развивать</w:t>
      </w:r>
      <w:r w:rsidR="00287795" w:rsidRPr="0007550D">
        <w:rPr>
          <w:rFonts w:ascii="Times New Roman" w:eastAsia="Arial" w:hAnsi="Times New Roman" w:cs="Times New Roman"/>
          <w:sz w:val="24"/>
          <w:szCs w:val="24"/>
          <w:lang w:eastAsia="ru-RU"/>
        </w:rPr>
        <w:t xml:space="preserve"> художественное вос</w:t>
      </w:r>
      <w:r w:rsidRPr="0007550D">
        <w:rPr>
          <w:rFonts w:ascii="Times New Roman" w:eastAsia="Arial" w:hAnsi="Times New Roman" w:cs="Times New Roman"/>
          <w:sz w:val="24"/>
          <w:szCs w:val="24"/>
          <w:lang w:eastAsia="ru-RU"/>
        </w:rPr>
        <w:t xml:space="preserve">приятие, расширять первичные представления об основных живописных жанрах </w:t>
      </w:r>
      <w:r w:rsidRPr="0007550D">
        <w:rPr>
          <w:rFonts w:ascii="Times New Roman" w:eastAsia="Arial" w:hAnsi="Times New Roman" w:cs="Times New Roman"/>
          <w:i/>
          <w:iCs/>
          <w:sz w:val="24"/>
          <w:szCs w:val="24"/>
          <w:lang w:eastAsia="ru-RU"/>
        </w:rPr>
        <w:t>(портрет,</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пейзаж,</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lastRenderedPageBreak/>
        <w:t>натюрморт,</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батальная и жанровая живопись)</w:t>
      </w:r>
      <w:r w:rsidRPr="0007550D">
        <w:rPr>
          <w:rFonts w:ascii="Times New Roman" w:eastAsia="Arial" w:hAnsi="Times New Roman" w:cs="Times New Roman"/>
          <w:sz w:val="24"/>
          <w:szCs w:val="24"/>
          <w:lang w:eastAsia="ru-RU"/>
        </w:rPr>
        <w:t xml:space="preserve">. Продолжать знакомить детей с произведениями живописи: И. Шишкин </w:t>
      </w:r>
      <w:r w:rsidRPr="0007550D">
        <w:rPr>
          <w:rFonts w:ascii="Times New Roman" w:eastAsia="Arial" w:hAnsi="Times New Roman" w:cs="Times New Roman"/>
          <w:i/>
          <w:iCs/>
          <w:sz w:val="24"/>
          <w:szCs w:val="24"/>
          <w:lang w:eastAsia="ru-RU"/>
        </w:rPr>
        <w:t>(«Рожь», «Утро в сосновом лесу»</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И.Левитан</w:t>
      </w:r>
      <w:r w:rsidRPr="0007550D">
        <w:rPr>
          <w:rFonts w:ascii="Times New Roman" w:eastAsia="Arial" w:hAnsi="Times New Roman" w:cs="Times New Roman"/>
          <w:i/>
          <w:iCs/>
          <w:sz w:val="24"/>
          <w:szCs w:val="24"/>
          <w:lang w:eastAsia="ru-RU"/>
        </w:rPr>
        <w:t xml:space="preserve"> («Золотая осень», «Март», «Весна.Большая вода»</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А.Саврасов</w:t>
      </w:r>
      <w:r w:rsidRPr="0007550D">
        <w:rPr>
          <w:rFonts w:ascii="Times New Roman" w:eastAsia="Arial" w:hAnsi="Times New Roman" w:cs="Times New Roman"/>
          <w:i/>
          <w:iCs/>
          <w:sz w:val="24"/>
          <w:szCs w:val="24"/>
          <w:lang w:eastAsia="ru-RU"/>
        </w:rPr>
        <w:t xml:space="preserve"> («Грачи прилетели»</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А.Пластов</w:t>
      </w:r>
      <w:r w:rsidRPr="0007550D">
        <w:rPr>
          <w:rFonts w:ascii="Times New Roman" w:eastAsia="Arial" w:hAnsi="Times New Roman" w:cs="Times New Roman"/>
          <w:i/>
          <w:iCs/>
          <w:sz w:val="24"/>
          <w:szCs w:val="24"/>
          <w:lang w:eastAsia="ru-RU"/>
        </w:rPr>
        <w:t xml:space="preserve"> («</w:t>
      </w:r>
      <w:r w:rsidR="00FC7183" w:rsidRPr="0007550D">
        <w:rPr>
          <w:rFonts w:ascii="Times New Roman" w:eastAsia="Arial" w:hAnsi="Times New Roman" w:cs="Times New Roman"/>
          <w:i/>
          <w:iCs/>
          <w:sz w:val="24"/>
          <w:szCs w:val="24"/>
          <w:lang w:eastAsia="ru-RU"/>
        </w:rPr>
        <w:t>Полдень</w:t>
      </w:r>
      <w:r w:rsidRPr="0007550D">
        <w:rPr>
          <w:rFonts w:ascii="Times New Roman" w:eastAsia="Arial" w:hAnsi="Times New Roman" w:cs="Times New Roman"/>
          <w:i/>
          <w:iCs/>
          <w:sz w:val="24"/>
          <w:szCs w:val="24"/>
          <w:lang w:eastAsia="ru-RU"/>
        </w:rPr>
        <w:t>», «Летом», «Сенокос»</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В.Васнецов</w:t>
      </w:r>
      <w:r w:rsidRPr="0007550D">
        <w:rPr>
          <w:rFonts w:ascii="Times New Roman" w:eastAsia="Arial" w:hAnsi="Times New Roman" w:cs="Times New Roman"/>
          <w:i/>
          <w:iCs/>
          <w:sz w:val="24"/>
          <w:szCs w:val="24"/>
          <w:lang w:eastAsia="ru-RU"/>
        </w:rPr>
        <w:t xml:space="preserve"> («Аленушка», «Богатыри», «Иван-царевич на Сером волке») </w:t>
      </w:r>
      <w:r w:rsidRPr="0007550D">
        <w:rPr>
          <w:rFonts w:ascii="Times New Roman" w:eastAsia="Arial" w:hAnsi="Times New Roman" w:cs="Times New Roman"/>
          <w:sz w:val="24"/>
          <w:szCs w:val="24"/>
          <w:lang w:eastAsia="ru-RU"/>
        </w:rPr>
        <w:t>и др.</w:t>
      </w:r>
    </w:p>
    <w:p w:rsidR="00E770FC" w:rsidRPr="0007550D" w:rsidRDefault="00E770FC"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о художниках — иллюстраторах детской книги (</w:t>
      </w:r>
      <w:r w:rsidR="00FC7183" w:rsidRPr="0007550D">
        <w:rPr>
          <w:rFonts w:ascii="Times New Roman" w:eastAsia="Arial" w:hAnsi="Times New Roman" w:cs="Times New Roman"/>
          <w:i/>
          <w:iCs/>
          <w:sz w:val="24"/>
          <w:szCs w:val="24"/>
          <w:lang w:eastAsia="ru-RU"/>
        </w:rPr>
        <w:t>И.Билибин, Ю.Васнецов, В.Конашевич, В.Лебедев, Т.Маврина, Е.Ча</w:t>
      </w:r>
      <w:r w:rsidRPr="0007550D">
        <w:rPr>
          <w:rFonts w:ascii="Times New Roman" w:eastAsia="Arial" w:hAnsi="Times New Roman" w:cs="Times New Roman"/>
          <w:i/>
          <w:iCs/>
          <w:sz w:val="24"/>
          <w:szCs w:val="24"/>
          <w:lang w:eastAsia="ru-RU"/>
        </w:rPr>
        <w:t>-рушин</w:t>
      </w:r>
      <w:r w:rsidRPr="0007550D">
        <w:rPr>
          <w:rFonts w:ascii="Times New Roman" w:eastAsia="Arial" w:hAnsi="Times New Roman" w:cs="Times New Roman"/>
          <w:sz w:val="24"/>
          <w:szCs w:val="24"/>
          <w:lang w:eastAsia="ru-RU"/>
        </w:rPr>
        <w:t>и др.).</w:t>
      </w:r>
    </w:p>
    <w:p w:rsidR="00E770FC" w:rsidRPr="0007550D" w:rsidRDefault="00E770FC"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Обогащать представления о скуль</w:t>
      </w:r>
      <w:r w:rsidR="00AB7CF4">
        <w:rPr>
          <w:rFonts w:ascii="Times New Roman" w:eastAsia="Arial" w:hAnsi="Times New Roman" w:cs="Times New Roman"/>
          <w:sz w:val="24"/>
          <w:szCs w:val="24"/>
          <w:lang w:eastAsia="ru-RU"/>
        </w:rPr>
        <w:t>птуре малых форм, выделяя образ</w:t>
      </w:r>
      <w:r w:rsidRPr="0007550D">
        <w:rPr>
          <w:rFonts w:ascii="Times New Roman" w:eastAsia="Arial" w:hAnsi="Times New Roman" w:cs="Times New Roman"/>
          <w:sz w:val="24"/>
          <w:szCs w:val="24"/>
          <w:lang w:eastAsia="ru-RU"/>
        </w:rPr>
        <w:t>ные средства выразительности (</w:t>
      </w:r>
      <w:r w:rsidRPr="0007550D">
        <w:rPr>
          <w:rFonts w:ascii="Times New Roman" w:eastAsia="Arial" w:hAnsi="Times New Roman" w:cs="Times New Roman"/>
          <w:i/>
          <w:iCs/>
          <w:sz w:val="24"/>
          <w:szCs w:val="24"/>
          <w:lang w:eastAsia="ru-RU"/>
        </w:rPr>
        <w:t>форму,</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пропорции,</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цвет,</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характерные </w:t>
      </w:r>
      <w:r w:rsidR="00FC7183" w:rsidRPr="0007550D">
        <w:rPr>
          <w:rFonts w:ascii="Times New Roman" w:eastAsia="Arial" w:hAnsi="Times New Roman" w:cs="Times New Roman"/>
          <w:i/>
          <w:iCs/>
          <w:sz w:val="24"/>
          <w:szCs w:val="24"/>
          <w:lang w:eastAsia="ru-RU"/>
        </w:rPr>
        <w:t>детали</w:t>
      </w:r>
      <w:r w:rsidRPr="0007550D">
        <w:rPr>
          <w:rFonts w:ascii="Times New Roman" w:eastAsia="Arial" w:hAnsi="Times New Roman" w:cs="Times New Roman"/>
          <w:i/>
          <w:iCs/>
          <w:sz w:val="24"/>
          <w:szCs w:val="24"/>
          <w:lang w:eastAsia="ru-RU"/>
        </w:rPr>
        <w:t xml:space="preserve">, позы, движения </w:t>
      </w:r>
      <w:r w:rsidRPr="0007550D">
        <w:rPr>
          <w:rFonts w:ascii="Times New Roman" w:eastAsia="Arial" w:hAnsi="Times New Roman" w:cs="Times New Roman"/>
          <w:sz w:val="24"/>
          <w:szCs w:val="24"/>
          <w:lang w:eastAsia="ru-RU"/>
        </w:rPr>
        <w:t>и др.).</w:t>
      </w:r>
    </w:p>
    <w:p w:rsidR="00E770FC" w:rsidRPr="0007550D" w:rsidRDefault="00E770FC"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знакомить с </w:t>
      </w:r>
      <w:r w:rsidRPr="0007550D">
        <w:rPr>
          <w:rFonts w:ascii="Times New Roman" w:eastAsia="Arial" w:hAnsi="Times New Roman" w:cs="Times New Roman"/>
          <w:b/>
          <w:bCs/>
          <w:sz w:val="24"/>
          <w:szCs w:val="24"/>
          <w:lang w:eastAsia="ru-RU"/>
        </w:rPr>
        <w:t>нар</w:t>
      </w:r>
      <w:r w:rsidR="00287795" w:rsidRPr="0007550D">
        <w:rPr>
          <w:rFonts w:ascii="Times New Roman" w:eastAsia="Arial" w:hAnsi="Times New Roman" w:cs="Times New Roman"/>
          <w:b/>
          <w:bCs/>
          <w:sz w:val="24"/>
          <w:szCs w:val="24"/>
          <w:lang w:eastAsia="ru-RU"/>
        </w:rPr>
        <w:t>одным декоративно-прикладным ис</w:t>
      </w:r>
      <w:r w:rsidRPr="0007550D">
        <w:rPr>
          <w:rFonts w:ascii="Times New Roman" w:eastAsia="Arial" w:hAnsi="Times New Roman" w:cs="Times New Roman"/>
          <w:b/>
          <w:bCs/>
          <w:sz w:val="24"/>
          <w:szCs w:val="24"/>
          <w:lang w:eastAsia="ru-RU"/>
        </w:rPr>
        <w:t xml:space="preserve">кусством </w:t>
      </w:r>
      <w:r w:rsidRPr="0007550D">
        <w:rPr>
          <w:rFonts w:ascii="Times New Roman" w:eastAsia="Arial" w:hAnsi="Times New Roman" w:cs="Times New Roman"/>
          <w:i/>
          <w:iCs/>
          <w:sz w:val="24"/>
          <w:szCs w:val="24"/>
          <w:lang w:eastAsia="ru-RU"/>
        </w:rPr>
        <w:t>(гжельская,</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хохломская,</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жостовская,</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мезенская роспись</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с</w:t>
      </w:r>
      <w:r w:rsidR="00287795" w:rsidRPr="0007550D">
        <w:rPr>
          <w:rFonts w:ascii="Times New Roman" w:eastAsia="Arial" w:hAnsi="Times New Roman" w:cs="Times New Roman"/>
          <w:sz w:val="24"/>
          <w:szCs w:val="24"/>
          <w:lang w:eastAsia="ru-RU"/>
        </w:rPr>
        <w:t xml:space="preserve"> кера</w:t>
      </w:r>
      <w:r w:rsidRPr="0007550D">
        <w:rPr>
          <w:rFonts w:ascii="Times New Roman" w:eastAsia="Arial" w:hAnsi="Times New Roman" w:cs="Times New Roman"/>
          <w:sz w:val="24"/>
          <w:szCs w:val="24"/>
          <w:lang w:eastAsia="ru-RU"/>
        </w:rPr>
        <w:t>мическими изделиями, народными игрушками.</w:t>
      </w:r>
    </w:p>
    <w:p w:rsidR="00E770FC" w:rsidRPr="0007550D" w:rsidRDefault="00E770FC"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о разно</w:t>
      </w:r>
      <w:r w:rsidR="00287795" w:rsidRPr="0007550D">
        <w:rPr>
          <w:rFonts w:ascii="Times New Roman" w:eastAsia="Arial" w:hAnsi="Times New Roman" w:cs="Times New Roman"/>
          <w:sz w:val="24"/>
          <w:szCs w:val="24"/>
          <w:lang w:eastAsia="ru-RU"/>
        </w:rPr>
        <w:t>образии народного искусства, ху</w:t>
      </w:r>
      <w:r w:rsidRPr="0007550D">
        <w:rPr>
          <w:rFonts w:ascii="Times New Roman" w:eastAsia="Arial" w:hAnsi="Times New Roman" w:cs="Times New Roman"/>
          <w:sz w:val="24"/>
          <w:szCs w:val="24"/>
          <w:lang w:eastAsia="ru-RU"/>
        </w:rPr>
        <w:t xml:space="preserve">дожественных промыслов </w:t>
      </w:r>
      <w:r w:rsidRPr="0007550D">
        <w:rPr>
          <w:rFonts w:ascii="Times New Roman" w:eastAsia="Arial" w:hAnsi="Times New Roman" w:cs="Times New Roman"/>
          <w:i/>
          <w:iCs/>
          <w:sz w:val="24"/>
          <w:szCs w:val="24"/>
          <w:lang w:eastAsia="ru-RU"/>
        </w:rPr>
        <w:t xml:space="preserve">(различные виды </w:t>
      </w:r>
      <w:r w:rsidR="00FC7183" w:rsidRPr="0007550D">
        <w:rPr>
          <w:rFonts w:ascii="Times New Roman" w:eastAsia="Arial" w:hAnsi="Times New Roman" w:cs="Times New Roman"/>
          <w:i/>
          <w:iCs/>
          <w:sz w:val="24"/>
          <w:szCs w:val="24"/>
          <w:lang w:eastAsia="ru-RU"/>
        </w:rPr>
        <w:t>материалов</w:t>
      </w:r>
      <w:r w:rsidR="00FC7183">
        <w:rPr>
          <w:rFonts w:ascii="Times New Roman" w:eastAsia="Arial" w:hAnsi="Times New Roman" w:cs="Times New Roman"/>
          <w:i/>
          <w:iCs/>
          <w:sz w:val="24"/>
          <w:szCs w:val="24"/>
          <w:lang w:eastAsia="ru-RU"/>
        </w:rPr>
        <w:t>, разные</w:t>
      </w:r>
      <w:r w:rsidRPr="0007550D">
        <w:rPr>
          <w:rFonts w:ascii="Times New Roman" w:eastAsia="Arial" w:hAnsi="Times New Roman" w:cs="Times New Roman"/>
          <w:i/>
          <w:iCs/>
          <w:sz w:val="24"/>
          <w:szCs w:val="24"/>
          <w:lang w:eastAsia="ru-RU"/>
        </w:rPr>
        <w:t xml:space="preserve"> регионы</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страны и мира</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Воспитывать</w:t>
      </w:r>
      <w:r w:rsidRPr="0007550D">
        <w:rPr>
          <w:rFonts w:ascii="Times New Roman" w:eastAsia="Arial" w:hAnsi="Times New Roman" w:cs="Times New Roman"/>
          <w:sz w:val="24"/>
          <w:szCs w:val="24"/>
          <w:lang w:eastAsia="ru-RU"/>
        </w:rPr>
        <w:t xml:space="preserve"> интерес к искусству родного края.</w:t>
      </w:r>
    </w:p>
    <w:p w:rsidR="00E770FC" w:rsidRPr="0007550D" w:rsidRDefault="00E770FC"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знакомить с </w:t>
      </w:r>
      <w:r w:rsidRPr="0007550D">
        <w:rPr>
          <w:rFonts w:ascii="Times New Roman" w:eastAsia="Arial" w:hAnsi="Times New Roman" w:cs="Times New Roman"/>
          <w:b/>
          <w:bCs/>
          <w:sz w:val="24"/>
          <w:szCs w:val="24"/>
          <w:lang w:eastAsia="ru-RU"/>
        </w:rPr>
        <w:t>архитектурой,</w:t>
      </w:r>
      <w:r w:rsidR="00287795" w:rsidRPr="0007550D">
        <w:rPr>
          <w:rFonts w:ascii="Times New Roman" w:eastAsia="Arial" w:hAnsi="Times New Roman" w:cs="Times New Roman"/>
          <w:sz w:val="24"/>
          <w:szCs w:val="24"/>
          <w:lang w:eastAsia="ru-RU"/>
        </w:rPr>
        <w:t xml:space="preserve"> закреплять и обогащать зна</w:t>
      </w:r>
      <w:r w:rsidRPr="0007550D">
        <w:rPr>
          <w:rFonts w:ascii="Times New Roman" w:eastAsia="Arial" w:hAnsi="Times New Roman" w:cs="Times New Roman"/>
          <w:sz w:val="24"/>
          <w:szCs w:val="24"/>
          <w:lang w:eastAsia="ru-RU"/>
        </w:rPr>
        <w:t>ния детей о том, что существуют здания различного назначения (</w:t>
      </w:r>
      <w:r w:rsidRPr="0007550D">
        <w:rPr>
          <w:rFonts w:ascii="Times New Roman" w:eastAsia="Arial" w:hAnsi="Times New Roman" w:cs="Times New Roman"/>
          <w:i/>
          <w:iCs/>
          <w:sz w:val="24"/>
          <w:szCs w:val="24"/>
          <w:lang w:eastAsia="ru-RU"/>
        </w:rPr>
        <w:t>жилые</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дома, магазины, кинотеатры, детские сады, школы </w:t>
      </w:r>
      <w:r w:rsidRPr="0007550D">
        <w:rPr>
          <w:rFonts w:ascii="Times New Roman" w:eastAsia="Arial" w:hAnsi="Times New Roman" w:cs="Times New Roman"/>
          <w:sz w:val="24"/>
          <w:szCs w:val="24"/>
          <w:lang w:eastAsia="ru-RU"/>
        </w:rPr>
        <w:t>и др.).</w:t>
      </w:r>
    </w:p>
    <w:p w:rsidR="00E770FC" w:rsidRPr="0007550D" w:rsidRDefault="00E770FC"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умение выделять сходст</w:t>
      </w:r>
      <w:r w:rsidR="00287795" w:rsidRPr="0007550D">
        <w:rPr>
          <w:rFonts w:ascii="Times New Roman" w:eastAsia="Arial" w:hAnsi="Times New Roman" w:cs="Times New Roman"/>
          <w:sz w:val="24"/>
          <w:szCs w:val="24"/>
          <w:lang w:eastAsia="ru-RU"/>
        </w:rPr>
        <w:t>во и различия архитектурных соо</w:t>
      </w:r>
      <w:r w:rsidRPr="0007550D">
        <w:rPr>
          <w:rFonts w:ascii="Times New Roman" w:eastAsia="Arial" w:hAnsi="Times New Roman" w:cs="Times New Roman"/>
          <w:sz w:val="24"/>
          <w:szCs w:val="24"/>
          <w:lang w:eastAsia="ru-RU"/>
        </w:rPr>
        <w:t>ружений одинакового назначения. Фо</w:t>
      </w:r>
      <w:r w:rsidR="00287795" w:rsidRPr="0007550D">
        <w:rPr>
          <w:rFonts w:ascii="Times New Roman" w:eastAsia="Arial" w:hAnsi="Times New Roman" w:cs="Times New Roman"/>
          <w:sz w:val="24"/>
          <w:szCs w:val="24"/>
          <w:lang w:eastAsia="ru-RU"/>
        </w:rPr>
        <w:t>рмировать умение выделять одина</w:t>
      </w:r>
      <w:r w:rsidRPr="0007550D">
        <w:rPr>
          <w:rFonts w:ascii="Times New Roman" w:eastAsia="Arial" w:hAnsi="Times New Roman" w:cs="Times New Roman"/>
          <w:sz w:val="24"/>
          <w:szCs w:val="24"/>
          <w:lang w:eastAsia="ru-RU"/>
        </w:rPr>
        <w:t>ковые части конструкции и особенности деталей.</w:t>
      </w:r>
    </w:p>
    <w:p w:rsidR="00277665" w:rsidRPr="0007550D" w:rsidRDefault="00E770FC"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Познакомить со спецификой храмовой архитектуры: купол, арки, аркатурный поясок по периметру здания, барабан </w:t>
      </w:r>
      <w:r w:rsidRPr="0007550D">
        <w:rPr>
          <w:rFonts w:ascii="Times New Roman" w:eastAsia="Arial" w:hAnsi="Times New Roman" w:cs="Times New Roman"/>
          <w:i/>
          <w:iCs/>
          <w:sz w:val="24"/>
          <w:szCs w:val="24"/>
          <w:lang w:eastAsia="ru-RU"/>
        </w:rPr>
        <w:t xml:space="preserve">(круглая часть под </w:t>
      </w:r>
      <w:r w:rsidR="00FC7183" w:rsidRPr="0007550D">
        <w:rPr>
          <w:rFonts w:ascii="Times New Roman" w:eastAsia="Arial" w:hAnsi="Times New Roman" w:cs="Times New Roman"/>
          <w:i/>
          <w:iCs/>
          <w:sz w:val="24"/>
          <w:szCs w:val="24"/>
          <w:lang w:eastAsia="ru-RU"/>
        </w:rPr>
        <w:t>куполом</w:t>
      </w:r>
      <w:r w:rsidRPr="0007550D">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sz w:val="24"/>
          <w:szCs w:val="24"/>
          <w:lang w:eastAsia="ru-RU"/>
        </w:rPr>
        <w:t>и т. д.Знакомить с архитектур</w:t>
      </w:r>
      <w:r w:rsidR="00287795" w:rsidRPr="0007550D">
        <w:rPr>
          <w:rFonts w:ascii="Times New Roman" w:eastAsia="Arial" w:hAnsi="Times New Roman" w:cs="Times New Roman"/>
          <w:sz w:val="24"/>
          <w:szCs w:val="24"/>
          <w:lang w:eastAsia="ru-RU"/>
        </w:rPr>
        <w:t>ой с опорой на региональные осо</w:t>
      </w:r>
      <w:r w:rsidRPr="0007550D">
        <w:rPr>
          <w:rFonts w:ascii="Times New Roman" w:eastAsia="Arial" w:hAnsi="Times New Roman" w:cs="Times New Roman"/>
          <w:sz w:val="24"/>
          <w:szCs w:val="24"/>
          <w:lang w:eastAsia="ru-RU"/>
        </w:rPr>
        <w:t>бенности местности, в которой живут дети. Рассказать детям о том, что,</w:t>
      </w:r>
      <w:r w:rsidR="00277665" w:rsidRPr="0007550D">
        <w:rPr>
          <w:rFonts w:ascii="Times New Roman" w:eastAsia="Arial" w:hAnsi="Times New Roman" w:cs="Times New Roman"/>
          <w:sz w:val="24"/>
          <w:szCs w:val="24"/>
          <w:lang w:eastAsia="ru-RU"/>
        </w:rPr>
        <w:t xml:space="preserve">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p w:rsidR="00E770FC" w:rsidRPr="0007550D" w:rsidRDefault="00277665" w:rsidP="00AB7CF4">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w:t>
      </w:r>
      <w:r w:rsidRPr="0007550D">
        <w:rPr>
          <w:rFonts w:ascii="Times New Roman" w:eastAsia="Arial" w:hAnsi="Times New Roman" w:cs="Times New Roman"/>
          <w:i/>
          <w:iCs/>
          <w:sz w:val="24"/>
          <w:szCs w:val="24"/>
          <w:lang w:eastAsia="ru-RU"/>
        </w:rPr>
        <w:t>(наличники,</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резной подзор по контуру</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крыши)</w:t>
      </w:r>
      <w:r w:rsidRPr="0007550D">
        <w:rPr>
          <w:rFonts w:ascii="Times New Roman" w:eastAsia="Arial" w:hAnsi="Times New Roman" w:cs="Times New Roman"/>
          <w:sz w:val="24"/>
          <w:szCs w:val="24"/>
          <w:lang w:eastAsia="ru-RU"/>
        </w:rPr>
        <w:t>.</w:t>
      </w:r>
    </w:p>
    <w:p w:rsidR="00277665" w:rsidRPr="0007550D" w:rsidRDefault="00277665" w:rsidP="0007550D">
      <w:pPr>
        <w:spacing w:after="0" w:line="240" w:lineRule="auto"/>
        <w:ind w:firstLine="709"/>
        <w:contextualSpacing/>
        <w:jc w:val="both"/>
        <w:rPr>
          <w:rFonts w:ascii="Times New Roman" w:eastAsiaTheme="minorEastAsia" w:hAnsi="Times New Roman" w:cs="Times New Roman"/>
          <w:sz w:val="24"/>
          <w:szCs w:val="24"/>
          <w:lang w:eastAsia="ru-RU"/>
        </w:rPr>
      </w:pPr>
    </w:p>
    <w:p w:rsidR="008C0215" w:rsidRPr="0007550D" w:rsidRDefault="008C0215"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Изобразительная</w:t>
      </w:r>
      <w:r w:rsidR="00AB7CF4">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деятельность</w:t>
      </w:r>
    </w:p>
    <w:p w:rsidR="00EA2A88" w:rsidRPr="0007550D" w:rsidRDefault="00EA2A88"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Поддерживать интерес детей к изобразительной деятельности. Развивать образное эстетическое восприятие, образные представления, эстетическое отношение к предметам и явлениям окружающего мира, произведениям искусства, к художественно-творческой деятельности.</w:t>
      </w:r>
    </w:p>
    <w:p w:rsidR="00EA2A88" w:rsidRPr="0007550D" w:rsidRDefault="00EA2A88"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EA2A88" w:rsidRPr="0007550D" w:rsidRDefault="00EA2A88"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EA2A88" w:rsidRPr="0007550D" w:rsidRDefault="00EA2A88" w:rsidP="0007550D">
      <w:pPr>
        <w:spacing w:after="0" w:line="240" w:lineRule="auto"/>
        <w:ind w:firstLine="709"/>
        <w:contextualSpacing/>
        <w:rPr>
          <w:rFonts w:ascii="Times New Roman" w:eastAsiaTheme="minorEastAsia" w:hAnsi="Times New Roman" w:cs="Times New Roman"/>
          <w:sz w:val="24"/>
          <w:szCs w:val="24"/>
          <w:lang w:eastAsia="ru-RU"/>
        </w:rPr>
      </w:pPr>
    </w:p>
    <w:p w:rsidR="00EA2A88" w:rsidRPr="00AB7CF4" w:rsidRDefault="00EA2A88" w:rsidP="00AB7CF4">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w:t>
      </w:r>
      <w:r w:rsidR="00AB7CF4">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 xml:space="preserve">уважительного отношения к работам </w:t>
      </w:r>
      <w:r w:rsidRPr="0007550D">
        <w:rPr>
          <w:rFonts w:ascii="Times New Roman" w:eastAsia="Arial" w:hAnsi="Times New Roman" w:cs="Times New Roman"/>
          <w:sz w:val="24"/>
          <w:szCs w:val="24"/>
          <w:lang w:eastAsia="ru-RU"/>
        </w:rPr>
        <w:lastRenderedPageBreak/>
        <w:t>товарищей; развивать умение замечать недостатки своих работ и исправлять их; вносить дополнения для достижения большей выразительности создаваемого образа.</w:t>
      </w:r>
    </w:p>
    <w:p w:rsidR="00EA2A88" w:rsidRPr="0007550D" w:rsidRDefault="00EA2A88" w:rsidP="0007550D">
      <w:pPr>
        <w:spacing w:after="0" w:line="240" w:lineRule="auto"/>
        <w:ind w:firstLine="709"/>
        <w:contextualSpacing/>
        <w:rPr>
          <w:rFonts w:ascii="Times New Roman" w:eastAsiaTheme="minorEastAsia" w:hAnsi="Times New Roman" w:cs="Times New Roman"/>
          <w:sz w:val="24"/>
          <w:szCs w:val="24"/>
          <w:lang w:eastAsia="ru-RU"/>
        </w:rPr>
      </w:pPr>
    </w:p>
    <w:p w:rsidR="00EA2A88" w:rsidRPr="00AB7CF4" w:rsidRDefault="00EA2A88" w:rsidP="00AB7CF4">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Рисование. </w:t>
      </w:r>
      <w:r w:rsidRPr="0007550D">
        <w:rPr>
          <w:rFonts w:ascii="Times New Roman" w:eastAsia="Arial" w:hAnsi="Times New Roman" w:cs="Times New Roman"/>
          <w:sz w:val="24"/>
          <w:szCs w:val="24"/>
          <w:lang w:eastAsia="ru-RU"/>
        </w:rPr>
        <w:t>Совершенствовать умение изображать предметы по памяти</w:t>
      </w:r>
      <w:r w:rsidR="00AB7CF4">
        <w:rPr>
          <w:rFonts w:ascii="Times New Roman" w:eastAsiaTheme="minorEastAsia"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 натуры; развивать наблюдательность, аналитические способности, умение сравнивать предметы между собой, способность замечать характерные особенности предметов и изображать их, передавая форму, величину, строение, пропорции, цвет, композицию.</w:t>
      </w:r>
    </w:p>
    <w:p w:rsidR="001F4BBF" w:rsidRPr="0007550D" w:rsidRDefault="00EA2A88"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при рисовании (</w:t>
      </w:r>
      <w:r w:rsidRPr="0007550D">
        <w:rPr>
          <w:rFonts w:ascii="Times New Roman" w:eastAsia="Arial" w:hAnsi="Times New Roman" w:cs="Times New Roman"/>
          <w:i/>
          <w:iCs/>
          <w:sz w:val="24"/>
          <w:szCs w:val="24"/>
          <w:lang w:eastAsia="ru-RU"/>
        </w:rPr>
        <w:t>гуашь,</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акварель,</w:t>
      </w:r>
      <w:r w:rsidR="00AB7CF4">
        <w:rPr>
          <w:rFonts w:ascii="Times New Roman" w:eastAsia="Arial" w:hAnsi="Times New Roman" w:cs="Times New Roman"/>
          <w:i/>
          <w:iCs/>
          <w:sz w:val="24"/>
          <w:szCs w:val="24"/>
          <w:lang w:eastAsia="ru-RU"/>
        </w:rPr>
        <w:t xml:space="preserve"> сухая и жир</w:t>
      </w:r>
      <w:r w:rsidRPr="0007550D">
        <w:rPr>
          <w:rFonts w:ascii="Times New Roman" w:eastAsia="Arial" w:hAnsi="Times New Roman" w:cs="Times New Roman"/>
          <w:i/>
          <w:iCs/>
          <w:sz w:val="24"/>
          <w:szCs w:val="24"/>
          <w:lang w:eastAsia="ru-RU"/>
        </w:rPr>
        <w:t xml:space="preserve">ная пастель, сангина, угольный карандаш, гелевая ручка </w:t>
      </w:r>
      <w:r w:rsidRPr="0007550D">
        <w:rPr>
          <w:rFonts w:ascii="Times New Roman" w:eastAsia="Arial" w:hAnsi="Times New Roman" w:cs="Times New Roman"/>
          <w:sz w:val="24"/>
          <w:szCs w:val="24"/>
          <w:lang w:eastAsia="ru-RU"/>
        </w:rPr>
        <w:t>и др.</w:t>
      </w:r>
      <w:r w:rsidR="00FC7183" w:rsidRPr="0007550D">
        <w:rPr>
          <w:rFonts w:ascii="Times New Roman" w:eastAsia="Arial" w:hAnsi="Times New Roman" w:cs="Times New Roman"/>
          <w:sz w:val="24"/>
          <w:szCs w:val="24"/>
          <w:lang w:eastAsia="ru-RU"/>
        </w:rPr>
        <w:t>). Предлагать</w:t>
      </w:r>
      <w:r w:rsidRPr="0007550D">
        <w:rPr>
          <w:rFonts w:ascii="Times New Roman" w:eastAsia="Arial" w:hAnsi="Times New Roman" w:cs="Times New Roman"/>
          <w:sz w:val="24"/>
          <w:szCs w:val="24"/>
          <w:lang w:eastAsia="ru-RU"/>
        </w:rPr>
        <w:t xml:space="preserve"> соединять в одном рисунке разные материалы для создания </w:t>
      </w:r>
      <w:r w:rsidR="00FC7183" w:rsidRPr="0007550D">
        <w:rPr>
          <w:rFonts w:ascii="Times New Roman" w:eastAsia="Arial" w:hAnsi="Times New Roman" w:cs="Times New Roman"/>
          <w:sz w:val="24"/>
          <w:szCs w:val="24"/>
          <w:lang w:eastAsia="ru-RU"/>
        </w:rPr>
        <w:t>выразительного</w:t>
      </w:r>
      <w:r w:rsidRPr="0007550D">
        <w:rPr>
          <w:rFonts w:ascii="Times New Roman" w:eastAsia="Arial" w:hAnsi="Times New Roman" w:cs="Times New Roman"/>
          <w:sz w:val="24"/>
          <w:szCs w:val="24"/>
          <w:lang w:eastAsia="ru-RU"/>
        </w:rPr>
        <w:t xml:space="preserve"> образа. Учить новым способам работы с уже знакомыми</w:t>
      </w:r>
      <w:r w:rsidR="00AB7CF4">
        <w:rPr>
          <w:rFonts w:ascii="Times New Roman" w:eastAsia="Arial" w:hAnsi="Times New Roman" w:cs="Times New Roman"/>
          <w:sz w:val="24"/>
          <w:szCs w:val="24"/>
          <w:lang w:eastAsia="ru-RU"/>
        </w:rPr>
        <w:t xml:space="preserve"> </w:t>
      </w:r>
      <w:r w:rsidR="001F4BBF" w:rsidRPr="0007550D">
        <w:rPr>
          <w:rFonts w:ascii="Times New Roman" w:eastAsia="Arial" w:hAnsi="Times New Roman" w:cs="Times New Roman"/>
          <w:sz w:val="24"/>
          <w:szCs w:val="24"/>
          <w:lang w:eastAsia="ru-RU"/>
        </w:rPr>
        <w:t xml:space="preserve">материалами (например, </w:t>
      </w:r>
      <w:r w:rsidR="001F4BBF" w:rsidRPr="0007550D">
        <w:rPr>
          <w:rFonts w:ascii="Times New Roman" w:eastAsia="Arial" w:hAnsi="Times New Roman" w:cs="Times New Roman"/>
          <w:i/>
          <w:iCs/>
          <w:sz w:val="24"/>
          <w:szCs w:val="24"/>
          <w:lang w:eastAsia="ru-RU"/>
        </w:rPr>
        <w:t>рисовать акварелью по сырому слою</w:t>
      </w:r>
      <w:r w:rsidR="001F4BBF" w:rsidRPr="0007550D">
        <w:rPr>
          <w:rFonts w:ascii="Times New Roman" w:eastAsia="Arial" w:hAnsi="Times New Roman" w:cs="Times New Roman"/>
          <w:sz w:val="24"/>
          <w:szCs w:val="24"/>
          <w:lang w:eastAsia="ru-RU"/>
        </w:rPr>
        <w:t>);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w:t>
      </w:r>
    </w:p>
    <w:p w:rsidR="001F4BBF" w:rsidRPr="0007550D" w:rsidRDefault="001F4BB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w:t>
      </w:r>
    </w:p>
    <w:p w:rsidR="001F4BBF" w:rsidRPr="0007550D" w:rsidRDefault="001F4BB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Постепенно подводить детей к обозначению цветов, например, включающих два оттенка </w:t>
      </w:r>
      <w:r w:rsidRPr="0007550D">
        <w:rPr>
          <w:rFonts w:ascii="Times New Roman" w:eastAsia="Arial" w:hAnsi="Times New Roman" w:cs="Times New Roman"/>
          <w:i/>
          <w:iCs/>
          <w:sz w:val="24"/>
          <w:szCs w:val="24"/>
          <w:lang w:eastAsia="ru-RU"/>
        </w:rPr>
        <w:t>(желто-зеленый,</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серо-голубой)</w:t>
      </w:r>
      <w:r w:rsidRPr="0007550D">
        <w:rPr>
          <w:rFonts w:ascii="Times New Roman" w:eastAsia="Arial" w:hAnsi="Times New Roman" w:cs="Times New Roman"/>
          <w:sz w:val="24"/>
          <w:szCs w:val="24"/>
          <w:lang w:eastAsia="ru-RU"/>
        </w:rPr>
        <w:t xml:space="preserve"> или уподобленных природным (</w:t>
      </w:r>
      <w:r w:rsidRPr="0007550D">
        <w:rPr>
          <w:rFonts w:ascii="Times New Roman" w:eastAsia="Arial" w:hAnsi="Times New Roman" w:cs="Times New Roman"/>
          <w:i/>
          <w:iCs/>
          <w:sz w:val="24"/>
          <w:szCs w:val="24"/>
          <w:lang w:eastAsia="ru-RU"/>
        </w:rPr>
        <w:t>малиновый,</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персиковый</w:t>
      </w:r>
      <w:r w:rsidRPr="0007550D">
        <w:rPr>
          <w:rFonts w:ascii="Times New Roman" w:eastAsia="Arial" w:hAnsi="Times New Roman" w:cs="Times New Roman"/>
          <w:sz w:val="24"/>
          <w:szCs w:val="24"/>
          <w:lang w:eastAsia="ru-RU"/>
        </w:rPr>
        <w:t xml:space="preserve"> и т. п.). Обращать их внимание на изменчивость цвета предметов (например, </w:t>
      </w:r>
      <w:r w:rsidRPr="0007550D">
        <w:rPr>
          <w:rFonts w:ascii="Times New Roman" w:eastAsia="Arial" w:hAnsi="Times New Roman" w:cs="Times New Roman"/>
          <w:i/>
          <w:iCs/>
          <w:sz w:val="24"/>
          <w:szCs w:val="24"/>
          <w:lang w:eastAsia="ru-RU"/>
        </w:rPr>
        <w:t>в процессе роста помидоры зеленые, а созревшие — красные</w:t>
      </w:r>
      <w:r w:rsidRPr="0007550D">
        <w:rPr>
          <w:rFonts w:ascii="Times New Roman" w:eastAsia="Arial" w:hAnsi="Times New Roman" w:cs="Times New Roman"/>
          <w:sz w:val="24"/>
          <w:szCs w:val="24"/>
          <w:lang w:eastAsia="ru-RU"/>
        </w:rPr>
        <w:t>).</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Учить замечать изменение цвета в природе в связи с изменением погоды </w:t>
      </w:r>
      <w:r w:rsidRPr="0007550D">
        <w:rPr>
          <w:rFonts w:ascii="Times New Roman" w:eastAsia="Arial" w:hAnsi="Times New Roman" w:cs="Times New Roman"/>
          <w:i/>
          <w:iCs/>
          <w:sz w:val="24"/>
          <w:szCs w:val="24"/>
          <w:lang w:eastAsia="ru-RU"/>
        </w:rPr>
        <w:t>(небо голубое в солнечный</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день и серое в пасмурный</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Развивать</w:t>
      </w:r>
      <w:r w:rsidRPr="0007550D">
        <w:rPr>
          <w:rFonts w:ascii="Times New Roman" w:eastAsia="Arial" w:hAnsi="Times New Roman" w:cs="Times New Roman"/>
          <w:sz w:val="24"/>
          <w:szCs w:val="24"/>
          <w:lang w:eastAsia="ru-RU"/>
        </w:rPr>
        <w:t xml:space="preserve"> цветовое восприятие в целях обогащения колористической гаммы рисунка.</w:t>
      </w:r>
    </w:p>
    <w:p w:rsidR="001F4BBF" w:rsidRPr="0007550D" w:rsidRDefault="001F4BB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w:t>
      </w:r>
      <w:r w:rsidRPr="0007550D">
        <w:rPr>
          <w:rFonts w:ascii="Times New Roman" w:eastAsia="Arial" w:hAnsi="Times New Roman" w:cs="Times New Roman"/>
          <w:i/>
          <w:iCs/>
          <w:sz w:val="24"/>
          <w:szCs w:val="24"/>
          <w:lang w:eastAsia="ru-RU"/>
        </w:rPr>
        <w:t>нежно-зеленые только что появившиеся</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листочки, бледно-зеленые стебли одуванчиков и их темно-зеленые листья </w:t>
      </w:r>
      <w:r w:rsidRPr="0007550D">
        <w:rPr>
          <w:rFonts w:ascii="Times New Roman" w:eastAsia="Arial" w:hAnsi="Times New Roman" w:cs="Times New Roman"/>
          <w:sz w:val="24"/>
          <w:szCs w:val="24"/>
          <w:lang w:eastAsia="ru-RU"/>
        </w:rPr>
        <w:t>и т. п.).</w:t>
      </w:r>
    </w:p>
    <w:p w:rsidR="001F4BBF" w:rsidRPr="0007550D" w:rsidRDefault="00AB7CF4" w:rsidP="00AB7CF4">
      <w:pPr>
        <w:tabs>
          <w:tab w:val="left" w:pos="215"/>
        </w:tabs>
        <w:spacing w:after="0" w:line="240" w:lineRule="auto"/>
        <w:contextualSpacing/>
        <w:jc w:val="both"/>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 xml:space="preserve">В </w:t>
      </w:r>
      <w:r w:rsidR="001F4BBF" w:rsidRPr="0007550D">
        <w:rPr>
          <w:rFonts w:ascii="Times New Roman" w:eastAsia="Arial" w:hAnsi="Times New Roman" w:cs="Times New Roman"/>
          <w:sz w:val="24"/>
          <w:szCs w:val="24"/>
          <w:lang w:eastAsia="ru-RU"/>
        </w:rPr>
        <w:t xml:space="preserve">сюжетном рисовании продолжать учить детей размещать изображения на листе в соответствии с их реальным расположением </w:t>
      </w:r>
      <w:r w:rsidR="001F4BBF" w:rsidRPr="0007550D">
        <w:rPr>
          <w:rFonts w:ascii="Times New Roman" w:eastAsia="Arial" w:hAnsi="Times New Roman" w:cs="Times New Roman"/>
          <w:i/>
          <w:iCs/>
          <w:sz w:val="24"/>
          <w:szCs w:val="24"/>
          <w:lang w:eastAsia="ru-RU"/>
        </w:rPr>
        <w:t>(ближе или</w:t>
      </w:r>
      <w:r>
        <w:rPr>
          <w:rFonts w:ascii="Times New Roman" w:eastAsia="Arial" w:hAnsi="Times New Roman" w:cs="Times New Roman"/>
          <w:i/>
          <w:iCs/>
          <w:sz w:val="24"/>
          <w:szCs w:val="24"/>
          <w:lang w:eastAsia="ru-RU"/>
        </w:rPr>
        <w:t xml:space="preserve"> </w:t>
      </w:r>
      <w:r w:rsidR="001F4BBF" w:rsidRPr="0007550D">
        <w:rPr>
          <w:rFonts w:ascii="Times New Roman" w:eastAsia="Arial" w:hAnsi="Times New Roman" w:cs="Times New Roman"/>
          <w:i/>
          <w:iCs/>
          <w:sz w:val="24"/>
          <w:szCs w:val="24"/>
          <w:lang w:eastAsia="ru-RU"/>
        </w:rPr>
        <w:t>дальше от рисующего; ближе к нижнему краю листа — передний план или дальше от него — задний план</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передавать</w:t>
      </w:r>
      <w:r w:rsidR="001F4BBF" w:rsidRPr="0007550D">
        <w:rPr>
          <w:rFonts w:ascii="Times New Roman" w:eastAsia="Arial" w:hAnsi="Times New Roman" w:cs="Times New Roman"/>
          <w:sz w:val="24"/>
          <w:szCs w:val="24"/>
          <w:lang w:eastAsia="ru-RU"/>
        </w:rPr>
        <w:t xml:space="preserve"> различия в величине</w:t>
      </w:r>
      <w:r>
        <w:rPr>
          <w:rFonts w:ascii="Times New Roman" w:eastAsia="Arial" w:hAnsi="Times New Roman" w:cs="Times New Roman"/>
          <w:sz w:val="24"/>
          <w:szCs w:val="24"/>
          <w:lang w:eastAsia="ru-RU"/>
        </w:rPr>
        <w:t xml:space="preserve"> </w:t>
      </w:r>
      <w:r w:rsidR="001F4BBF" w:rsidRPr="0007550D">
        <w:rPr>
          <w:rFonts w:ascii="Times New Roman" w:eastAsia="Arial" w:hAnsi="Times New Roman" w:cs="Times New Roman"/>
          <w:sz w:val="24"/>
          <w:szCs w:val="24"/>
          <w:lang w:eastAsia="ru-RU"/>
        </w:rPr>
        <w:t>изображаемых предметов (</w:t>
      </w:r>
      <w:r w:rsidR="001F4BBF" w:rsidRPr="0007550D">
        <w:rPr>
          <w:rFonts w:ascii="Times New Roman" w:eastAsia="Arial" w:hAnsi="Times New Roman" w:cs="Times New Roman"/>
          <w:i/>
          <w:iCs/>
          <w:sz w:val="24"/>
          <w:szCs w:val="24"/>
          <w:lang w:eastAsia="ru-RU"/>
        </w:rPr>
        <w:t>дерево высокое,</w:t>
      </w:r>
      <w:r>
        <w:rPr>
          <w:rFonts w:ascii="Times New Roman" w:eastAsia="Arial" w:hAnsi="Times New Roman" w:cs="Times New Roman"/>
          <w:i/>
          <w:iCs/>
          <w:sz w:val="24"/>
          <w:szCs w:val="24"/>
          <w:lang w:eastAsia="ru-RU"/>
        </w:rPr>
        <w:t xml:space="preserve"> </w:t>
      </w:r>
      <w:r w:rsidR="001F4BBF" w:rsidRPr="0007550D">
        <w:rPr>
          <w:rFonts w:ascii="Times New Roman" w:eastAsia="Arial" w:hAnsi="Times New Roman" w:cs="Times New Roman"/>
          <w:i/>
          <w:iCs/>
          <w:sz w:val="24"/>
          <w:szCs w:val="24"/>
          <w:lang w:eastAsia="ru-RU"/>
        </w:rPr>
        <w:t>цветок ниже дерева;</w:t>
      </w:r>
      <w:r>
        <w:rPr>
          <w:rFonts w:ascii="Times New Roman" w:eastAsia="Arial" w:hAnsi="Times New Roman" w:cs="Times New Roman"/>
          <w:i/>
          <w:iCs/>
          <w:sz w:val="24"/>
          <w:szCs w:val="24"/>
          <w:lang w:eastAsia="ru-RU"/>
        </w:rPr>
        <w:t xml:space="preserve"> </w:t>
      </w:r>
      <w:r w:rsidR="001F4BBF" w:rsidRPr="0007550D">
        <w:rPr>
          <w:rFonts w:ascii="Times New Roman" w:eastAsia="Arial" w:hAnsi="Times New Roman" w:cs="Times New Roman"/>
          <w:i/>
          <w:iCs/>
          <w:sz w:val="24"/>
          <w:szCs w:val="24"/>
          <w:lang w:eastAsia="ru-RU"/>
        </w:rPr>
        <w:t xml:space="preserve">воробышек маленький, ворона большая </w:t>
      </w:r>
      <w:r w:rsidR="001F4BBF" w:rsidRPr="0007550D">
        <w:rPr>
          <w:rFonts w:ascii="Times New Roman" w:eastAsia="Arial" w:hAnsi="Times New Roman" w:cs="Times New Roman"/>
          <w:sz w:val="24"/>
          <w:szCs w:val="24"/>
          <w:lang w:eastAsia="ru-RU"/>
        </w:rPr>
        <w:t>и т. п.</w:t>
      </w:r>
      <w:r w:rsidR="00FC7183" w:rsidRPr="0007550D">
        <w:rPr>
          <w:rFonts w:ascii="Times New Roman" w:eastAsia="Arial" w:hAnsi="Times New Roman" w:cs="Times New Roman"/>
          <w:sz w:val="24"/>
          <w:szCs w:val="24"/>
          <w:lang w:eastAsia="ru-RU"/>
        </w:rPr>
        <w:t>). Формировать</w:t>
      </w:r>
      <w:r w:rsidR="001F4BBF" w:rsidRPr="0007550D">
        <w:rPr>
          <w:rFonts w:ascii="Times New Roman" w:eastAsia="Arial" w:hAnsi="Times New Roman" w:cs="Times New Roman"/>
          <w:sz w:val="24"/>
          <w:szCs w:val="24"/>
          <w:lang w:eastAsia="ru-RU"/>
        </w:rPr>
        <w:t xml:space="preserve">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w:t>
      </w:r>
      <w:r w:rsidR="001F4BBF" w:rsidRPr="0007550D">
        <w:rPr>
          <w:rFonts w:ascii="Times New Roman" w:eastAsia="Arial" w:hAnsi="Times New Roman" w:cs="Times New Roman"/>
          <w:i/>
          <w:iCs/>
          <w:sz w:val="24"/>
          <w:szCs w:val="24"/>
          <w:lang w:eastAsia="ru-RU"/>
        </w:rPr>
        <w:t>(стихотворений,</w:t>
      </w:r>
      <w:r>
        <w:rPr>
          <w:rFonts w:ascii="Times New Roman" w:eastAsia="Arial" w:hAnsi="Times New Roman" w:cs="Times New Roman"/>
          <w:i/>
          <w:iCs/>
          <w:sz w:val="24"/>
          <w:szCs w:val="24"/>
          <w:lang w:eastAsia="ru-RU"/>
        </w:rPr>
        <w:t xml:space="preserve"> </w:t>
      </w:r>
      <w:r w:rsidR="001F4BBF" w:rsidRPr="0007550D">
        <w:rPr>
          <w:rFonts w:ascii="Times New Roman" w:eastAsia="Arial" w:hAnsi="Times New Roman" w:cs="Times New Roman"/>
          <w:i/>
          <w:iCs/>
          <w:sz w:val="24"/>
          <w:szCs w:val="24"/>
          <w:lang w:eastAsia="ru-RU"/>
        </w:rPr>
        <w:t>сказок,</w:t>
      </w:r>
      <w:r>
        <w:rPr>
          <w:rFonts w:ascii="Times New Roman" w:eastAsia="Arial" w:hAnsi="Times New Roman" w:cs="Times New Roman"/>
          <w:i/>
          <w:iCs/>
          <w:sz w:val="24"/>
          <w:szCs w:val="24"/>
          <w:lang w:eastAsia="ru-RU"/>
        </w:rPr>
        <w:t xml:space="preserve"> </w:t>
      </w:r>
      <w:r w:rsidR="001F4BBF" w:rsidRPr="0007550D">
        <w:rPr>
          <w:rFonts w:ascii="Times New Roman" w:eastAsia="Arial" w:hAnsi="Times New Roman" w:cs="Times New Roman"/>
          <w:i/>
          <w:iCs/>
          <w:sz w:val="24"/>
          <w:szCs w:val="24"/>
          <w:lang w:eastAsia="ru-RU"/>
        </w:rPr>
        <w:t>рассказов)</w:t>
      </w:r>
      <w:r w:rsidR="00164062" w:rsidRPr="0007550D">
        <w:rPr>
          <w:rFonts w:ascii="Times New Roman" w:eastAsia="Arial" w:hAnsi="Times New Roman" w:cs="Times New Roman"/>
          <w:sz w:val="24"/>
          <w:szCs w:val="24"/>
          <w:lang w:eastAsia="ru-RU"/>
        </w:rPr>
        <w:t>; проявлять самосто</w:t>
      </w:r>
      <w:r w:rsidR="001F4BBF" w:rsidRPr="0007550D">
        <w:rPr>
          <w:rFonts w:ascii="Times New Roman" w:eastAsia="Arial" w:hAnsi="Times New Roman" w:cs="Times New Roman"/>
          <w:sz w:val="24"/>
          <w:szCs w:val="24"/>
          <w:lang w:eastAsia="ru-RU"/>
        </w:rPr>
        <w:t>ятельность в выборе темы, композиционного и цветового решения.</w:t>
      </w:r>
    </w:p>
    <w:p w:rsidR="001F4BBF" w:rsidRPr="0007550D" w:rsidRDefault="001F4BB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Лепка. </w:t>
      </w:r>
      <w:r w:rsidRPr="0007550D">
        <w:rPr>
          <w:rFonts w:ascii="Times New Roman" w:eastAsia="Arial" w:hAnsi="Times New Roman" w:cs="Times New Roman"/>
          <w:sz w:val="24"/>
          <w:szCs w:val="24"/>
          <w:lang w:eastAsia="ru-RU"/>
        </w:rPr>
        <w:t>Развивать творчество детей;</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учить свободно использовать для</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создания образов предметов, объе</w:t>
      </w:r>
      <w:r w:rsidR="00164062" w:rsidRPr="0007550D">
        <w:rPr>
          <w:rFonts w:ascii="Times New Roman" w:eastAsia="Arial" w:hAnsi="Times New Roman" w:cs="Times New Roman"/>
          <w:sz w:val="24"/>
          <w:szCs w:val="24"/>
          <w:lang w:eastAsia="ru-RU"/>
        </w:rPr>
        <w:t>ктов природы, сказочных персона</w:t>
      </w:r>
      <w:r w:rsidRPr="0007550D">
        <w:rPr>
          <w:rFonts w:ascii="Times New Roman" w:eastAsia="Arial" w:hAnsi="Times New Roman" w:cs="Times New Roman"/>
          <w:sz w:val="24"/>
          <w:szCs w:val="24"/>
          <w:lang w:eastAsia="ru-RU"/>
        </w:rPr>
        <w:t>жей разнообразные приемы, усвое</w:t>
      </w:r>
      <w:r w:rsidR="00164062" w:rsidRPr="0007550D">
        <w:rPr>
          <w:rFonts w:ascii="Times New Roman" w:eastAsia="Arial" w:hAnsi="Times New Roman" w:cs="Times New Roman"/>
          <w:sz w:val="24"/>
          <w:szCs w:val="24"/>
          <w:lang w:eastAsia="ru-RU"/>
        </w:rPr>
        <w:t>нные ранее; продолжать учить пе</w:t>
      </w:r>
      <w:r w:rsidRPr="0007550D">
        <w:rPr>
          <w:rFonts w:ascii="Times New Roman" w:eastAsia="Arial" w:hAnsi="Times New Roman" w:cs="Times New Roman"/>
          <w:sz w:val="24"/>
          <w:szCs w:val="24"/>
          <w:lang w:eastAsia="ru-RU"/>
        </w:rPr>
        <w:t>редавать форму основной части и других частей, их пропорции, позу, характерные особенности изображ</w:t>
      </w:r>
      <w:r w:rsidR="00164062" w:rsidRPr="0007550D">
        <w:rPr>
          <w:rFonts w:ascii="Times New Roman" w:eastAsia="Arial" w:hAnsi="Times New Roman" w:cs="Times New Roman"/>
          <w:sz w:val="24"/>
          <w:szCs w:val="24"/>
          <w:lang w:eastAsia="ru-RU"/>
        </w:rPr>
        <w:t>аемых объектов; обрабатывать по</w:t>
      </w:r>
      <w:r w:rsidRPr="0007550D">
        <w:rPr>
          <w:rFonts w:ascii="Times New Roman" w:eastAsia="Arial" w:hAnsi="Times New Roman" w:cs="Times New Roman"/>
          <w:sz w:val="24"/>
          <w:szCs w:val="24"/>
          <w:lang w:eastAsia="ru-RU"/>
        </w:rPr>
        <w:t>верхность формы движениями пальцев и стекой.</w:t>
      </w:r>
    </w:p>
    <w:p w:rsidR="001F4BBF" w:rsidRPr="0007550D" w:rsidRDefault="001F4BB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формировать умение передавать характерные движения человека и животных, создавать выразительные образы </w:t>
      </w:r>
      <w:r w:rsidR="00164062" w:rsidRPr="0007550D">
        <w:rPr>
          <w:rFonts w:ascii="Times New Roman" w:eastAsia="Arial" w:hAnsi="Times New Roman" w:cs="Times New Roman"/>
          <w:i/>
          <w:iCs/>
          <w:sz w:val="24"/>
          <w:szCs w:val="24"/>
          <w:lang w:eastAsia="ru-RU"/>
        </w:rPr>
        <w:t>(птичка под</w:t>
      </w:r>
      <w:r w:rsidRPr="0007550D">
        <w:rPr>
          <w:rFonts w:ascii="Times New Roman" w:eastAsia="Arial" w:hAnsi="Times New Roman" w:cs="Times New Roman"/>
          <w:i/>
          <w:iCs/>
          <w:sz w:val="24"/>
          <w:szCs w:val="24"/>
          <w:lang w:eastAsia="ru-RU"/>
        </w:rPr>
        <w:t xml:space="preserve">няла крылышки, приготовилась </w:t>
      </w:r>
      <w:r w:rsidRPr="0007550D">
        <w:rPr>
          <w:rFonts w:ascii="Times New Roman" w:eastAsia="Arial" w:hAnsi="Times New Roman" w:cs="Times New Roman"/>
          <w:i/>
          <w:iCs/>
          <w:sz w:val="24"/>
          <w:szCs w:val="24"/>
          <w:lang w:eastAsia="ru-RU"/>
        </w:rPr>
        <w:lastRenderedPageBreak/>
        <w:t>летет</w:t>
      </w:r>
      <w:r w:rsidR="00164062" w:rsidRPr="0007550D">
        <w:rPr>
          <w:rFonts w:ascii="Times New Roman" w:eastAsia="Arial" w:hAnsi="Times New Roman" w:cs="Times New Roman"/>
          <w:i/>
          <w:iCs/>
          <w:sz w:val="24"/>
          <w:szCs w:val="24"/>
          <w:lang w:eastAsia="ru-RU"/>
        </w:rPr>
        <w:t>ь; козлик скачет; девочка танцу</w:t>
      </w:r>
      <w:r w:rsidRPr="0007550D">
        <w:rPr>
          <w:rFonts w:ascii="Times New Roman" w:eastAsia="Arial" w:hAnsi="Times New Roman" w:cs="Times New Roman"/>
          <w:i/>
          <w:iCs/>
          <w:sz w:val="24"/>
          <w:szCs w:val="24"/>
          <w:lang w:eastAsia="ru-RU"/>
        </w:rPr>
        <w:t>ет; дети делают гимнастику — коллективная композиция)</w:t>
      </w:r>
      <w:r w:rsidRPr="0007550D">
        <w:rPr>
          <w:rFonts w:ascii="Times New Roman" w:eastAsia="Arial" w:hAnsi="Times New Roman" w:cs="Times New Roman"/>
          <w:sz w:val="24"/>
          <w:szCs w:val="24"/>
          <w:lang w:eastAsia="ru-RU"/>
        </w:rPr>
        <w:t>.</w:t>
      </w:r>
    </w:p>
    <w:p w:rsidR="00F627DF" w:rsidRPr="0007550D" w:rsidRDefault="00F627D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F627DF" w:rsidRPr="0007550D" w:rsidRDefault="00F627DF" w:rsidP="0007550D">
      <w:pPr>
        <w:spacing w:after="0" w:line="240" w:lineRule="auto"/>
        <w:ind w:firstLine="709"/>
        <w:contextualSpacing/>
        <w:rPr>
          <w:rFonts w:ascii="Times New Roman" w:eastAsiaTheme="minorEastAsia" w:hAnsi="Times New Roman" w:cs="Times New Roman"/>
          <w:sz w:val="24"/>
          <w:szCs w:val="24"/>
          <w:lang w:eastAsia="ru-RU"/>
        </w:rPr>
      </w:pPr>
    </w:p>
    <w:p w:rsidR="00F627DF" w:rsidRPr="0007550D" w:rsidRDefault="00F627DF"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Аппликация. </w:t>
      </w:r>
      <w:r w:rsidRPr="0007550D">
        <w:rPr>
          <w:rFonts w:ascii="Times New Roman" w:eastAsia="Arial" w:hAnsi="Times New Roman" w:cs="Times New Roman"/>
          <w:sz w:val="24"/>
          <w:szCs w:val="24"/>
          <w:lang w:eastAsia="ru-RU"/>
        </w:rPr>
        <w:t xml:space="preserve">Продолжать учить создавать предметные и сюжетные изображения с натуры и по представлению: развивать чувство композиции </w:t>
      </w:r>
      <w:r w:rsidRPr="0007550D">
        <w:rPr>
          <w:rFonts w:ascii="Times New Roman" w:eastAsia="Arial" w:hAnsi="Times New Roman" w:cs="Times New Roman"/>
          <w:i/>
          <w:iCs/>
          <w:sz w:val="24"/>
          <w:szCs w:val="24"/>
          <w:lang w:eastAsia="ru-RU"/>
        </w:rPr>
        <w:t>(учить красиво располагать фигуры на листе бумаги формата,</w:t>
      </w:r>
      <w:r w:rsidR="00AB7CF4">
        <w:rPr>
          <w:rFonts w:ascii="Times New Roman" w:eastAsia="Arial" w:hAnsi="Times New Roman" w:cs="Times New Roman"/>
          <w:i/>
          <w:iCs/>
          <w:sz w:val="24"/>
          <w:szCs w:val="24"/>
          <w:lang w:eastAsia="ru-RU"/>
        </w:rPr>
        <w:t xml:space="preserve"> </w:t>
      </w:r>
      <w:r w:rsidR="00FC7183" w:rsidRPr="0007550D">
        <w:rPr>
          <w:rFonts w:ascii="Times New Roman" w:eastAsia="Arial" w:hAnsi="Times New Roman" w:cs="Times New Roman"/>
          <w:i/>
          <w:iCs/>
          <w:sz w:val="24"/>
          <w:szCs w:val="24"/>
          <w:lang w:eastAsia="ru-RU"/>
        </w:rPr>
        <w:t>соответствующего</w:t>
      </w:r>
      <w:r w:rsidRPr="0007550D">
        <w:rPr>
          <w:rFonts w:ascii="Times New Roman" w:eastAsia="Arial" w:hAnsi="Times New Roman" w:cs="Times New Roman"/>
          <w:i/>
          <w:iCs/>
          <w:sz w:val="24"/>
          <w:szCs w:val="24"/>
          <w:lang w:eastAsia="ru-RU"/>
        </w:rPr>
        <w:t xml:space="preserve"> пропорциям изображаемых предметов)</w:t>
      </w:r>
      <w:r w:rsidRPr="0007550D">
        <w:rPr>
          <w:rFonts w:ascii="Times New Roman" w:eastAsia="Arial" w:hAnsi="Times New Roman" w:cs="Times New Roman"/>
          <w:sz w:val="24"/>
          <w:szCs w:val="24"/>
          <w:lang w:eastAsia="ru-RU"/>
        </w:rPr>
        <w:t>.</w:t>
      </w:r>
    </w:p>
    <w:p w:rsidR="00F627DF" w:rsidRPr="0007550D" w:rsidRDefault="00F627D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Развивать умение составлять узоры и декоративные композиции из геометрических и растительных элементов на листах бумаги </w:t>
      </w:r>
      <w:r w:rsidR="00FC7183" w:rsidRPr="0007550D">
        <w:rPr>
          <w:rFonts w:ascii="Times New Roman" w:eastAsia="Arial" w:hAnsi="Times New Roman" w:cs="Times New Roman"/>
          <w:sz w:val="24"/>
          <w:szCs w:val="24"/>
          <w:lang w:eastAsia="ru-RU"/>
        </w:rPr>
        <w:t>разной</w:t>
      </w:r>
      <w:r w:rsidRPr="0007550D">
        <w:rPr>
          <w:rFonts w:ascii="Times New Roman" w:eastAsia="Arial" w:hAnsi="Times New Roman" w:cs="Times New Roman"/>
          <w:sz w:val="24"/>
          <w:szCs w:val="24"/>
          <w:lang w:eastAsia="ru-RU"/>
        </w:rPr>
        <w:t xml:space="preserve"> формы; изображать птиц, животных по замыслу детей и по мотивам народного искусства.</w:t>
      </w:r>
    </w:p>
    <w:p w:rsidR="00F627DF" w:rsidRPr="0007550D" w:rsidRDefault="00F627D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приемы вырезания симметричных предметов из бумаги, сложенной вдвое; нескольких предметов или их частей из бумаги, сложенной гармошкой.</w:t>
      </w:r>
    </w:p>
    <w:p w:rsidR="00F627DF" w:rsidRPr="0007550D" w:rsidRDefault="00F627D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При создании образов поощрять применение разных приемов </w:t>
      </w:r>
      <w:r w:rsidR="00FC7183" w:rsidRPr="0007550D">
        <w:rPr>
          <w:rFonts w:ascii="Times New Roman" w:eastAsia="Arial" w:hAnsi="Times New Roman" w:cs="Times New Roman"/>
          <w:sz w:val="24"/>
          <w:szCs w:val="24"/>
          <w:lang w:eastAsia="ru-RU"/>
        </w:rPr>
        <w:t>вырезания</w:t>
      </w:r>
      <w:r w:rsidRPr="0007550D">
        <w:rPr>
          <w:rFonts w:ascii="Times New Roman" w:eastAsia="Arial" w:hAnsi="Times New Roman" w:cs="Times New Roman"/>
          <w:sz w:val="24"/>
          <w:szCs w:val="24"/>
          <w:lang w:eastAsia="ru-RU"/>
        </w:rPr>
        <w:t xml:space="preserve">, обрывания бумаги, наклеивания изображений </w:t>
      </w:r>
      <w:r w:rsidRPr="0007550D">
        <w:rPr>
          <w:rFonts w:ascii="Times New Roman" w:eastAsia="Arial" w:hAnsi="Times New Roman" w:cs="Times New Roman"/>
          <w:i/>
          <w:iCs/>
          <w:sz w:val="24"/>
          <w:szCs w:val="24"/>
          <w:lang w:eastAsia="ru-RU"/>
        </w:rPr>
        <w:t>(намазывая</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их клеем полностью или частично, создавая иллюзию передачи объема</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учить</w:t>
      </w:r>
      <w:r w:rsidRPr="0007550D">
        <w:rPr>
          <w:rFonts w:ascii="Times New Roman" w:eastAsia="Arial" w:hAnsi="Times New Roman" w:cs="Times New Roman"/>
          <w:sz w:val="24"/>
          <w:szCs w:val="24"/>
          <w:lang w:eastAsia="ru-RU"/>
        </w:rPr>
        <w:t xml:space="preserve"> мозаичному способу изображения с предварительным легким обозначением карандашом формы частей и деталей картинки. </w:t>
      </w:r>
      <w:r w:rsidR="00FC7183" w:rsidRPr="0007550D">
        <w:rPr>
          <w:rFonts w:ascii="Times New Roman" w:eastAsia="Arial" w:hAnsi="Times New Roman" w:cs="Times New Roman"/>
          <w:sz w:val="24"/>
          <w:szCs w:val="24"/>
          <w:lang w:eastAsia="ru-RU"/>
        </w:rPr>
        <w:t>Продолжать</w:t>
      </w:r>
      <w:r w:rsidRPr="0007550D">
        <w:rPr>
          <w:rFonts w:ascii="Times New Roman" w:eastAsia="Arial" w:hAnsi="Times New Roman" w:cs="Times New Roman"/>
          <w:sz w:val="24"/>
          <w:szCs w:val="24"/>
          <w:lang w:eastAsia="ru-RU"/>
        </w:rPr>
        <w:t xml:space="preserve"> развивать чувство цвета, колорита, композиции. Поощрять проявления творчества.</w:t>
      </w:r>
    </w:p>
    <w:p w:rsidR="00F627DF" w:rsidRPr="0007550D" w:rsidRDefault="00F627D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Прикладное творчество. </w:t>
      </w:r>
      <w:r w:rsidRPr="0007550D">
        <w:rPr>
          <w:rFonts w:ascii="Times New Roman" w:eastAsia="Arial" w:hAnsi="Times New Roman" w:cs="Times New Roman"/>
          <w:sz w:val="24"/>
          <w:szCs w:val="24"/>
          <w:lang w:eastAsia="ru-RU"/>
        </w:rPr>
        <w:t>При работе с</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b/>
          <w:bCs/>
          <w:sz w:val="24"/>
          <w:szCs w:val="24"/>
          <w:lang w:eastAsia="ru-RU"/>
        </w:rPr>
        <w:t>бумагой и картоном</w:t>
      </w:r>
      <w:r w:rsidR="00AB7CF4">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закреплять</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 xml:space="preserve">умение складывать бумагу прямоугольной, квадратной, круглой формы в разных направлениях </w:t>
      </w:r>
      <w:r w:rsidRPr="0007550D">
        <w:rPr>
          <w:rFonts w:ascii="Times New Roman" w:eastAsia="Arial" w:hAnsi="Times New Roman" w:cs="Times New Roman"/>
          <w:i/>
          <w:iCs/>
          <w:sz w:val="24"/>
          <w:szCs w:val="24"/>
          <w:lang w:eastAsia="ru-RU"/>
        </w:rPr>
        <w:t>(пилотка)</w:t>
      </w:r>
      <w:r w:rsidRPr="0007550D">
        <w:rPr>
          <w:rFonts w:ascii="Times New Roman" w:eastAsia="Arial" w:hAnsi="Times New Roman" w:cs="Times New Roman"/>
          <w:sz w:val="24"/>
          <w:szCs w:val="24"/>
          <w:lang w:eastAsia="ru-RU"/>
        </w:rPr>
        <w:t xml:space="preserve">; использовать разную по </w:t>
      </w:r>
      <w:r w:rsidR="00FC7183" w:rsidRPr="0007550D">
        <w:rPr>
          <w:rFonts w:ascii="Times New Roman" w:eastAsia="Arial" w:hAnsi="Times New Roman" w:cs="Times New Roman"/>
          <w:sz w:val="24"/>
          <w:szCs w:val="24"/>
          <w:lang w:eastAsia="ru-RU"/>
        </w:rPr>
        <w:t>фактуре</w:t>
      </w:r>
      <w:r w:rsidRPr="0007550D">
        <w:rPr>
          <w:rFonts w:ascii="Times New Roman" w:eastAsia="Arial" w:hAnsi="Times New Roman" w:cs="Times New Roman"/>
          <w:sz w:val="24"/>
          <w:szCs w:val="24"/>
          <w:lang w:eastAsia="ru-RU"/>
        </w:rPr>
        <w:t xml:space="preserve"> бумагу, делать разметку с помощью шаблона; создавать игрушки-забавы (</w:t>
      </w:r>
      <w:r w:rsidRPr="0007550D">
        <w:rPr>
          <w:rFonts w:ascii="Times New Roman" w:eastAsia="Arial" w:hAnsi="Times New Roman" w:cs="Times New Roman"/>
          <w:i/>
          <w:iCs/>
          <w:sz w:val="24"/>
          <w:szCs w:val="24"/>
          <w:lang w:eastAsia="ru-RU"/>
        </w:rPr>
        <w:t>мишка-физкультурник,</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клюющий петушок</w:t>
      </w:r>
      <w:r w:rsidRPr="0007550D">
        <w:rPr>
          <w:rFonts w:ascii="Times New Roman" w:eastAsia="Arial" w:hAnsi="Times New Roman" w:cs="Times New Roman"/>
          <w:sz w:val="24"/>
          <w:szCs w:val="24"/>
          <w:lang w:eastAsia="ru-RU"/>
        </w:rPr>
        <w:t xml:space="preserve"> и др.).</w:t>
      </w:r>
    </w:p>
    <w:p w:rsidR="00F627DF" w:rsidRPr="0007550D" w:rsidRDefault="00F627D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Формировать умение создавать предметы из полосок цветной бумаги </w:t>
      </w:r>
      <w:r w:rsidRPr="0007550D">
        <w:rPr>
          <w:rFonts w:ascii="Times New Roman" w:eastAsia="Arial" w:hAnsi="Times New Roman" w:cs="Times New Roman"/>
          <w:i/>
          <w:iCs/>
          <w:sz w:val="24"/>
          <w:szCs w:val="24"/>
          <w:lang w:eastAsia="ru-RU"/>
        </w:rPr>
        <w:t>(коврик, дорожка, закладка</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подбирать</w:t>
      </w:r>
      <w:r w:rsidRPr="0007550D">
        <w:rPr>
          <w:rFonts w:ascii="Times New Roman" w:eastAsia="Arial" w:hAnsi="Times New Roman" w:cs="Times New Roman"/>
          <w:sz w:val="24"/>
          <w:szCs w:val="24"/>
          <w:lang w:eastAsia="ru-RU"/>
        </w:rPr>
        <w:t xml:space="preserve">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F627DF" w:rsidRPr="0007550D" w:rsidRDefault="00F627D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При работе с </w:t>
      </w:r>
      <w:r w:rsidRPr="0007550D">
        <w:rPr>
          <w:rFonts w:ascii="Times New Roman" w:eastAsia="Arial" w:hAnsi="Times New Roman" w:cs="Times New Roman"/>
          <w:b/>
          <w:bCs/>
          <w:sz w:val="24"/>
          <w:szCs w:val="24"/>
          <w:lang w:eastAsia="ru-RU"/>
        </w:rPr>
        <w:t>тканью</w:t>
      </w:r>
      <w:r w:rsidRPr="0007550D">
        <w:rPr>
          <w:rFonts w:ascii="Times New Roman" w:eastAsia="Arial" w:hAnsi="Times New Roman" w:cs="Times New Roman"/>
          <w:sz w:val="24"/>
          <w:szCs w:val="24"/>
          <w:lang w:eastAsia="ru-RU"/>
        </w:rPr>
        <w:t xml:space="preserve"> формировать умение вдевать нитку в иголку, завязывать узелок; пришивать пуговицу, вешалку; шить простейшие изделия </w:t>
      </w:r>
      <w:r w:rsidRPr="0007550D">
        <w:rPr>
          <w:rFonts w:ascii="Times New Roman" w:eastAsia="Arial" w:hAnsi="Times New Roman" w:cs="Times New Roman"/>
          <w:i/>
          <w:iCs/>
          <w:sz w:val="24"/>
          <w:szCs w:val="24"/>
          <w:lang w:eastAsia="ru-RU"/>
        </w:rPr>
        <w:t>(мешочек для семян,</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фартучек для кукол,</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игольница)</w:t>
      </w:r>
      <w:r w:rsidRPr="0007550D">
        <w:rPr>
          <w:rFonts w:ascii="Times New Roman" w:eastAsia="Arial" w:hAnsi="Times New Roman" w:cs="Times New Roman"/>
          <w:sz w:val="24"/>
          <w:szCs w:val="24"/>
          <w:lang w:eastAsia="ru-RU"/>
        </w:rPr>
        <w:t xml:space="preserve"> швом «вперед иголку». Закреплять умение делать аппликацию, используя кусочки ткани разнообразной фактуры (</w:t>
      </w:r>
      <w:r w:rsidRPr="0007550D">
        <w:rPr>
          <w:rFonts w:ascii="Times New Roman" w:eastAsia="Arial" w:hAnsi="Times New Roman" w:cs="Times New Roman"/>
          <w:i/>
          <w:iCs/>
          <w:sz w:val="24"/>
          <w:szCs w:val="24"/>
          <w:lang w:eastAsia="ru-RU"/>
        </w:rPr>
        <w:t>шелк для бабочки,</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байка для</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зайчика </w:t>
      </w:r>
      <w:r w:rsidRPr="0007550D">
        <w:rPr>
          <w:rFonts w:ascii="Times New Roman" w:eastAsia="Arial" w:hAnsi="Times New Roman" w:cs="Times New Roman"/>
          <w:sz w:val="24"/>
          <w:szCs w:val="24"/>
          <w:lang w:eastAsia="ru-RU"/>
        </w:rPr>
        <w:t>и т. д.</w:t>
      </w:r>
      <w:r w:rsidR="00FC7183" w:rsidRPr="0007550D">
        <w:rPr>
          <w:rFonts w:ascii="Times New Roman" w:eastAsia="Arial" w:hAnsi="Times New Roman" w:cs="Times New Roman"/>
          <w:sz w:val="24"/>
          <w:szCs w:val="24"/>
          <w:lang w:eastAsia="ru-RU"/>
        </w:rPr>
        <w:t>), наносить</w:t>
      </w:r>
      <w:r w:rsidRPr="0007550D">
        <w:rPr>
          <w:rFonts w:ascii="Times New Roman" w:eastAsia="Arial" w:hAnsi="Times New Roman" w:cs="Times New Roman"/>
          <w:sz w:val="24"/>
          <w:szCs w:val="24"/>
          <w:lang w:eastAsia="ru-RU"/>
        </w:rPr>
        <w:t xml:space="preserve"> контур с помощью мелка и вырезать в соответствии с задуманным сюжетом.</w:t>
      </w:r>
    </w:p>
    <w:p w:rsidR="006A387D" w:rsidRPr="0007550D" w:rsidRDefault="00F627DF"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При работе </w:t>
      </w:r>
      <w:r w:rsidRPr="0007550D">
        <w:rPr>
          <w:rFonts w:ascii="Times New Roman" w:eastAsia="Arial" w:hAnsi="Times New Roman" w:cs="Times New Roman"/>
          <w:b/>
          <w:bCs/>
          <w:sz w:val="24"/>
          <w:szCs w:val="24"/>
          <w:lang w:eastAsia="ru-RU"/>
        </w:rPr>
        <w:t>с природным материалом</w:t>
      </w:r>
      <w:r w:rsidRPr="0007550D">
        <w:rPr>
          <w:rFonts w:ascii="Times New Roman" w:eastAsia="Arial" w:hAnsi="Times New Roman" w:cs="Times New Roman"/>
          <w:sz w:val="24"/>
          <w:szCs w:val="24"/>
          <w:lang w:eastAsia="ru-RU"/>
        </w:rPr>
        <w:t xml:space="preserve"> закреплять умение создавать фигуры людей, животных, птиц из желудей, шишек, косточек, травы,</w:t>
      </w:r>
      <w:r w:rsidR="006A387D" w:rsidRPr="0007550D">
        <w:rPr>
          <w:rFonts w:ascii="Times New Roman" w:eastAsia="Arial" w:hAnsi="Times New Roman" w:cs="Times New Roman"/>
          <w:sz w:val="24"/>
          <w:szCs w:val="24"/>
          <w:lang w:eastAsia="ru-RU"/>
        </w:rPr>
        <w:t xml:space="preserve"> веток, корней и других материалов, передавать выразительность </w:t>
      </w:r>
      <w:r w:rsidR="00FC7183" w:rsidRPr="0007550D">
        <w:rPr>
          <w:rFonts w:ascii="Times New Roman" w:eastAsia="Arial" w:hAnsi="Times New Roman" w:cs="Times New Roman"/>
          <w:sz w:val="24"/>
          <w:szCs w:val="24"/>
          <w:lang w:eastAsia="ru-RU"/>
        </w:rPr>
        <w:t>образа</w:t>
      </w:r>
      <w:r w:rsidR="006A387D" w:rsidRPr="0007550D">
        <w:rPr>
          <w:rFonts w:ascii="Times New Roman" w:eastAsia="Arial" w:hAnsi="Times New Roman" w:cs="Times New Roman"/>
          <w:sz w:val="24"/>
          <w:szCs w:val="24"/>
          <w:lang w:eastAsia="ru-RU"/>
        </w:rPr>
        <w:t xml:space="preserve">, создавать общие композиции </w:t>
      </w:r>
      <w:r w:rsidR="00AB7CF4">
        <w:rPr>
          <w:rFonts w:ascii="Times New Roman" w:eastAsia="Arial" w:hAnsi="Times New Roman" w:cs="Times New Roman"/>
          <w:i/>
          <w:iCs/>
          <w:sz w:val="24"/>
          <w:szCs w:val="24"/>
          <w:lang w:eastAsia="ru-RU"/>
        </w:rPr>
        <w:t>(«Лесная поляна», «Сказочные ге</w:t>
      </w:r>
      <w:r w:rsidR="006A387D" w:rsidRPr="0007550D">
        <w:rPr>
          <w:rFonts w:ascii="Times New Roman" w:eastAsia="Arial" w:hAnsi="Times New Roman" w:cs="Times New Roman"/>
          <w:i/>
          <w:iCs/>
          <w:sz w:val="24"/>
          <w:szCs w:val="24"/>
          <w:lang w:eastAsia="ru-RU"/>
        </w:rPr>
        <w:t>рои»</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Развивать</w:t>
      </w:r>
      <w:r w:rsidR="006A387D" w:rsidRPr="0007550D">
        <w:rPr>
          <w:rFonts w:ascii="Times New Roman" w:eastAsia="Arial" w:hAnsi="Times New Roman" w:cs="Times New Roman"/>
          <w:sz w:val="24"/>
          <w:szCs w:val="24"/>
          <w:lang w:eastAsia="ru-RU"/>
        </w:rPr>
        <w:t xml:space="preserve"> фантазию,</w:t>
      </w:r>
      <w:r w:rsidR="00AB7CF4">
        <w:rPr>
          <w:rFonts w:ascii="Times New Roman" w:eastAsia="Arial" w:hAnsi="Times New Roman" w:cs="Times New Roman"/>
          <w:sz w:val="24"/>
          <w:szCs w:val="24"/>
          <w:lang w:eastAsia="ru-RU"/>
        </w:rPr>
        <w:t xml:space="preserve"> </w:t>
      </w:r>
      <w:r w:rsidR="006A387D" w:rsidRPr="0007550D">
        <w:rPr>
          <w:rFonts w:ascii="Times New Roman" w:eastAsia="Arial" w:hAnsi="Times New Roman" w:cs="Times New Roman"/>
          <w:sz w:val="24"/>
          <w:szCs w:val="24"/>
          <w:lang w:eastAsia="ru-RU"/>
        </w:rPr>
        <w:t>воображение.</w:t>
      </w:r>
    </w:p>
    <w:p w:rsidR="006A387D" w:rsidRPr="0007550D" w:rsidRDefault="006A387D"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Народное декоративно-прикладное искусство. </w:t>
      </w:r>
      <w:r w:rsidRPr="0007550D">
        <w:rPr>
          <w:rFonts w:ascii="Times New Roman" w:eastAsia="Arial" w:hAnsi="Times New Roman" w:cs="Times New Roman"/>
          <w:sz w:val="24"/>
          <w:szCs w:val="24"/>
          <w:lang w:eastAsia="ru-RU"/>
        </w:rPr>
        <w:t>Продолжать развивать</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декоративное творчество детей; умение создавать узоры по мотивам народных росписей, уже знакомых детям и новых (</w:t>
      </w:r>
      <w:r w:rsidRPr="0007550D">
        <w:rPr>
          <w:rFonts w:ascii="Times New Roman" w:eastAsia="Arial" w:hAnsi="Times New Roman" w:cs="Times New Roman"/>
          <w:i/>
          <w:iCs/>
          <w:sz w:val="24"/>
          <w:szCs w:val="24"/>
          <w:lang w:eastAsia="ru-RU"/>
        </w:rPr>
        <w:t>городецкая,</w:t>
      </w:r>
      <w:r w:rsidR="00AB7CF4">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гжельская, хохломская, жостовская, мезенская роспись </w:t>
      </w:r>
      <w:r w:rsidRPr="0007550D">
        <w:rPr>
          <w:rFonts w:ascii="Times New Roman" w:eastAsia="Arial" w:hAnsi="Times New Roman" w:cs="Times New Roman"/>
          <w:sz w:val="24"/>
          <w:szCs w:val="24"/>
          <w:lang w:eastAsia="ru-RU"/>
        </w:rPr>
        <w:t>и др.).</w:t>
      </w:r>
    </w:p>
    <w:p w:rsidR="006A387D" w:rsidRPr="0007550D" w:rsidRDefault="006A387D" w:rsidP="00AB7CF4">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формировать умение свободно владеть карандашом, кистью при выполнении линейного рисунка, учить плавным поворотам руки при рисовании округлых линий, завитков в разном н</w:t>
      </w:r>
      <w:r w:rsidR="00C47539" w:rsidRPr="0007550D">
        <w:rPr>
          <w:rFonts w:ascii="Times New Roman" w:eastAsia="Arial" w:hAnsi="Times New Roman" w:cs="Times New Roman"/>
          <w:sz w:val="24"/>
          <w:szCs w:val="24"/>
          <w:lang w:eastAsia="ru-RU"/>
        </w:rPr>
        <w:t>аправле</w:t>
      </w:r>
      <w:r w:rsidRPr="0007550D">
        <w:rPr>
          <w:rFonts w:ascii="Times New Roman" w:eastAsia="Arial" w:hAnsi="Times New Roman" w:cs="Times New Roman"/>
          <w:sz w:val="24"/>
          <w:szCs w:val="24"/>
          <w:lang w:eastAsia="ru-RU"/>
        </w:rPr>
        <w:t xml:space="preserve">нии </w:t>
      </w:r>
      <w:r w:rsidRPr="0007550D">
        <w:rPr>
          <w:rFonts w:ascii="Times New Roman" w:eastAsia="Arial" w:hAnsi="Times New Roman" w:cs="Times New Roman"/>
          <w:i/>
          <w:iCs/>
          <w:sz w:val="24"/>
          <w:szCs w:val="24"/>
          <w:lang w:eastAsia="ru-RU"/>
        </w:rPr>
        <w:t>(от веточки и от конца завитка к веточке,</w:t>
      </w:r>
      <w:r w:rsidR="00AB7CF4">
        <w:rPr>
          <w:rFonts w:ascii="Times New Roman" w:eastAsia="Arial" w:hAnsi="Times New Roman" w:cs="Times New Roman"/>
          <w:i/>
          <w:iCs/>
          <w:sz w:val="24"/>
          <w:szCs w:val="24"/>
          <w:lang w:eastAsia="ru-RU"/>
        </w:rPr>
        <w:t xml:space="preserve"> </w:t>
      </w:r>
      <w:r w:rsidR="00C47539" w:rsidRPr="0007550D">
        <w:rPr>
          <w:rFonts w:ascii="Times New Roman" w:eastAsia="Arial" w:hAnsi="Times New Roman" w:cs="Times New Roman"/>
          <w:i/>
          <w:iCs/>
          <w:sz w:val="24"/>
          <w:szCs w:val="24"/>
          <w:lang w:eastAsia="ru-RU"/>
        </w:rPr>
        <w:t>вертикально и гори</w:t>
      </w:r>
      <w:r w:rsidRPr="0007550D">
        <w:rPr>
          <w:rFonts w:ascii="Times New Roman" w:eastAsia="Arial" w:hAnsi="Times New Roman" w:cs="Times New Roman"/>
          <w:i/>
          <w:iCs/>
          <w:sz w:val="24"/>
          <w:szCs w:val="24"/>
          <w:lang w:eastAsia="ru-RU"/>
        </w:rPr>
        <w:t>зонтально</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учить</w:t>
      </w:r>
      <w:r w:rsidRPr="0007550D">
        <w:rPr>
          <w:rFonts w:ascii="Times New Roman" w:eastAsia="Arial" w:hAnsi="Times New Roman" w:cs="Times New Roman"/>
          <w:sz w:val="24"/>
          <w:szCs w:val="24"/>
          <w:lang w:eastAsia="ru-RU"/>
        </w:rPr>
        <w:t xml:space="preserve"> осуществлять движение всей рукой при рисовании</w:t>
      </w:r>
      <w:r w:rsidR="00AB7CF4">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lastRenderedPageBreak/>
        <w:t xml:space="preserve">длинных линий, крупных форм, одними пальцами — при рисовании небольших форм и мелких деталей, коротких линий, штрихов, травки </w:t>
      </w:r>
      <w:r w:rsidRPr="0007550D">
        <w:rPr>
          <w:rFonts w:ascii="Times New Roman" w:eastAsia="Arial" w:hAnsi="Times New Roman" w:cs="Times New Roman"/>
          <w:i/>
          <w:iCs/>
          <w:sz w:val="24"/>
          <w:szCs w:val="24"/>
          <w:lang w:eastAsia="ru-RU"/>
        </w:rPr>
        <w:t>(хохлома</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оживок</w:t>
      </w:r>
      <w:r w:rsidRPr="0007550D">
        <w:rPr>
          <w:rFonts w:ascii="Times New Roman" w:eastAsia="Arial" w:hAnsi="Times New Roman" w:cs="Times New Roman"/>
          <w:i/>
          <w:iCs/>
          <w:sz w:val="24"/>
          <w:szCs w:val="24"/>
          <w:lang w:eastAsia="ru-RU"/>
        </w:rPr>
        <w:t xml:space="preserve"> (городец) </w:t>
      </w:r>
      <w:r w:rsidRPr="0007550D">
        <w:rPr>
          <w:rFonts w:ascii="Times New Roman" w:eastAsia="Arial" w:hAnsi="Times New Roman" w:cs="Times New Roman"/>
          <w:sz w:val="24"/>
          <w:szCs w:val="24"/>
          <w:lang w:eastAsia="ru-RU"/>
        </w:rPr>
        <w:t>и др.</w:t>
      </w:r>
    </w:p>
    <w:p w:rsidR="006A387D" w:rsidRPr="0007550D" w:rsidRDefault="006A387D" w:rsidP="0007550D">
      <w:pPr>
        <w:spacing w:after="0" w:line="240" w:lineRule="auto"/>
        <w:ind w:firstLine="709"/>
        <w:contextualSpacing/>
        <w:rPr>
          <w:rFonts w:ascii="Times New Roman" w:eastAsiaTheme="minorEastAsia" w:hAnsi="Times New Roman" w:cs="Times New Roman"/>
          <w:sz w:val="24"/>
          <w:szCs w:val="24"/>
          <w:lang w:eastAsia="ru-RU"/>
        </w:rPr>
      </w:pPr>
    </w:p>
    <w:p w:rsidR="006A387D" w:rsidRPr="0007550D" w:rsidRDefault="006A387D"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видеть красоту созданного изображения и в передаче формы, плавности, слитности линий или и</w:t>
      </w:r>
      <w:r w:rsidR="00C47539" w:rsidRPr="0007550D">
        <w:rPr>
          <w:rFonts w:ascii="Times New Roman" w:eastAsia="Arial" w:hAnsi="Times New Roman" w:cs="Times New Roman"/>
          <w:sz w:val="24"/>
          <w:szCs w:val="24"/>
          <w:lang w:eastAsia="ru-RU"/>
        </w:rPr>
        <w:t>х тонкости, изящности, ритмично</w:t>
      </w:r>
      <w:r w:rsidRPr="0007550D">
        <w:rPr>
          <w:rFonts w:ascii="Times New Roman" w:eastAsia="Arial" w:hAnsi="Times New Roman" w:cs="Times New Roman"/>
          <w:sz w:val="24"/>
          <w:szCs w:val="24"/>
          <w:lang w:eastAsia="ru-RU"/>
        </w:rPr>
        <w:t>сти расположения линий и пятен</w:t>
      </w:r>
      <w:r w:rsidR="00C47539" w:rsidRPr="0007550D">
        <w:rPr>
          <w:rFonts w:ascii="Times New Roman" w:eastAsia="Arial" w:hAnsi="Times New Roman" w:cs="Times New Roman"/>
          <w:sz w:val="24"/>
          <w:szCs w:val="24"/>
          <w:lang w:eastAsia="ru-RU"/>
        </w:rPr>
        <w:t>, равномерности закрашивания ри</w:t>
      </w:r>
      <w:r w:rsidRPr="0007550D">
        <w:rPr>
          <w:rFonts w:ascii="Times New Roman" w:eastAsia="Arial" w:hAnsi="Times New Roman" w:cs="Times New Roman"/>
          <w:sz w:val="24"/>
          <w:szCs w:val="24"/>
          <w:lang w:eastAsia="ru-RU"/>
        </w:rPr>
        <w:t>сунка; чувствовать плавные переходы оттенков цвета.</w:t>
      </w:r>
    </w:p>
    <w:p w:rsidR="006A387D" w:rsidRPr="0007550D" w:rsidRDefault="006A387D" w:rsidP="00A1315C">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детей выделять и передават</w:t>
      </w:r>
      <w:r w:rsidR="00C47539" w:rsidRPr="0007550D">
        <w:rPr>
          <w:rFonts w:ascii="Times New Roman" w:eastAsia="Arial" w:hAnsi="Times New Roman" w:cs="Times New Roman"/>
          <w:sz w:val="24"/>
          <w:szCs w:val="24"/>
          <w:lang w:eastAsia="ru-RU"/>
        </w:rPr>
        <w:t>ь цветовую гамму народного деко</w:t>
      </w:r>
      <w:r w:rsidRPr="0007550D">
        <w:rPr>
          <w:rFonts w:ascii="Times New Roman" w:eastAsia="Arial" w:hAnsi="Times New Roman" w:cs="Times New Roman"/>
          <w:sz w:val="24"/>
          <w:szCs w:val="24"/>
          <w:lang w:eastAsia="ru-RU"/>
        </w:rPr>
        <w:t>ративного искусства определенног</w:t>
      </w:r>
      <w:r w:rsidR="00C47539" w:rsidRPr="0007550D">
        <w:rPr>
          <w:rFonts w:ascii="Times New Roman" w:eastAsia="Arial" w:hAnsi="Times New Roman" w:cs="Times New Roman"/>
          <w:sz w:val="24"/>
          <w:szCs w:val="24"/>
          <w:lang w:eastAsia="ru-RU"/>
        </w:rPr>
        <w:t>о вида. Закреплять умение созда</w:t>
      </w:r>
      <w:r w:rsidRPr="0007550D">
        <w:rPr>
          <w:rFonts w:ascii="Times New Roman" w:eastAsia="Arial" w:hAnsi="Times New Roman" w:cs="Times New Roman"/>
          <w:sz w:val="24"/>
          <w:szCs w:val="24"/>
          <w:lang w:eastAsia="ru-RU"/>
        </w:rPr>
        <w:t>вать композиции на листах бумаг</w:t>
      </w:r>
      <w:r w:rsidR="00C47539" w:rsidRPr="0007550D">
        <w:rPr>
          <w:rFonts w:ascii="Times New Roman" w:eastAsia="Arial" w:hAnsi="Times New Roman" w:cs="Times New Roman"/>
          <w:sz w:val="24"/>
          <w:szCs w:val="24"/>
          <w:lang w:eastAsia="ru-RU"/>
        </w:rPr>
        <w:t>и разной формы, силуэтах предме</w:t>
      </w:r>
      <w:r w:rsidRPr="0007550D">
        <w:rPr>
          <w:rFonts w:ascii="Times New Roman" w:eastAsia="Arial" w:hAnsi="Times New Roman" w:cs="Times New Roman"/>
          <w:sz w:val="24"/>
          <w:szCs w:val="24"/>
          <w:lang w:eastAsia="ru-RU"/>
        </w:rPr>
        <w:t>тов и игрушек; расписывать вылепленные детьми игрушки.</w:t>
      </w:r>
    </w:p>
    <w:p w:rsidR="006A387D" w:rsidRPr="0007550D" w:rsidRDefault="006A387D" w:rsidP="00A1315C">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Закреплять умение при составлении декоративной композиции на основе того или иного вида народного искусства использовать </w:t>
      </w:r>
      <w:r w:rsidR="00C47539" w:rsidRPr="0007550D">
        <w:rPr>
          <w:rFonts w:ascii="Times New Roman" w:eastAsia="Arial" w:hAnsi="Times New Roman" w:cs="Times New Roman"/>
          <w:sz w:val="24"/>
          <w:szCs w:val="24"/>
          <w:lang w:eastAsia="ru-RU"/>
        </w:rPr>
        <w:t>характерные</w:t>
      </w:r>
      <w:r w:rsidRPr="0007550D">
        <w:rPr>
          <w:rFonts w:ascii="Times New Roman" w:eastAsia="Arial" w:hAnsi="Times New Roman" w:cs="Times New Roman"/>
          <w:sz w:val="24"/>
          <w:szCs w:val="24"/>
          <w:lang w:eastAsia="ru-RU"/>
        </w:rPr>
        <w:t xml:space="preserve"> для него элементы узора и цветовую гамму.</w:t>
      </w:r>
    </w:p>
    <w:p w:rsidR="00F627DF" w:rsidRPr="0007550D" w:rsidRDefault="006A387D" w:rsidP="00A1315C">
      <w:pPr>
        <w:spacing w:after="0" w:line="240" w:lineRule="auto"/>
        <w:ind w:firstLine="708"/>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развивать навыки декоративной лепки; учить использовать разные способы лепки </w:t>
      </w:r>
      <w:r w:rsidRPr="0007550D">
        <w:rPr>
          <w:rFonts w:ascii="Times New Roman" w:eastAsia="Arial" w:hAnsi="Times New Roman" w:cs="Times New Roman"/>
          <w:i/>
          <w:iCs/>
          <w:sz w:val="24"/>
          <w:szCs w:val="24"/>
          <w:lang w:eastAsia="ru-RU"/>
        </w:rPr>
        <w:t>(налеп,</w:t>
      </w:r>
      <w:r w:rsidR="00A1315C">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углубленный рельеф)</w:t>
      </w:r>
      <w:r w:rsidRPr="0007550D">
        <w:rPr>
          <w:rFonts w:ascii="Times New Roman" w:eastAsia="Arial" w:hAnsi="Times New Roman" w:cs="Times New Roman"/>
          <w:sz w:val="24"/>
          <w:szCs w:val="24"/>
          <w:lang w:eastAsia="ru-RU"/>
        </w:rPr>
        <w:t>, применять стеку.</w:t>
      </w:r>
    </w:p>
    <w:p w:rsidR="00597A5A" w:rsidRPr="0007550D" w:rsidRDefault="00597A5A" w:rsidP="0007550D">
      <w:pPr>
        <w:spacing w:after="0" w:line="240" w:lineRule="auto"/>
        <w:ind w:firstLine="709"/>
        <w:contextualSpacing/>
        <w:jc w:val="both"/>
        <w:rPr>
          <w:rFonts w:ascii="Times New Roman" w:eastAsiaTheme="minorEastAsia" w:hAnsi="Times New Roman" w:cs="Times New Roman"/>
          <w:sz w:val="24"/>
          <w:szCs w:val="24"/>
          <w:lang w:eastAsia="ru-RU"/>
        </w:rPr>
      </w:pPr>
    </w:p>
    <w:p w:rsidR="00597A5A" w:rsidRPr="0007550D" w:rsidRDefault="00597A5A"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Конструктивно-модельная</w:t>
      </w:r>
      <w:r w:rsidR="00A1315C">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деятельность</w:t>
      </w:r>
    </w:p>
    <w:p w:rsidR="00597A5A" w:rsidRPr="0007550D" w:rsidRDefault="00597A5A" w:rsidP="0007550D">
      <w:pPr>
        <w:spacing w:after="0" w:line="240" w:lineRule="auto"/>
        <w:ind w:firstLine="709"/>
        <w:contextualSpacing/>
        <w:rPr>
          <w:rFonts w:ascii="Times New Roman" w:eastAsiaTheme="minorEastAsia" w:hAnsi="Times New Roman" w:cs="Times New Roman"/>
          <w:sz w:val="24"/>
          <w:szCs w:val="24"/>
          <w:lang w:eastAsia="ru-RU"/>
        </w:rPr>
      </w:pPr>
    </w:p>
    <w:p w:rsidR="00597A5A" w:rsidRPr="0007550D" w:rsidRDefault="00597A5A" w:rsidP="00A1315C">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597A5A" w:rsidRPr="0007550D" w:rsidRDefault="00597A5A" w:rsidP="00A1315C">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видеть конструкцию объекта и анализировать ее основные части, их функциональное назначение.</w:t>
      </w:r>
    </w:p>
    <w:p w:rsidR="00597A5A" w:rsidRPr="0007550D" w:rsidRDefault="00597A5A"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Предлагать детям самостоятельно находить отдельные конструктивные решения на основе анализа существующих сооружений.</w:t>
      </w:r>
    </w:p>
    <w:p w:rsidR="00597A5A" w:rsidRPr="0007550D" w:rsidRDefault="00597A5A"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навыки коллективной работы: умение распределять обязанности, работать в соответствии с общим замыслом, не мешая друг другу.</w:t>
      </w:r>
    </w:p>
    <w:p w:rsidR="002575A6" w:rsidRPr="0007550D" w:rsidRDefault="002575A6"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Конструирование из строительного материала. </w:t>
      </w:r>
      <w:r w:rsidRPr="0007550D">
        <w:rPr>
          <w:rFonts w:ascii="Times New Roman" w:eastAsia="Arial" w:hAnsi="Times New Roman" w:cs="Times New Roman"/>
          <w:sz w:val="24"/>
          <w:szCs w:val="24"/>
          <w:lang w:eastAsia="ru-RU"/>
        </w:rPr>
        <w:t xml:space="preserve">Учить детей сооружать различные конструкции одного и того же объекта в соответствии с их назначением </w:t>
      </w:r>
      <w:r w:rsidRPr="0007550D">
        <w:rPr>
          <w:rFonts w:ascii="Times New Roman" w:eastAsia="Arial" w:hAnsi="Times New Roman" w:cs="Times New Roman"/>
          <w:i/>
          <w:iCs/>
          <w:sz w:val="24"/>
          <w:szCs w:val="24"/>
          <w:lang w:eastAsia="ru-RU"/>
        </w:rPr>
        <w:t>(мост для пешеходов,</w:t>
      </w:r>
      <w:r w:rsidR="00A1315C">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мост для транспорта)</w:t>
      </w:r>
      <w:r w:rsidRPr="0007550D">
        <w:rPr>
          <w:rFonts w:ascii="Times New Roman" w:eastAsia="Arial" w:hAnsi="Times New Roman" w:cs="Times New Roman"/>
          <w:sz w:val="24"/>
          <w:szCs w:val="24"/>
          <w:lang w:eastAsia="ru-RU"/>
        </w:rPr>
        <w:t>.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w:t>
      </w:r>
    </w:p>
    <w:p w:rsidR="002575A6" w:rsidRPr="0007550D" w:rsidRDefault="002575A6" w:rsidP="00A1315C">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учить сооружать постройки, объединенные общей темой </w:t>
      </w:r>
      <w:r w:rsidRPr="0007550D">
        <w:rPr>
          <w:rFonts w:ascii="Times New Roman" w:eastAsia="Arial" w:hAnsi="Times New Roman" w:cs="Times New Roman"/>
          <w:i/>
          <w:iCs/>
          <w:sz w:val="24"/>
          <w:szCs w:val="24"/>
          <w:lang w:eastAsia="ru-RU"/>
        </w:rPr>
        <w:t>(улица, машины, дома)</w:t>
      </w:r>
      <w:r w:rsidRPr="0007550D">
        <w:rPr>
          <w:rFonts w:ascii="Times New Roman" w:eastAsia="Arial" w:hAnsi="Times New Roman" w:cs="Times New Roman"/>
          <w:sz w:val="24"/>
          <w:szCs w:val="24"/>
          <w:lang w:eastAsia="ru-RU"/>
        </w:rPr>
        <w:t>.</w:t>
      </w:r>
    </w:p>
    <w:p w:rsidR="002575A6" w:rsidRPr="0007550D" w:rsidRDefault="002575A6" w:rsidP="00A1315C">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Конструирование из деталей конструкторов. </w:t>
      </w:r>
      <w:r w:rsidR="005C423A" w:rsidRPr="0007550D">
        <w:rPr>
          <w:rFonts w:ascii="Times New Roman" w:eastAsia="Arial" w:hAnsi="Times New Roman" w:cs="Times New Roman"/>
          <w:sz w:val="24"/>
          <w:szCs w:val="24"/>
          <w:lang w:eastAsia="ru-RU"/>
        </w:rPr>
        <w:t>Познакомить с разно</w:t>
      </w:r>
      <w:r w:rsidRPr="0007550D">
        <w:rPr>
          <w:rFonts w:ascii="Times New Roman" w:eastAsia="Arial" w:hAnsi="Times New Roman" w:cs="Times New Roman"/>
          <w:sz w:val="24"/>
          <w:szCs w:val="24"/>
          <w:lang w:eastAsia="ru-RU"/>
        </w:rPr>
        <w:t xml:space="preserve">образными пластмассовыми конструкторами. Учить создавать </w:t>
      </w:r>
      <w:r w:rsidR="00FC7183" w:rsidRPr="0007550D">
        <w:rPr>
          <w:rFonts w:ascii="Times New Roman" w:eastAsia="Arial" w:hAnsi="Times New Roman" w:cs="Times New Roman"/>
          <w:sz w:val="24"/>
          <w:szCs w:val="24"/>
          <w:lang w:eastAsia="ru-RU"/>
        </w:rPr>
        <w:t>различные</w:t>
      </w:r>
      <w:r w:rsidRPr="0007550D">
        <w:rPr>
          <w:rFonts w:ascii="Times New Roman" w:eastAsia="Arial" w:hAnsi="Times New Roman" w:cs="Times New Roman"/>
          <w:sz w:val="24"/>
          <w:szCs w:val="24"/>
          <w:lang w:eastAsia="ru-RU"/>
        </w:rPr>
        <w:t xml:space="preserve"> модели (</w:t>
      </w:r>
      <w:r w:rsidRPr="0007550D">
        <w:rPr>
          <w:rFonts w:ascii="Times New Roman" w:eastAsia="Arial" w:hAnsi="Times New Roman" w:cs="Times New Roman"/>
          <w:i/>
          <w:iCs/>
          <w:sz w:val="24"/>
          <w:szCs w:val="24"/>
          <w:lang w:eastAsia="ru-RU"/>
        </w:rPr>
        <w:t>здания,</w:t>
      </w:r>
      <w:r w:rsidR="00A1315C">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самолеты,</w:t>
      </w:r>
      <w:r w:rsidR="00A1315C">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поезда</w:t>
      </w:r>
      <w:r w:rsidRPr="0007550D">
        <w:rPr>
          <w:rFonts w:ascii="Times New Roman" w:eastAsia="Arial" w:hAnsi="Times New Roman" w:cs="Times New Roman"/>
          <w:sz w:val="24"/>
          <w:szCs w:val="24"/>
          <w:lang w:eastAsia="ru-RU"/>
        </w:rPr>
        <w:t xml:space="preserve"> и т. д.) по рисунку, по словесной инструкции воспитателя, по собственному замыслу.</w:t>
      </w:r>
    </w:p>
    <w:p w:rsidR="002575A6" w:rsidRPr="0007550D" w:rsidRDefault="002575A6" w:rsidP="00A1315C">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Познакомить детей с деревянным конструктором, детали которого крепятся штифтами.</w:t>
      </w:r>
    </w:p>
    <w:p w:rsidR="002575A6" w:rsidRPr="0007550D" w:rsidRDefault="002575A6" w:rsidP="00A1315C">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Учить создавать различные конструкции </w:t>
      </w:r>
      <w:r w:rsidRPr="0007550D">
        <w:rPr>
          <w:rFonts w:ascii="Times New Roman" w:eastAsia="Arial" w:hAnsi="Times New Roman" w:cs="Times New Roman"/>
          <w:i/>
          <w:iCs/>
          <w:sz w:val="24"/>
          <w:szCs w:val="24"/>
          <w:lang w:eastAsia="ru-RU"/>
        </w:rPr>
        <w:t>(мебель,</w:t>
      </w:r>
      <w:r w:rsidR="00A1315C">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машины)</w:t>
      </w:r>
      <w:r w:rsidRPr="0007550D">
        <w:rPr>
          <w:rFonts w:ascii="Times New Roman" w:eastAsia="Arial" w:hAnsi="Times New Roman" w:cs="Times New Roman"/>
          <w:sz w:val="24"/>
          <w:szCs w:val="24"/>
          <w:lang w:eastAsia="ru-RU"/>
        </w:rPr>
        <w:t xml:space="preserve"> по рисунку и по словесной инструкции воспитателя.</w:t>
      </w:r>
    </w:p>
    <w:p w:rsidR="002575A6" w:rsidRPr="0007550D" w:rsidRDefault="002575A6" w:rsidP="00A1315C">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создавать конструкции, объединенные общей темой (</w:t>
      </w:r>
      <w:r w:rsidRPr="0007550D">
        <w:rPr>
          <w:rFonts w:ascii="Times New Roman" w:eastAsia="Arial" w:hAnsi="Times New Roman" w:cs="Times New Roman"/>
          <w:i/>
          <w:iCs/>
          <w:sz w:val="24"/>
          <w:szCs w:val="24"/>
          <w:lang w:eastAsia="ru-RU"/>
        </w:rPr>
        <w:t>детская</w:t>
      </w:r>
      <w:r w:rsidR="00A1315C">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площадка, стоянка машин </w:t>
      </w:r>
      <w:r w:rsidRPr="0007550D">
        <w:rPr>
          <w:rFonts w:ascii="Times New Roman" w:eastAsia="Arial" w:hAnsi="Times New Roman" w:cs="Times New Roman"/>
          <w:sz w:val="24"/>
          <w:szCs w:val="24"/>
          <w:lang w:eastAsia="ru-RU"/>
        </w:rPr>
        <w:t>и др.).</w:t>
      </w:r>
    </w:p>
    <w:p w:rsidR="002575A6" w:rsidRPr="0007550D" w:rsidRDefault="002575A6" w:rsidP="00A1315C">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Учить разбирать конструкции при помощи скобы и киянки </w:t>
      </w:r>
      <w:r w:rsidR="005C423A" w:rsidRPr="0007550D">
        <w:rPr>
          <w:rFonts w:ascii="Times New Roman" w:eastAsia="Arial" w:hAnsi="Times New Roman" w:cs="Times New Roman"/>
          <w:i/>
          <w:iCs/>
          <w:sz w:val="24"/>
          <w:szCs w:val="24"/>
          <w:lang w:eastAsia="ru-RU"/>
        </w:rPr>
        <w:t>(в пласт</w:t>
      </w:r>
      <w:r w:rsidRPr="0007550D">
        <w:rPr>
          <w:rFonts w:ascii="Times New Roman" w:eastAsia="Arial" w:hAnsi="Times New Roman" w:cs="Times New Roman"/>
          <w:i/>
          <w:iCs/>
          <w:sz w:val="24"/>
          <w:szCs w:val="24"/>
          <w:lang w:eastAsia="ru-RU"/>
        </w:rPr>
        <w:t>массовых конструкторах)</w:t>
      </w:r>
      <w:r w:rsidRPr="0007550D">
        <w:rPr>
          <w:rFonts w:ascii="Times New Roman" w:eastAsia="Arial" w:hAnsi="Times New Roman" w:cs="Times New Roman"/>
          <w:sz w:val="24"/>
          <w:szCs w:val="24"/>
          <w:lang w:eastAsia="ru-RU"/>
        </w:rPr>
        <w:t>.</w:t>
      </w:r>
    </w:p>
    <w:p w:rsidR="00E770FC" w:rsidRPr="0007550D" w:rsidRDefault="00E770FC" w:rsidP="0007550D">
      <w:pPr>
        <w:spacing w:after="0" w:line="240" w:lineRule="auto"/>
        <w:ind w:firstLine="709"/>
        <w:contextualSpacing/>
        <w:rPr>
          <w:rFonts w:ascii="Times New Roman" w:hAnsi="Times New Roman" w:cs="Times New Roman"/>
          <w:sz w:val="24"/>
          <w:szCs w:val="24"/>
        </w:rPr>
      </w:pPr>
    </w:p>
    <w:p w:rsidR="00592294" w:rsidRPr="0007550D" w:rsidRDefault="00592294"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lastRenderedPageBreak/>
        <w:t>Музыкальное</w:t>
      </w:r>
      <w:r w:rsidR="00A1315C">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развитие</w:t>
      </w:r>
    </w:p>
    <w:p w:rsidR="00592294" w:rsidRPr="0007550D" w:rsidRDefault="00592294" w:rsidP="00A1315C">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приобщать детей к музыкальной культуре, воспитывать художественный вкус, обогащать музыкальные впечатления детей, вызывать яркий эмоциональный отклик при восприятии музыки разного характера.</w:t>
      </w:r>
    </w:p>
    <w:p w:rsidR="00592294" w:rsidRPr="0007550D" w:rsidRDefault="00592294" w:rsidP="00A1315C">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Совершенствовать звуковысотный, ритмический, тембровый и динамический слух.</w:t>
      </w:r>
    </w:p>
    <w:p w:rsidR="00592294" w:rsidRPr="0007550D" w:rsidRDefault="00592294"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Способствовать дальнейшему формированию певческого голоса, </w:t>
      </w:r>
      <w:r w:rsidR="00FC7183" w:rsidRPr="0007550D">
        <w:rPr>
          <w:rFonts w:ascii="Times New Roman" w:eastAsia="Arial" w:hAnsi="Times New Roman" w:cs="Times New Roman"/>
          <w:sz w:val="24"/>
          <w:szCs w:val="24"/>
          <w:lang w:eastAsia="ru-RU"/>
        </w:rPr>
        <w:t>развитию</w:t>
      </w:r>
      <w:r w:rsidRPr="0007550D">
        <w:rPr>
          <w:rFonts w:ascii="Times New Roman" w:eastAsia="Arial" w:hAnsi="Times New Roman" w:cs="Times New Roman"/>
          <w:sz w:val="24"/>
          <w:szCs w:val="24"/>
          <w:lang w:eastAsia="ru-RU"/>
        </w:rPr>
        <w:t xml:space="preserve"> навыков движения под музыку.</w:t>
      </w:r>
    </w:p>
    <w:p w:rsidR="00592294" w:rsidRPr="0007550D" w:rsidRDefault="00592294"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Обучать игре на детских музыкальных инструментах.</w:t>
      </w:r>
    </w:p>
    <w:p w:rsidR="00592294" w:rsidRPr="0007550D" w:rsidRDefault="00592294" w:rsidP="00A1315C">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Знакомить с элементарными музыкальными понятиями.</w:t>
      </w:r>
    </w:p>
    <w:p w:rsidR="00592294" w:rsidRPr="0007550D" w:rsidRDefault="00592294" w:rsidP="0007550D">
      <w:pPr>
        <w:spacing w:after="0" w:line="240" w:lineRule="auto"/>
        <w:ind w:firstLine="709"/>
        <w:contextualSpacing/>
        <w:rPr>
          <w:rFonts w:ascii="Times New Roman" w:eastAsiaTheme="minorEastAsia" w:hAnsi="Times New Roman" w:cs="Times New Roman"/>
          <w:sz w:val="24"/>
          <w:szCs w:val="24"/>
          <w:lang w:eastAsia="ru-RU"/>
        </w:rPr>
      </w:pPr>
    </w:p>
    <w:p w:rsidR="00592294" w:rsidRPr="00A1315C" w:rsidRDefault="00592294" w:rsidP="00A1315C">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Слушание. </w:t>
      </w:r>
      <w:r w:rsidRPr="0007550D">
        <w:rPr>
          <w:rFonts w:ascii="Times New Roman" w:eastAsia="Arial" w:hAnsi="Times New Roman" w:cs="Times New Roman"/>
          <w:sz w:val="24"/>
          <w:szCs w:val="24"/>
          <w:lang w:eastAsia="ru-RU"/>
        </w:rPr>
        <w:t>Продолжать развивать навыки восприятия звуков по высоте</w:t>
      </w:r>
      <w:r w:rsidR="00A1315C">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w:t>
      </w:r>
    </w:p>
    <w:p w:rsidR="00592294" w:rsidRPr="0007550D" w:rsidRDefault="00592294" w:rsidP="00A1315C">
      <w:pPr>
        <w:spacing w:after="0" w:line="240" w:lineRule="auto"/>
        <w:ind w:firstLine="708"/>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Знакомить с элементарными музыкальными понятиями </w:t>
      </w:r>
      <w:r w:rsidRPr="0007550D">
        <w:rPr>
          <w:rFonts w:ascii="Times New Roman" w:eastAsia="Arial" w:hAnsi="Times New Roman" w:cs="Times New Roman"/>
          <w:i/>
          <w:iCs/>
          <w:sz w:val="24"/>
          <w:szCs w:val="24"/>
          <w:lang w:eastAsia="ru-RU"/>
        </w:rPr>
        <w:t>(темп,</w:t>
      </w:r>
      <w:r w:rsidR="00A1315C">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ритм</w:t>
      </w:r>
      <w:r w:rsidR="00FC7183" w:rsidRPr="0007550D">
        <w:rPr>
          <w:rFonts w:ascii="Times New Roman" w:eastAsia="Arial" w:hAnsi="Times New Roman" w:cs="Times New Roman"/>
          <w:i/>
          <w:iCs/>
          <w:sz w:val="24"/>
          <w:szCs w:val="24"/>
          <w:lang w:eastAsia="ru-RU"/>
        </w:rPr>
        <w:t>)</w:t>
      </w:r>
      <w:r w:rsidR="00FC7183" w:rsidRPr="0007550D">
        <w:rPr>
          <w:rFonts w:ascii="Times New Roman" w:eastAsia="Arial" w:hAnsi="Times New Roman" w:cs="Times New Roman"/>
          <w:sz w:val="24"/>
          <w:szCs w:val="24"/>
          <w:lang w:eastAsia="ru-RU"/>
        </w:rPr>
        <w:t>; жанрами</w:t>
      </w:r>
      <w:r w:rsidRPr="0007550D">
        <w:rPr>
          <w:rFonts w:ascii="Times New Roman" w:eastAsia="Arial" w:hAnsi="Times New Roman" w:cs="Times New Roman"/>
          <w:i/>
          <w:iCs/>
          <w:sz w:val="24"/>
          <w:szCs w:val="24"/>
          <w:lang w:eastAsia="ru-RU"/>
        </w:rPr>
        <w:t xml:space="preserve"> (опера, концерт, симфонический концерт</w:t>
      </w:r>
      <w:r w:rsidR="00AD0A81" w:rsidRPr="0007550D">
        <w:rPr>
          <w:rFonts w:ascii="Times New Roman" w:eastAsia="Arial" w:hAnsi="Times New Roman" w:cs="Times New Roman"/>
          <w:i/>
          <w:iCs/>
          <w:sz w:val="24"/>
          <w:szCs w:val="24"/>
          <w:lang w:eastAsia="ru-RU"/>
        </w:rPr>
        <w:t>)</w:t>
      </w:r>
      <w:r w:rsidR="00AD0A81" w:rsidRPr="0007550D">
        <w:rPr>
          <w:rFonts w:ascii="Times New Roman" w:eastAsia="Arial" w:hAnsi="Times New Roman" w:cs="Times New Roman"/>
          <w:sz w:val="24"/>
          <w:szCs w:val="24"/>
          <w:lang w:eastAsia="ru-RU"/>
        </w:rPr>
        <w:t>, творчеством</w:t>
      </w:r>
      <w:r w:rsidR="00854BB3" w:rsidRPr="0007550D">
        <w:rPr>
          <w:rFonts w:ascii="Times New Roman" w:eastAsia="Arial" w:hAnsi="Times New Roman" w:cs="Times New Roman"/>
          <w:sz w:val="24"/>
          <w:szCs w:val="24"/>
          <w:lang w:eastAsia="ru-RU"/>
        </w:rPr>
        <w:t xml:space="preserve"> композиторов и музыкантов.</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Познакомить детей с мелодией Государственного гимна Российской Федерации.</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Пение. </w:t>
      </w:r>
      <w:r w:rsidRPr="0007550D">
        <w:rPr>
          <w:rFonts w:ascii="Times New Roman" w:eastAsia="Arial" w:hAnsi="Times New Roman" w:cs="Times New Roman"/>
          <w:sz w:val="24"/>
          <w:szCs w:val="24"/>
          <w:lang w:eastAsia="ru-RU"/>
        </w:rPr>
        <w:t>Совершенствовать певческий голос и вокально-слуховую координацию.</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p>
    <w:p w:rsidR="00854BB3" w:rsidRPr="00A1315C" w:rsidRDefault="00854BB3" w:rsidP="00A1315C">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практические навыки выразительного исполнения песен</w:t>
      </w:r>
      <w:r w:rsidR="00A1315C">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 xml:space="preserve">пределах от до первой октавы до ре второй октавы; учить брать дыхание и удерживать его до конца фразы; обращать внимание на артикуляцию </w:t>
      </w:r>
      <w:r w:rsidRPr="0007550D">
        <w:rPr>
          <w:rFonts w:ascii="Times New Roman" w:eastAsia="Arial" w:hAnsi="Times New Roman" w:cs="Times New Roman"/>
          <w:i/>
          <w:iCs/>
          <w:sz w:val="24"/>
          <w:szCs w:val="24"/>
          <w:lang w:eastAsia="ru-RU"/>
        </w:rPr>
        <w:t>(дикцию)</w:t>
      </w:r>
      <w:r w:rsidRPr="0007550D">
        <w:rPr>
          <w:rFonts w:ascii="Times New Roman" w:eastAsia="Arial" w:hAnsi="Times New Roman" w:cs="Times New Roman"/>
          <w:sz w:val="24"/>
          <w:szCs w:val="24"/>
          <w:lang w:eastAsia="ru-RU"/>
        </w:rPr>
        <w:t>.</w:t>
      </w:r>
    </w:p>
    <w:p w:rsidR="00854BB3" w:rsidRPr="0007550D" w:rsidRDefault="00854BB3" w:rsidP="00A1315C">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умение петь самостоятельно, индивидуально и коллективно, с музыкальным сопровождением и без него.</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p>
    <w:p w:rsidR="00854BB3" w:rsidRPr="0007550D" w:rsidRDefault="00854BB3"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Песенное творчество. </w:t>
      </w:r>
      <w:r w:rsidRPr="0007550D">
        <w:rPr>
          <w:rFonts w:ascii="Times New Roman" w:eastAsia="Arial" w:hAnsi="Times New Roman" w:cs="Times New Roman"/>
          <w:sz w:val="24"/>
          <w:szCs w:val="24"/>
          <w:lang w:eastAsia="ru-RU"/>
        </w:rPr>
        <w:t>Учить самостоятельно придумывать мелодии,</w:t>
      </w:r>
      <w:r w:rsidR="00D2187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p>
    <w:p w:rsidR="00854BB3" w:rsidRPr="00D21871" w:rsidRDefault="00854BB3" w:rsidP="00D21871">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Музыкально-ритмические движения. </w:t>
      </w:r>
      <w:r w:rsidRPr="0007550D">
        <w:rPr>
          <w:rFonts w:ascii="Times New Roman" w:eastAsia="Arial" w:hAnsi="Times New Roman" w:cs="Times New Roman"/>
          <w:sz w:val="24"/>
          <w:szCs w:val="24"/>
          <w:lang w:eastAsia="ru-RU"/>
        </w:rPr>
        <w:t>Способствовать дальнейшему</w:t>
      </w:r>
      <w:r w:rsidR="00D2187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развитию навыков танцевальных движений, умения выразительно</w:t>
      </w:r>
      <w:r w:rsidR="00D21871">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ритмично двигаться в соответствии с разнообразным характером музыки, передавая в танце эмоционально-образное содержание.</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p>
    <w:p w:rsidR="00854BB3" w:rsidRPr="0007550D" w:rsidRDefault="00854BB3"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Знакомить с национальными плясками (</w:t>
      </w:r>
      <w:r w:rsidRPr="0007550D">
        <w:rPr>
          <w:rFonts w:ascii="Times New Roman" w:eastAsia="Arial" w:hAnsi="Times New Roman" w:cs="Times New Roman"/>
          <w:i/>
          <w:iCs/>
          <w:sz w:val="24"/>
          <w:szCs w:val="24"/>
          <w:lang w:eastAsia="ru-RU"/>
        </w:rPr>
        <w:t>русские,</w:t>
      </w:r>
      <w:r w:rsidR="00D2187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белорусские,</w:t>
      </w:r>
      <w:r w:rsidR="00D2187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украинские </w:t>
      </w:r>
      <w:r w:rsidRPr="0007550D">
        <w:rPr>
          <w:rFonts w:ascii="Times New Roman" w:eastAsia="Arial" w:hAnsi="Times New Roman" w:cs="Times New Roman"/>
          <w:sz w:val="24"/>
          <w:szCs w:val="24"/>
          <w:lang w:eastAsia="ru-RU"/>
        </w:rPr>
        <w:t>и т. д.).</w:t>
      </w:r>
    </w:p>
    <w:p w:rsidR="00854BB3" w:rsidRPr="0007550D" w:rsidRDefault="00854BB3" w:rsidP="00D2187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p>
    <w:p w:rsidR="00854BB3" w:rsidRPr="0007550D" w:rsidRDefault="00854BB3"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Музыкально-игровое и танцевальное творчество. </w:t>
      </w:r>
      <w:r w:rsidRPr="0007550D">
        <w:rPr>
          <w:rFonts w:ascii="Times New Roman" w:eastAsia="Arial" w:hAnsi="Times New Roman" w:cs="Times New Roman"/>
          <w:sz w:val="24"/>
          <w:szCs w:val="24"/>
          <w:lang w:eastAsia="ru-RU"/>
        </w:rPr>
        <w:t xml:space="preserve">Способствовать </w:t>
      </w:r>
      <w:r w:rsidR="00AD0A81" w:rsidRPr="0007550D">
        <w:rPr>
          <w:rFonts w:ascii="Times New Roman" w:eastAsia="Arial" w:hAnsi="Times New Roman" w:cs="Times New Roman"/>
          <w:sz w:val="24"/>
          <w:szCs w:val="24"/>
          <w:lang w:eastAsia="ru-RU"/>
        </w:rPr>
        <w:t>развитию</w:t>
      </w:r>
      <w:r w:rsidRPr="0007550D">
        <w:rPr>
          <w:rFonts w:ascii="Times New Roman" w:eastAsia="Arial" w:hAnsi="Times New Roman" w:cs="Times New Roman"/>
          <w:sz w:val="24"/>
          <w:szCs w:val="24"/>
          <w:lang w:eastAsia="ru-RU"/>
        </w:rPr>
        <w:t xml:space="preserve"> творческой активности детей в доступных видах музыкальной исполнительской деятельности (</w:t>
      </w:r>
      <w:r w:rsidRPr="0007550D">
        <w:rPr>
          <w:rFonts w:ascii="Times New Roman" w:eastAsia="Arial" w:hAnsi="Times New Roman" w:cs="Times New Roman"/>
          <w:i/>
          <w:iCs/>
          <w:sz w:val="24"/>
          <w:szCs w:val="24"/>
          <w:lang w:eastAsia="ru-RU"/>
        </w:rPr>
        <w:t>игра в оркестре,</w:t>
      </w:r>
      <w:r w:rsidR="00D2187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пение,</w:t>
      </w:r>
      <w:r w:rsidR="00D2187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танцевальные</w:t>
      </w:r>
      <w:r w:rsidR="00D2187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движения </w:t>
      </w:r>
      <w:r w:rsidRPr="0007550D">
        <w:rPr>
          <w:rFonts w:ascii="Times New Roman" w:eastAsia="Arial" w:hAnsi="Times New Roman" w:cs="Times New Roman"/>
          <w:sz w:val="24"/>
          <w:szCs w:val="24"/>
          <w:lang w:eastAsia="ru-RU"/>
        </w:rPr>
        <w:t>и т. п.).</w:t>
      </w:r>
    </w:p>
    <w:p w:rsidR="00854BB3" w:rsidRPr="0007550D" w:rsidRDefault="00854BB3" w:rsidP="00D2187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импровизировать под музыку соответствующего характера (</w:t>
      </w:r>
      <w:r w:rsidR="00AD0A81" w:rsidRPr="0007550D">
        <w:rPr>
          <w:rFonts w:ascii="Times New Roman" w:eastAsia="Arial" w:hAnsi="Times New Roman" w:cs="Times New Roman"/>
          <w:i/>
          <w:iCs/>
          <w:sz w:val="24"/>
          <w:szCs w:val="24"/>
          <w:lang w:eastAsia="ru-RU"/>
        </w:rPr>
        <w:t>лыжник</w:t>
      </w:r>
      <w:r w:rsidRPr="0007550D">
        <w:rPr>
          <w:rFonts w:ascii="Times New Roman" w:eastAsia="Arial" w:hAnsi="Times New Roman" w:cs="Times New Roman"/>
          <w:i/>
          <w:iCs/>
          <w:sz w:val="24"/>
          <w:szCs w:val="24"/>
          <w:lang w:eastAsia="ru-RU"/>
        </w:rPr>
        <w:t xml:space="preserve">, конькобежец, наездник, рыбак; лукавый котик и сердитый козлик </w:t>
      </w:r>
      <w:r w:rsidRPr="0007550D">
        <w:rPr>
          <w:rFonts w:ascii="Times New Roman" w:eastAsia="Arial" w:hAnsi="Times New Roman" w:cs="Times New Roman"/>
          <w:sz w:val="24"/>
          <w:szCs w:val="24"/>
          <w:lang w:eastAsia="ru-RU"/>
        </w:rPr>
        <w:t>и т. п.).</w:t>
      </w:r>
    </w:p>
    <w:p w:rsidR="00854BB3" w:rsidRPr="0007550D" w:rsidRDefault="00854BB3" w:rsidP="00D2187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w:t>
      </w:r>
    </w:p>
    <w:p w:rsidR="00854BB3" w:rsidRPr="0007550D" w:rsidRDefault="00854BB3" w:rsidP="00D2187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музыкальные способности; содействовать проявлению активности и самостоятельности.</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p>
    <w:p w:rsidR="00854BB3" w:rsidRPr="0007550D" w:rsidRDefault="00854BB3"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Игра на детских музыкальных инструментах. </w:t>
      </w:r>
      <w:r w:rsidRPr="0007550D">
        <w:rPr>
          <w:rFonts w:ascii="Times New Roman" w:eastAsia="Arial" w:hAnsi="Times New Roman" w:cs="Times New Roman"/>
          <w:sz w:val="24"/>
          <w:szCs w:val="24"/>
          <w:lang w:eastAsia="ru-RU"/>
        </w:rPr>
        <w:t>Знакомить с музыкальными произведениями в исполнении различных инструментов и в оркестровой обработке.</w:t>
      </w:r>
    </w:p>
    <w:p w:rsidR="00854BB3"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p>
    <w:p w:rsidR="005D5558" w:rsidRPr="0007550D" w:rsidRDefault="00854BB3"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играть на металлофоне, свирели, ударных и электронных музыкальных инструментах, русс</w:t>
      </w:r>
      <w:r w:rsidR="005D5558" w:rsidRPr="0007550D">
        <w:rPr>
          <w:rFonts w:ascii="Times New Roman" w:eastAsia="Arial" w:hAnsi="Times New Roman" w:cs="Times New Roman"/>
          <w:sz w:val="24"/>
          <w:szCs w:val="24"/>
          <w:lang w:eastAsia="ru-RU"/>
        </w:rPr>
        <w:t>ких народных музыкальных инструментах: трещотках, погремушках, треугольниках; исполнять музыкальные произведения в оркестре и в ансамбле.</w:t>
      </w:r>
    </w:p>
    <w:p w:rsidR="00222B77" w:rsidRPr="0007550D" w:rsidRDefault="00222B77"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Театрализованная</w:t>
      </w:r>
      <w:r w:rsidR="001E4038">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игра</w:t>
      </w:r>
    </w:p>
    <w:p w:rsidR="00222B77" w:rsidRPr="0007550D" w:rsidRDefault="00222B77"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Развивать самостоятельность детей в организации театрализованных игр: умение самостоятельно выбирать сказку, стихотворение, песню для постановки; готовить необходимые атрибуты и декорации к будущему спектаклю; распределять между собой 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w:t>
      </w:r>
      <w:r w:rsidRPr="0007550D">
        <w:rPr>
          <w:rFonts w:ascii="Times New Roman" w:eastAsia="Arial" w:hAnsi="Times New Roman" w:cs="Times New Roman"/>
          <w:i/>
          <w:iCs/>
          <w:sz w:val="24"/>
          <w:szCs w:val="24"/>
          <w:lang w:eastAsia="ru-RU"/>
        </w:rPr>
        <w:t>(поза,</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жесты,</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мимика,</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интонация,</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движения)</w:t>
      </w:r>
      <w:r w:rsidRPr="0007550D">
        <w:rPr>
          <w:rFonts w:ascii="Times New Roman" w:eastAsia="Arial" w:hAnsi="Times New Roman" w:cs="Times New Roman"/>
          <w:sz w:val="24"/>
          <w:szCs w:val="24"/>
          <w:lang w:eastAsia="ru-RU"/>
        </w:rPr>
        <w:t>.</w:t>
      </w:r>
    </w:p>
    <w:p w:rsidR="00222B77" w:rsidRPr="0007550D" w:rsidRDefault="00222B77"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Воспитывать любовь к театру. Широко использовать в </w:t>
      </w:r>
      <w:r w:rsidR="00AD0A81" w:rsidRPr="0007550D">
        <w:rPr>
          <w:rFonts w:ascii="Times New Roman" w:eastAsia="Arial" w:hAnsi="Times New Roman" w:cs="Times New Roman"/>
          <w:sz w:val="24"/>
          <w:szCs w:val="24"/>
          <w:lang w:eastAsia="ru-RU"/>
        </w:rPr>
        <w:t>театрализованной</w:t>
      </w:r>
      <w:r w:rsidRPr="0007550D">
        <w:rPr>
          <w:rFonts w:ascii="Times New Roman" w:eastAsia="Arial" w:hAnsi="Times New Roman" w:cs="Times New Roman"/>
          <w:sz w:val="24"/>
          <w:szCs w:val="24"/>
          <w:lang w:eastAsia="ru-RU"/>
        </w:rPr>
        <w:t xml:space="preserve"> деятельности детей разные виды театра (</w:t>
      </w:r>
      <w:r w:rsidRPr="0007550D">
        <w:rPr>
          <w:rFonts w:ascii="Times New Roman" w:eastAsia="Arial" w:hAnsi="Times New Roman" w:cs="Times New Roman"/>
          <w:i/>
          <w:iCs/>
          <w:sz w:val="24"/>
          <w:szCs w:val="24"/>
          <w:lang w:eastAsia="ru-RU"/>
        </w:rPr>
        <w:t>бибабо,</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пальчиковый,</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баночный, театр картинок, перчаточный, кукольный </w:t>
      </w:r>
      <w:r w:rsidRPr="0007550D">
        <w:rPr>
          <w:rFonts w:ascii="Times New Roman" w:eastAsia="Arial" w:hAnsi="Times New Roman" w:cs="Times New Roman"/>
          <w:sz w:val="24"/>
          <w:szCs w:val="24"/>
          <w:lang w:eastAsia="ru-RU"/>
        </w:rPr>
        <w:t>и др.).</w:t>
      </w:r>
    </w:p>
    <w:p w:rsidR="00222B77" w:rsidRPr="0007550D" w:rsidRDefault="00222B77"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Воспитывать навыки театральной культуры, приобщать к театра</w:t>
      </w:r>
      <w:r w:rsidR="00716838" w:rsidRPr="0007550D">
        <w:rPr>
          <w:rFonts w:ascii="Times New Roman" w:eastAsia="Arial" w:hAnsi="Times New Roman" w:cs="Times New Roman"/>
          <w:sz w:val="24"/>
          <w:szCs w:val="24"/>
          <w:lang w:eastAsia="ru-RU"/>
        </w:rPr>
        <w:t>льно</w:t>
      </w:r>
      <w:r w:rsidRPr="0007550D">
        <w:rPr>
          <w:rFonts w:ascii="Times New Roman" w:eastAsia="Arial" w:hAnsi="Times New Roman" w:cs="Times New Roman"/>
          <w:sz w:val="24"/>
          <w:szCs w:val="24"/>
          <w:lang w:eastAsia="ru-RU"/>
        </w:rPr>
        <w:t>му искусству через просмотр театральных постановок, видеоматериалов; рассказывать о театре, театральных профессиях.</w:t>
      </w:r>
    </w:p>
    <w:p w:rsidR="00222B77" w:rsidRPr="0007550D" w:rsidRDefault="00222B77"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постигать художественные образы, созданные средствами театральной выразительности (</w:t>
      </w:r>
      <w:r w:rsidRPr="0007550D">
        <w:rPr>
          <w:rFonts w:ascii="Times New Roman" w:eastAsia="Arial" w:hAnsi="Times New Roman" w:cs="Times New Roman"/>
          <w:i/>
          <w:iCs/>
          <w:sz w:val="24"/>
          <w:szCs w:val="24"/>
          <w:lang w:eastAsia="ru-RU"/>
        </w:rPr>
        <w:t>свет,</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грим,</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музыка,</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слово,</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хореография,</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 xml:space="preserve">декорации </w:t>
      </w:r>
      <w:r w:rsidRPr="0007550D">
        <w:rPr>
          <w:rFonts w:ascii="Times New Roman" w:eastAsia="Arial" w:hAnsi="Times New Roman" w:cs="Times New Roman"/>
          <w:sz w:val="24"/>
          <w:szCs w:val="24"/>
          <w:lang w:eastAsia="ru-RU"/>
        </w:rPr>
        <w:t xml:space="preserve">и </w:t>
      </w:r>
      <w:r w:rsidR="00AD0A81" w:rsidRPr="0007550D">
        <w:rPr>
          <w:rFonts w:ascii="Times New Roman" w:eastAsia="Arial" w:hAnsi="Times New Roman" w:cs="Times New Roman"/>
          <w:sz w:val="24"/>
          <w:szCs w:val="24"/>
          <w:lang w:eastAsia="ru-RU"/>
        </w:rPr>
        <w:t>др.) и</w:t>
      </w:r>
      <w:r w:rsidRPr="0007550D">
        <w:rPr>
          <w:rFonts w:ascii="Times New Roman" w:eastAsia="Arial" w:hAnsi="Times New Roman" w:cs="Times New Roman"/>
          <w:sz w:val="24"/>
          <w:szCs w:val="24"/>
          <w:lang w:eastAsia="ru-RU"/>
        </w:rPr>
        <w:t xml:space="preserve"> распознавать их особенности.</w:t>
      </w:r>
    </w:p>
    <w:p w:rsidR="00222B77" w:rsidRPr="0007550D" w:rsidRDefault="00222B77"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Использовать разные формы взаимодействия детей и взрослых в театрализованной игре.</w:t>
      </w:r>
    </w:p>
    <w:p w:rsidR="00222B77" w:rsidRPr="0007550D" w:rsidRDefault="00222B77" w:rsidP="0007550D">
      <w:pPr>
        <w:spacing w:after="0" w:line="240" w:lineRule="auto"/>
        <w:ind w:firstLine="709"/>
        <w:contextualSpacing/>
        <w:jc w:val="both"/>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Способствовать формированию оценочных суждений в процессе анализа сыгранных ролей, просмотренных спектаклей. Развивать воображение и фантазию детей в создании и исполнении ролей.</w:t>
      </w:r>
    </w:p>
    <w:p w:rsidR="003F26ED" w:rsidRPr="0007550D" w:rsidRDefault="003F26ED" w:rsidP="0007550D">
      <w:pPr>
        <w:spacing w:after="0" w:line="240" w:lineRule="auto"/>
        <w:ind w:firstLine="709"/>
        <w:contextualSpacing/>
        <w:jc w:val="both"/>
        <w:rPr>
          <w:rFonts w:ascii="Times New Roman" w:eastAsiaTheme="minorEastAsia" w:hAnsi="Times New Roman" w:cs="Times New Roman"/>
          <w:sz w:val="24"/>
          <w:szCs w:val="24"/>
          <w:lang w:eastAsia="ru-RU"/>
        </w:rPr>
      </w:pPr>
    </w:p>
    <w:p w:rsidR="00854BB3" w:rsidRPr="0007550D" w:rsidRDefault="003F26ED" w:rsidP="0007550D">
      <w:pPr>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Примерный</w:t>
      </w:r>
      <w:r w:rsidR="001E4038">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b/>
          <w:bCs/>
          <w:sz w:val="24"/>
          <w:szCs w:val="24"/>
          <w:lang w:eastAsia="ru-RU"/>
        </w:rPr>
        <w:t>музыкальный репертуар</w:t>
      </w:r>
    </w:p>
    <w:p w:rsidR="003F26ED" w:rsidRPr="0007550D" w:rsidRDefault="003F26ED" w:rsidP="0007550D">
      <w:pPr>
        <w:spacing w:after="0" w:line="240" w:lineRule="auto"/>
        <w:ind w:firstLine="709"/>
        <w:contextualSpacing/>
        <w:rPr>
          <w:rFonts w:ascii="Times New Roman" w:eastAsiaTheme="minorEastAsia" w:hAnsi="Times New Roman" w:cs="Times New Roman"/>
          <w:sz w:val="24"/>
          <w:szCs w:val="24"/>
          <w:lang w:eastAsia="ru-RU"/>
        </w:rPr>
      </w:pPr>
    </w:p>
    <w:p w:rsidR="003F26ED" w:rsidRPr="001E4038" w:rsidRDefault="003F26ED" w:rsidP="0007550D">
      <w:pPr>
        <w:spacing w:after="0" w:line="240" w:lineRule="auto"/>
        <w:ind w:firstLine="709"/>
        <w:contextualSpacing/>
        <w:rPr>
          <w:rFonts w:ascii="Times New Roman" w:eastAsiaTheme="minorEastAsia" w:hAnsi="Times New Roman" w:cs="Times New Roman"/>
          <w:b/>
          <w:sz w:val="24"/>
          <w:szCs w:val="24"/>
          <w:lang w:eastAsia="ru-RU"/>
        </w:rPr>
      </w:pPr>
      <w:r w:rsidRPr="001E4038">
        <w:rPr>
          <w:rFonts w:ascii="Times New Roman" w:eastAsia="Arial" w:hAnsi="Times New Roman" w:cs="Times New Roman"/>
          <w:b/>
          <w:sz w:val="24"/>
          <w:szCs w:val="24"/>
          <w:lang w:eastAsia="ru-RU"/>
        </w:rPr>
        <w:t>Сентябрь / октябрь / ноябрь</w:t>
      </w:r>
    </w:p>
    <w:p w:rsidR="003F26ED" w:rsidRPr="0007550D" w:rsidRDefault="003F26ED" w:rsidP="0007550D">
      <w:pPr>
        <w:spacing w:after="0" w:line="240" w:lineRule="auto"/>
        <w:ind w:firstLine="709"/>
        <w:contextualSpacing/>
        <w:rPr>
          <w:rFonts w:ascii="Times New Roman" w:eastAsiaTheme="minorEastAsia" w:hAnsi="Times New Roman" w:cs="Times New Roman"/>
          <w:sz w:val="24"/>
          <w:szCs w:val="24"/>
          <w:lang w:eastAsia="ru-RU"/>
        </w:rPr>
      </w:pP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Слушание</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«Детская полька», муз. М. Глинки; «Марш», муз. С. Прокофьева; «Колы-бельная», муз. В. Моцарта; «Болезнь куклы», «Похороны куклы», «Новая кукла», «Камаринская», муз. П. Чайковского; «Осень», муз. Ан. Александрова, сл. М. Пожа-ровой; «Веселый крестьянин», муз. Р. Шумана; «Осень» (из цикла «Времена года»</w:t>
      </w:r>
    </w:p>
    <w:p w:rsidR="003F26ED" w:rsidRPr="00626522" w:rsidRDefault="003F26ED" w:rsidP="00D828A4">
      <w:pPr>
        <w:numPr>
          <w:ilvl w:val="0"/>
          <w:numId w:val="3"/>
        </w:numPr>
        <w:tabs>
          <w:tab w:val="left" w:pos="583"/>
        </w:tabs>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Вивальди); «Октябрь» (из цикла «Времена года» П. Чайковского); произведения из альбома «Бусинки» А. Гречанинова.</w:t>
      </w:r>
    </w:p>
    <w:p w:rsidR="003F26ED" w:rsidRPr="0007550D" w:rsidRDefault="003F26ED"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Пение</w:t>
      </w:r>
    </w:p>
    <w:p w:rsidR="003F26ED" w:rsidRPr="00626522" w:rsidRDefault="003F26ED" w:rsidP="00626522">
      <w:pPr>
        <w:spacing w:after="0" w:line="240" w:lineRule="auto"/>
        <w:ind w:firstLine="708"/>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 xml:space="preserve">Упражнения на развитие слуха и голоса. «Лиса по лесу ходила»,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песня; «</w:t>
      </w:r>
      <w:r w:rsidR="00AD0A81" w:rsidRPr="0007550D">
        <w:rPr>
          <w:rFonts w:ascii="Times New Roman" w:eastAsia="Arial" w:hAnsi="Times New Roman" w:cs="Times New Roman"/>
          <w:sz w:val="24"/>
          <w:szCs w:val="24"/>
          <w:lang w:eastAsia="ru-RU"/>
        </w:rPr>
        <w:t>Бубенчики</w:t>
      </w:r>
      <w:r w:rsidRPr="0007550D">
        <w:rPr>
          <w:rFonts w:ascii="Times New Roman" w:eastAsia="Arial" w:hAnsi="Times New Roman" w:cs="Times New Roman"/>
          <w:sz w:val="24"/>
          <w:szCs w:val="24"/>
          <w:lang w:eastAsia="ru-RU"/>
        </w:rPr>
        <w:t>», «Наш дом», «Дудка», «Кукушечка», муз. Е. Тиличеевой, сл. М. Долинова; «Ходит за</w:t>
      </w:r>
      <w:r w:rsidR="00626522">
        <w:rPr>
          <w:rFonts w:ascii="Times New Roman" w:eastAsia="Arial" w:hAnsi="Times New Roman" w:cs="Times New Roman"/>
          <w:sz w:val="24"/>
          <w:szCs w:val="24"/>
          <w:lang w:eastAsia="ru-RU"/>
        </w:rPr>
        <w:t xml:space="preserve">йка по саду», </w:t>
      </w:r>
      <w:r w:rsidR="00AD0A81">
        <w:rPr>
          <w:rFonts w:ascii="Times New Roman" w:eastAsia="Arial" w:hAnsi="Times New Roman" w:cs="Times New Roman"/>
          <w:sz w:val="24"/>
          <w:szCs w:val="24"/>
          <w:lang w:eastAsia="ru-RU"/>
        </w:rPr>
        <w:t>рус. нар</w:t>
      </w:r>
      <w:r w:rsidR="00626522">
        <w:rPr>
          <w:rFonts w:ascii="Times New Roman" w:eastAsia="Arial" w:hAnsi="Times New Roman" w:cs="Times New Roman"/>
          <w:sz w:val="24"/>
          <w:szCs w:val="24"/>
          <w:lang w:eastAsia="ru-RU"/>
        </w:rPr>
        <w:t xml:space="preserve">. мелодия. </w:t>
      </w:r>
      <w:r w:rsidRPr="0007550D">
        <w:rPr>
          <w:rFonts w:ascii="Times New Roman" w:eastAsia="Arial" w:hAnsi="Times New Roman" w:cs="Times New Roman"/>
          <w:sz w:val="24"/>
          <w:szCs w:val="24"/>
          <w:lang w:eastAsia="ru-RU"/>
        </w:rPr>
        <w:t>песни. «Листопад», муз. Т. Попатенко, сл. Е. Авдиенко; «Здравствуй, Родина моя!», муз.</w:t>
      </w:r>
      <w:r w:rsidR="00626522">
        <w:rPr>
          <w:rFonts w:ascii="Times New Roman" w:eastAsia="Arial" w:hAnsi="Times New Roman" w:cs="Times New Roman"/>
          <w:sz w:val="24"/>
          <w:szCs w:val="24"/>
          <w:lang w:eastAsia="ru-RU"/>
        </w:rPr>
        <w:t xml:space="preserve"> Ю. </w:t>
      </w:r>
      <w:r w:rsidRPr="0007550D">
        <w:rPr>
          <w:rFonts w:ascii="Times New Roman" w:eastAsia="Arial" w:hAnsi="Times New Roman" w:cs="Times New Roman"/>
          <w:sz w:val="24"/>
          <w:szCs w:val="24"/>
        </w:rPr>
        <w:t>Пе</w:t>
      </w:r>
      <w:r w:rsidRPr="0007550D">
        <w:rPr>
          <w:rFonts w:ascii="Times New Roman" w:eastAsia="Arial" w:hAnsi="Times New Roman" w:cs="Times New Roman"/>
          <w:sz w:val="24"/>
          <w:szCs w:val="24"/>
          <w:lang w:eastAsia="ru-RU"/>
        </w:rPr>
        <w:t>Чичкова, сл. К. Ибряева; «Моя Россия», муз. Г. Струве; «Нам в любой мороз тепло», муз. М. Парцхаладзе; «У</w:t>
      </w:r>
      <w:r w:rsidR="00626522">
        <w:rPr>
          <w:rFonts w:ascii="Times New Roman" w:eastAsia="Arial" w:hAnsi="Times New Roman" w:cs="Times New Roman"/>
          <w:sz w:val="24"/>
          <w:szCs w:val="24"/>
          <w:lang w:eastAsia="ru-RU"/>
        </w:rPr>
        <w:t>летают журавли», муз. В. Кикто.</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Песенное творчество</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Произведения. «Осенью», муз. Г. Зингера; «Веселая песенка», муз. Г. Струве, сл. В. </w:t>
      </w:r>
      <w:r w:rsidR="00AD0A81" w:rsidRPr="0007550D">
        <w:rPr>
          <w:rFonts w:ascii="Times New Roman" w:eastAsia="Arial" w:hAnsi="Times New Roman" w:cs="Times New Roman"/>
          <w:sz w:val="24"/>
          <w:szCs w:val="24"/>
          <w:lang w:eastAsia="ru-RU"/>
        </w:rPr>
        <w:t>Викторова</w:t>
      </w:r>
      <w:r w:rsidRPr="0007550D">
        <w:rPr>
          <w:rFonts w:ascii="Times New Roman" w:eastAsia="Arial" w:hAnsi="Times New Roman" w:cs="Times New Roman"/>
          <w:sz w:val="24"/>
          <w:szCs w:val="24"/>
          <w:lang w:eastAsia="ru-RU"/>
        </w:rPr>
        <w:t>.</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Музыкально-ритмические движения</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Упражнения. «Марш», муз. И. Кишко; ходить бодрым и спокойным шагом под «Марш</w:t>
      </w:r>
      <w:r w:rsidR="00AD0A81" w:rsidRPr="0007550D">
        <w:rPr>
          <w:rFonts w:ascii="Times New Roman" w:eastAsia="Arial" w:hAnsi="Times New Roman" w:cs="Times New Roman"/>
          <w:sz w:val="24"/>
          <w:szCs w:val="24"/>
          <w:lang w:eastAsia="ru-RU"/>
        </w:rPr>
        <w:t>», муз</w:t>
      </w:r>
      <w:r w:rsidRPr="0007550D">
        <w:rPr>
          <w:rFonts w:ascii="Times New Roman" w:eastAsia="Arial" w:hAnsi="Times New Roman" w:cs="Times New Roman"/>
          <w:sz w:val="24"/>
          <w:szCs w:val="24"/>
          <w:lang w:eastAsia="ru-RU"/>
        </w:rPr>
        <w:t xml:space="preserve">. М. Робера; «Бег», «Цветные флажки», муз. Е. Тиличеевой; «Кто лучше </w:t>
      </w:r>
      <w:r w:rsidR="00AD0A81" w:rsidRPr="0007550D">
        <w:rPr>
          <w:rFonts w:ascii="Times New Roman" w:eastAsia="Arial" w:hAnsi="Times New Roman" w:cs="Times New Roman"/>
          <w:sz w:val="24"/>
          <w:szCs w:val="24"/>
          <w:lang w:eastAsia="ru-RU"/>
        </w:rPr>
        <w:t>скачет</w:t>
      </w:r>
      <w:r w:rsidRPr="0007550D">
        <w:rPr>
          <w:rFonts w:ascii="Times New Roman" w:eastAsia="Arial" w:hAnsi="Times New Roman" w:cs="Times New Roman"/>
          <w:sz w:val="24"/>
          <w:szCs w:val="24"/>
          <w:lang w:eastAsia="ru-RU"/>
        </w:rPr>
        <w:t>?», «Бег», муз. Т. Ломовой; «Шагают девочки и мальчики», муз. В. Золотарева; поднимай и скрещивай флажки («Этюд», муз.К. Гуритта).</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Этюды. Попляшем («Барашенька»,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мелодия); дождик («Дождик», муз. Н. </w:t>
      </w:r>
      <w:r w:rsidR="00AD0A81" w:rsidRPr="0007550D">
        <w:rPr>
          <w:rFonts w:ascii="Times New Roman" w:eastAsia="Arial" w:hAnsi="Times New Roman" w:cs="Times New Roman"/>
          <w:sz w:val="24"/>
          <w:szCs w:val="24"/>
          <w:lang w:eastAsia="ru-RU"/>
        </w:rPr>
        <w:t>Любарского</w:t>
      </w:r>
      <w:r w:rsidRPr="0007550D">
        <w:rPr>
          <w:rFonts w:ascii="Times New Roman" w:eastAsia="Arial" w:hAnsi="Times New Roman" w:cs="Times New Roman"/>
          <w:sz w:val="24"/>
          <w:szCs w:val="24"/>
          <w:lang w:eastAsia="ru-RU"/>
        </w:rPr>
        <w:t>).</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Танцы и пляски. «Парная пляска», карельск. </w:t>
      </w:r>
      <w:r w:rsidR="00AD0A81" w:rsidRPr="0007550D">
        <w:rPr>
          <w:rFonts w:ascii="Times New Roman" w:eastAsia="Arial" w:hAnsi="Times New Roman" w:cs="Times New Roman"/>
          <w:sz w:val="24"/>
          <w:szCs w:val="24"/>
          <w:lang w:eastAsia="ru-RU"/>
        </w:rPr>
        <w:t>нар. мелодия</w:t>
      </w:r>
      <w:r w:rsidRPr="0007550D">
        <w:rPr>
          <w:rFonts w:ascii="Times New Roman" w:eastAsia="Arial" w:hAnsi="Times New Roman" w:cs="Times New Roman"/>
          <w:sz w:val="24"/>
          <w:szCs w:val="24"/>
          <w:lang w:eastAsia="ru-RU"/>
        </w:rPr>
        <w:t>; «Танец с колосьями», муз.</w:t>
      </w:r>
      <w:r w:rsidR="00626522">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 xml:space="preserve">Дунаевского (из кинофильма «Кубанские казаки»); «Круговой галоп», венг. </w:t>
      </w:r>
      <w:r w:rsidR="00AD0A81" w:rsidRPr="0007550D">
        <w:rPr>
          <w:rFonts w:ascii="Times New Roman" w:eastAsia="Arial" w:hAnsi="Times New Roman" w:cs="Times New Roman"/>
          <w:sz w:val="24"/>
          <w:szCs w:val="24"/>
          <w:lang w:eastAsia="ru-RU"/>
        </w:rPr>
        <w:t>нар. мелодия</w:t>
      </w:r>
      <w:r w:rsidRPr="0007550D">
        <w:rPr>
          <w:rFonts w:ascii="Times New Roman" w:eastAsia="Arial" w:hAnsi="Times New Roman" w:cs="Times New Roman"/>
          <w:sz w:val="24"/>
          <w:szCs w:val="24"/>
          <w:lang w:eastAsia="ru-RU"/>
        </w:rPr>
        <w:t xml:space="preserve">; «Пружинка», муз. Ю. Чичкова («Полька»); «Парный танец», </w:t>
      </w:r>
      <w:r w:rsidR="00AD0A81" w:rsidRPr="0007550D">
        <w:rPr>
          <w:rFonts w:ascii="Times New Roman" w:eastAsia="Arial" w:hAnsi="Times New Roman" w:cs="Times New Roman"/>
          <w:sz w:val="24"/>
          <w:szCs w:val="24"/>
          <w:lang w:eastAsia="ru-RU"/>
        </w:rPr>
        <w:t>латыш. нар</w:t>
      </w:r>
      <w:r w:rsidRPr="0007550D">
        <w:rPr>
          <w:rFonts w:ascii="Times New Roman" w:eastAsia="Arial" w:hAnsi="Times New Roman" w:cs="Times New Roman"/>
          <w:sz w:val="24"/>
          <w:szCs w:val="24"/>
          <w:lang w:eastAsia="ru-RU"/>
        </w:rPr>
        <w:t>. мелодия; «Задорный танец», муз. В. Золотарева; «Полька», муз. В. Косенко.</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Характерные танцы. «Танец Петрушек», муз. А. Даргомыжского («Вальс»).</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Хороводы. «Выйду ль я на реченьку»,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песня, обраб. В. Иванникова; «На горе-токалина»,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мелодия, обраб. А. Новикова.</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Музыкальные игры</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Игры. «Бери флажок», «Найди себе пару», венг. </w:t>
      </w:r>
      <w:r w:rsidR="00AD0A81" w:rsidRPr="0007550D">
        <w:rPr>
          <w:rFonts w:ascii="Times New Roman" w:eastAsia="Arial" w:hAnsi="Times New Roman" w:cs="Times New Roman"/>
          <w:sz w:val="24"/>
          <w:szCs w:val="24"/>
          <w:lang w:eastAsia="ru-RU"/>
        </w:rPr>
        <w:t>нар. мелодии</w:t>
      </w:r>
      <w:r w:rsidRPr="0007550D">
        <w:rPr>
          <w:rFonts w:ascii="Times New Roman" w:eastAsia="Arial" w:hAnsi="Times New Roman" w:cs="Times New Roman"/>
          <w:sz w:val="24"/>
          <w:szCs w:val="24"/>
          <w:lang w:eastAsia="ru-RU"/>
        </w:rPr>
        <w:t>.</w:t>
      </w:r>
    </w:p>
    <w:p w:rsidR="003F26ED" w:rsidRPr="0007550D" w:rsidRDefault="003F26ED"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Игры с пением. «Плетень»,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мелодия «Сеяли девушки», обр. И. Кишко; «Узнайпо голосу», муз. В. Ребикова («Пьеса»); «Теремок»,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песня.</w:t>
      </w:r>
    </w:p>
    <w:p w:rsidR="003F26ED" w:rsidRPr="0007550D" w:rsidRDefault="003F26ED" w:rsidP="00626522">
      <w:pPr>
        <w:spacing w:after="0" w:line="240" w:lineRule="auto"/>
        <w:contextualSpacing/>
        <w:rPr>
          <w:rFonts w:ascii="Times New Roman" w:eastAsiaTheme="minorEastAsia" w:hAnsi="Times New Roman" w:cs="Times New Roman"/>
          <w:sz w:val="24"/>
          <w:szCs w:val="24"/>
          <w:lang w:eastAsia="ru-RU"/>
        </w:rPr>
      </w:pPr>
    </w:p>
    <w:p w:rsidR="003F26ED" w:rsidRPr="001E4038" w:rsidRDefault="003F26ED" w:rsidP="0007550D">
      <w:pPr>
        <w:spacing w:after="0" w:line="240" w:lineRule="auto"/>
        <w:ind w:firstLine="709"/>
        <w:contextualSpacing/>
        <w:rPr>
          <w:rFonts w:ascii="Times New Roman" w:eastAsiaTheme="minorEastAsia" w:hAnsi="Times New Roman" w:cs="Times New Roman"/>
          <w:b/>
          <w:sz w:val="24"/>
          <w:szCs w:val="24"/>
          <w:lang w:eastAsia="ru-RU"/>
        </w:rPr>
      </w:pPr>
      <w:r w:rsidRPr="001E4038">
        <w:rPr>
          <w:rFonts w:ascii="Times New Roman" w:eastAsia="Arial" w:hAnsi="Times New Roman" w:cs="Times New Roman"/>
          <w:b/>
          <w:sz w:val="24"/>
          <w:szCs w:val="24"/>
          <w:lang w:eastAsia="ru-RU"/>
        </w:rPr>
        <w:t>Декабрь / январь / февраль</w:t>
      </w:r>
    </w:p>
    <w:p w:rsidR="003F26ED" w:rsidRPr="0007550D" w:rsidRDefault="003F26ED" w:rsidP="0007550D">
      <w:pPr>
        <w:spacing w:after="0" w:line="240" w:lineRule="auto"/>
        <w:ind w:firstLine="709"/>
        <w:contextualSpacing/>
        <w:rPr>
          <w:rFonts w:ascii="Times New Roman" w:eastAsiaTheme="minorEastAsia" w:hAnsi="Times New Roman" w:cs="Times New Roman"/>
          <w:sz w:val="24"/>
          <w:szCs w:val="24"/>
          <w:lang w:eastAsia="ru-RU"/>
        </w:rPr>
      </w:pP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Слушание</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«Море», «Белка», муз. Н. Римского-Корсакова (из оперы «Сказка о цареСалтане»); «Табакерочный вальс», муз. А. Даргомыжского; «Итальянскаяполь-ка», муз. С. Рахманинова; «Танец с саблями», муз. А. Хачатуряна; «Зима пришла», «Тройка», муз. Г. Свиридова; «Вальс-шутка», «Гавот», «Полька», «Танец», муз.</w:t>
      </w:r>
      <w:r w:rsidR="00626522">
        <w:rPr>
          <w:rFonts w:ascii="Times New Roman" w:eastAsiaTheme="minorEastAsia" w:hAnsi="Times New Roman" w:cs="Times New Roman"/>
          <w:sz w:val="24"/>
          <w:szCs w:val="24"/>
          <w:lang w:eastAsia="ru-RU"/>
        </w:rPr>
        <w:t xml:space="preserve"> Д. </w:t>
      </w:r>
      <w:r w:rsidRPr="0007550D">
        <w:rPr>
          <w:rFonts w:ascii="Times New Roman" w:eastAsia="Arial" w:hAnsi="Times New Roman" w:cs="Times New Roman"/>
          <w:sz w:val="24"/>
          <w:szCs w:val="24"/>
          <w:lang w:eastAsia="ru-RU"/>
        </w:rPr>
        <w:t>Шостаковича; «Кавалерийская», муз. Д. Кабалевского; «Зима» из цикла «</w:t>
      </w:r>
      <w:r w:rsidR="00AD0A81" w:rsidRPr="0007550D">
        <w:rPr>
          <w:rFonts w:ascii="Times New Roman" w:eastAsia="Arial" w:hAnsi="Times New Roman" w:cs="Times New Roman"/>
          <w:sz w:val="24"/>
          <w:szCs w:val="24"/>
          <w:lang w:eastAsia="ru-RU"/>
        </w:rPr>
        <w:t>Времена</w:t>
      </w:r>
      <w:r w:rsidRPr="0007550D">
        <w:rPr>
          <w:rFonts w:ascii="Times New Roman" w:eastAsia="Arial" w:hAnsi="Times New Roman" w:cs="Times New Roman"/>
          <w:sz w:val="24"/>
          <w:szCs w:val="24"/>
          <w:lang w:eastAsia="ru-RU"/>
        </w:rPr>
        <w:t xml:space="preserve"> года» А. Вивальди; «В пещере горного короля» (сюита из музыки к драме Г. Ибсена «Пер Гюнт»), «Шествие гномов», соч. 54 Э. Грига.</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Пение</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Упражнения на развитие слуха и голоса. «Спите, куклы», «В школу», муз. Е. </w:t>
      </w:r>
      <w:r w:rsidR="00AD0A81" w:rsidRPr="0007550D">
        <w:rPr>
          <w:rFonts w:ascii="Times New Roman" w:eastAsia="Arial" w:hAnsi="Times New Roman" w:cs="Times New Roman"/>
          <w:sz w:val="24"/>
          <w:szCs w:val="24"/>
          <w:lang w:eastAsia="ru-RU"/>
        </w:rPr>
        <w:t>Тиличеевой, сл.</w:t>
      </w:r>
      <w:r w:rsidRPr="0007550D">
        <w:rPr>
          <w:rFonts w:ascii="Times New Roman" w:eastAsia="Arial" w:hAnsi="Times New Roman" w:cs="Times New Roman"/>
          <w:sz w:val="24"/>
          <w:szCs w:val="24"/>
          <w:lang w:eastAsia="ru-RU"/>
        </w:rPr>
        <w:t xml:space="preserve"> М. Долинова; «Волк и козлята», эстон. </w:t>
      </w:r>
      <w:r w:rsidR="00AD0A81" w:rsidRPr="0007550D">
        <w:rPr>
          <w:rFonts w:ascii="Times New Roman" w:eastAsia="Arial" w:hAnsi="Times New Roman" w:cs="Times New Roman"/>
          <w:sz w:val="24"/>
          <w:szCs w:val="24"/>
          <w:lang w:eastAsia="ru-RU"/>
        </w:rPr>
        <w:t>нар. песня</w:t>
      </w:r>
      <w:r w:rsidRPr="0007550D">
        <w:rPr>
          <w:rFonts w:ascii="Times New Roman" w:eastAsia="Arial" w:hAnsi="Times New Roman" w:cs="Times New Roman"/>
          <w:sz w:val="24"/>
          <w:szCs w:val="24"/>
          <w:lang w:eastAsia="ru-RU"/>
        </w:rPr>
        <w:t>; «Зайка», «Петрушка», муз. В. Карасевой; «Труба», «Kонь», муз. Е. Тиличеевой, сл. Н. Найденовой.</w:t>
      </w:r>
    </w:p>
    <w:p w:rsidR="003F26ED" w:rsidRPr="0007550D" w:rsidRDefault="003F26ED"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Песни. «Будет горка во дворе», муз. Т. Попатенко, сл. Е. Авдиенко; «Зимняя песенка</w:t>
      </w:r>
      <w:r w:rsidR="00AD0A81" w:rsidRPr="0007550D">
        <w:rPr>
          <w:rFonts w:ascii="Times New Roman" w:eastAsia="Arial" w:hAnsi="Times New Roman" w:cs="Times New Roman"/>
          <w:sz w:val="24"/>
          <w:szCs w:val="24"/>
          <w:lang w:eastAsia="ru-RU"/>
        </w:rPr>
        <w:t>», муз</w:t>
      </w:r>
      <w:r w:rsidRPr="0007550D">
        <w:rPr>
          <w:rFonts w:ascii="Times New Roman" w:eastAsia="Arial" w:hAnsi="Times New Roman" w:cs="Times New Roman"/>
          <w:sz w:val="24"/>
          <w:szCs w:val="24"/>
          <w:lang w:eastAsia="ru-RU"/>
        </w:rPr>
        <w:t xml:space="preserve">. М. Kpaсева, сл. С. Вышеславцевой; «Елка», муз. Е. Тиличеевой, сл. Е. Шмано-вой; «К нам приходит Hовый год», муз. В. Герчик, сл. З. Петровой; «Мамин </w:t>
      </w:r>
      <w:r w:rsidR="00AD0A81" w:rsidRPr="0007550D">
        <w:rPr>
          <w:rFonts w:ascii="Times New Roman" w:eastAsia="Arial" w:hAnsi="Times New Roman" w:cs="Times New Roman"/>
          <w:sz w:val="24"/>
          <w:szCs w:val="24"/>
          <w:lang w:eastAsia="ru-RU"/>
        </w:rPr>
        <w:t>праздник</w:t>
      </w:r>
      <w:r w:rsidRPr="0007550D">
        <w:rPr>
          <w:rFonts w:ascii="Times New Roman" w:eastAsia="Arial" w:hAnsi="Times New Roman" w:cs="Times New Roman"/>
          <w:sz w:val="24"/>
          <w:szCs w:val="24"/>
          <w:lang w:eastAsia="ru-RU"/>
        </w:rPr>
        <w:t>», муз. Ю. Гурьева, сл. С. Вигдорова; «Самая хорошая», муз. В. Иванникова, сл.</w:t>
      </w:r>
    </w:p>
    <w:p w:rsidR="00854BB3" w:rsidRPr="0007550D" w:rsidRDefault="003F26ED" w:rsidP="00626522">
      <w:pPr>
        <w:spacing w:after="0" w:line="240" w:lineRule="auto"/>
        <w:contextualSpacing/>
        <w:rPr>
          <w:rFonts w:ascii="Times New Roman" w:eastAsia="Arial" w:hAnsi="Times New Roman" w:cs="Times New Roman"/>
          <w:sz w:val="24"/>
          <w:szCs w:val="24"/>
        </w:rPr>
      </w:pPr>
      <w:r w:rsidRPr="0007550D">
        <w:rPr>
          <w:rFonts w:ascii="Times New Roman" w:eastAsia="Arial" w:hAnsi="Times New Roman" w:cs="Times New Roman"/>
          <w:sz w:val="24"/>
          <w:szCs w:val="24"/>
          <w:lang w:eastAsia="ru-RU"/>
        </w:rPr>
        <w:lastRenderedPageBreak/>
        <w:t xml:space="preserve">Фадеевой; «Спят деревья на опушке», муз. М. Иорданского, сл. И. Черницкой; «Хорошо у нас в саду», муз. В. Герчик, сл. А. Пришельца; «Хорошо, что снежок </w:t>
      </w:r>
      <w:r w:rsidR="00AD0A81" w:rsidRPr="0007550D">
        <w:rPr>
          <w:rFonts w:ascii="Times New Roman" w:eastAsia="Arial" w:hAnsi="Times New Roman" w:cs="Times New Roman"/>
          <w:sz w:val="24"/>
          <w:szCs w:val="24"/>
          <w:lang w:eastAsia="ru-RU"/>
        </w:rPr>
        <w:t>пошел</w:t>
      </w:r>
      <w:r w:rsidRPr="0007550D">
        <w:rPr>
          <w:rFonts w:ascii="Times New Roman" w:eastAsia="Arial" w:hAnsi="Times New Roman" w:cs="Times New Roman"/>
          <w:sz w:val="24"/>
          <w:szCs w:val="24"/>
          <w:lang w:eastAsia="ru-RU"/>
        </w:rPr>
        <w:t>», муз. А. Островского; «Новогодний хоровод», муз. Т. Попатенко; «Это мамин день», муз. Ю. Тугаринова; «Новогодняя хороводная», муз. С. Шнайдера; «Песенка про бабушку», «Брат-солдат», муз. М. Парцхаладзе.</w:t>
      </w:r>
    </w:p>
    <w:p w:rsidR="003F26ED" w:rsidRPr="0007550D" w:rsidRDefault="00936CC1" w:rsidP="0007550D">
      <w:pPr>
        <w:spacing w:after="0" w:line="240" w:lineRule="auto"/>
        <w:ind w:firstLine="709"/>
        <w:contextualSpacing/>
        <w:rPr>
          <w:rFonts w:ascii="Times New Roman" w:eastAsia="Arial" w:hAnsi="Times New Roman" w:cs="Times New Roman"/>
          <w:sz w:val="24"/>
          <w:szCs w:val="24"/>
        </w:rPr>
      </w:pPr>
      <w:r w:rsidRPr="0007550D">
        <w:rPr>
          <w:rFonts w:ascii="Times New Roman" w:eastAsia="Arial" w:hAnsi="Times New Roman" w:cs="Times New Roman"/>
          <w:sz w:val="24"/>
          <w:szCs w:val="24"/>
        </w:rPr>
        <w:t>Песенное творчество</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«Грустная песенка», муз. Г. Струве; «Плясовая», муз. Т. Ломовой.</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Музыкально-ритмические движения</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Упражнения. «Кто лучше скачет?», «Бег», муз. Т. Ломовой; «Смелый наездник», муз.</w:t>
      </w:r>
      <w:r w:rsidR="00626522">
        <w:rPr>
          <w:rFonts w:ascii="Times New Roman" w:eastAsiaTheme="minorEastAsia" w:hAnsi="Times New Roman" w:cs="Times New Roman"/>
          <w:sz w:val="24"/>
          <w:szCs w:val="24"/>
          <w:lang w:eastAsia="ru-RU"/>
        </w:rPr>
        <w:t xml:space="preserve"> Р. </w:t>
      </w:r>
      <w:r w:rsidRPr="0007550D">
        <w:rPr>
          <w:rFonts w:ascii="Times New Roman" w:eastAsia="Arial" w:hAnsi="Times New Roman" w:cs="Times New Roman"/>
          <w:sz w:val="24"/>
          <w:szCs w:val="24"/>
          <w:lang w:eastAsia="ru-RU"/>
        </w:rPr>
        <w:t xml:space="preserve">Шумана; «Качание рук», польск. </w:t>
      </w:r>
      <w:r w:rsidR="00AD0A81" w:rsidRPr="0007550D">
        <w:rPr>
          <w:rFonts w:ascii="Times New Roman" w:eastAsia="Arial" w:hAnsi="Times New Roman" w:cs="Times New Roman"/>
          <w:sz w:val="24"/>
          <w:szCs w:val="24"/>
          <w:lang w:eastAsia="ru-RU"/>
        </w:rPr>
        <w:t>нар. мелодия</w:t>
      </w:r>
      <w:r w:rsidRPr="0007550D">
        <w:rPr>
          <w:rFonts w:ascii="Times New Roman" w:eastAsia="Arial" w:hAnsi="Times New Roman" w:cs="Times New Roman"/>
          <w:sz w:val="24"/>
          <w:szCs w:val="24"/>
          <w:lang w:eastAsia="ru-RU"/>
        </w:rPr>
        <w:t>, обраб. В. Иванникова; «</w:t>
      </w:r>
      <w:r w:rsidR="00AD0A81" w:rsidRPr="0007550D">
        <w:rPr>
          <w:rFonts w:ascii="Times New Roman" w:eastAsia="Arial" w:hAnsi="Times New Roman" w:cs="Times New Roman"/>
          <w:sz w:val="24"/>
          <w:szCs w:val="24"/>
          <w:lang w:eastAsia="ru-RU"/>
        </w:rPr>
        <w:t>Упражнение</w:t>
      </w:r>
      <w:r w:rsidRPr="0007550D">
        <w:rPr>
          <w:rFonts w:ascii="Times New Roman" w:eastAsia="Arial" w:hAnsi="Times New Roman" w:cs="Times New Roman"/>
          <w:sz w:val="24"/>
          <w:szCs w:val="24"/>
          <w:lang w:eastAsia="ru-RU"/>
        </w:rPr>
        <w:t xml:space="preserve"> с лентами», муз. В. Моцарта.</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Этюды. «Лошадки» («Танец», </w:t>
      </w:r>
      <w:r w:rsidR="00AD0A81" w:rsidRPr="0007550D">
        <w:rPr>
          <w:rFonts w:ascii="Times New Roman" w:eastAsia="Arial" w:hAnsi="Times New Roman" w:cs="Times New Roman"/>
          <w:sz w:val="24"/>
          <w:szCs w:val="24"/>
          <w:lang w:eastAsia="ru-RU"/>
        </w:rPr>
        <w:t>муз. Дарондо</w:t>
      </w:r>
      <w:r w:rsidRPr="0007550D">
        <w:rPr>
          <w:rFonts w:ascii="Times New Roman" w:eastAsia="Arial" w:hAnsi="Times New Roman" w:cs="Times New Roman"/>
          <w:sz w:val="24"/>
          <w:szCs w:val="24"/>
          <w:lang w:eastAsia="ru-RU"/>
        </w:rPr>
        <w:t>); «Обидели», муз. М. Степаненко; «Медведипляшут», муз. М. Красева.</w:t>
      </w:r>
    </w:p>
    <w:p w:rsidR="00936CC1" w:rsidRPr="0007550D" w:rsidRDefault="00936CC1" w:rsidP="00626522">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Танцы и пляски. «Вальс», муз. Е. Макарова; «Полька», муз. П. Чайковского; «Менуэт</w:t>
      </w:r>
      <w:r w:rsidR="00AD0A81" w:rsidRPr="0007550D">
        <w:rPr>
          <w:rFonts w:ascii="Times New Roman" w:eastAsia="Arial" w:hAnsi="Times New Roman" w:cs="Times New Roman"/>
          <w:sz w:val="24"/>
          <w:szCs w:val="24"/>
          <w:lang w:eastAsia="ru-RU"/>
        </w:rPr>
        <w:t>», муз</w:t>
      </w:r>
      <w:r w:rsidRPr="0007550D">
        <w:rPr>
          <w:rFonts w:ascii="Times New Roman" w:eastAsia="Arial" w:hAnsi="Times New Roman" w:cs="Times New Roman"/>
          <w:sz w:val="24"/>
          <w:szCs w:val="24"/>
          <w:lang w:eastAsia="ru-RU"/>
        </w:rPr>
        <w:t>. С. Майкапара; «Вальс», муз. Г. Бахман; «Яблочко», муз. Р. Глиэра (из балета «Красный мак»); «Тачанка», муз. К. Листова.</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Характерные танцы. «Танец снежинок», муз. А. Жилина; «Выход к пляске медвежат</w:t>
      </w:r>
      <w:r w:rsidR="00AD0A81" w:rsidRPr="0007550D">
        <w:rPr>
          <w:rFonts w:ascii="Times New Roman" w:eastAsia="Arial" w:hAnsi="Times New Roman" w:cs="Times New Roman"/>
          <w:sz w:val="24"/>
          <w:szCs w:val="24"/>
          <w:lang w:eastAsia="ru-RU"/>
        </w:rPr>
        <w:t>», муз</w:t>
      </w:r>
      <w:r w:rsidRPr="0007550D">
        <w:rPr>
          <w:rFonts w:ascii="Times New Roman" w:eastAsia="Arial" w:hAnsi="Times New Roman" w:cs="Times New Roman"/>
          <w:sz w:val="24"/>
          <w:szCs w:val="24"/>
          <w:lang w:eastAsia="ru-RU"/>
        </w:rPr>
        <w:t>. М. Красева.</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Хороводы. «Зимний праздник», муз. М. Старокадомского; «Под Новый год», муз. Е. За-рицкой; «К нам приходит Новый год», муз. В. Герчик, сл. З. Петровой.</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Музыкальные игры</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Игры. «Зайцы и лиса», «Кот и мыши», муз. Т. Ломовой.</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Произведения. Игры с пением. «Метелица», «Ой, вставала я ранешенько»,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песни; «Ищи», муз. Т. Ломовой; «Как на тоненький ледок»,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песня.</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Март / апрель / май</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Слушание</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«Песня жаворонка», муз. П. Чайковского; «Пляска птиц», муз.</w:t>
      </w:r>
    </w:p>
    <w:p w:rsidR="00936CC1" w:rsidRPr="0007550D" w:rsidRDefault="00936CC1" w:rsidP="00D828A4">
      <w:pPr>
        <w:numPr>
          <w:ilvl w:val="0"/>
          <w:numId w:val="4"/>
        </w:numPr>
        <w:tabs>
          <w:tab w:val="left" w:pos="599"/>
        </w:tabs>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Римского-Корсакова (из оперы «Снегурочка»); «Рассвет на Москве-реке», муз. М. Мусоргского (вступление к опере «Хованщина»); «Грустная песня», «Старинный танец», «Весна и осень», муз. Г. Свиридова; «Весна» из цикла «Времена года» А. Вивальди; Органная токката ре минор И. С. Баха.</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Пение</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Упражнения на развитие слуха и голоса. «В школу», муз. Е. Тиличеевой, сл. М. Долино-ва; «Котя-коток», «Колыбельная», «Горошина», муз. В. Карасевой.</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Песни. «Пришла весна», муз. З. Левиной, сл. Л. Некрасовой; «Веснянка», укр. </w:t>
      </w:r>
      <w:r w:rsidR="00AD0A81" w:rsidRPr="0007550D">
        <w:rPr>
          <w:rFonts w:ascii="Times New Roman" w:eastAsia="Arial" w:hAnsi="Times New Roman" w:cs="Times New Roman"/>
          <w:sz w:val="24"/>
          <w:szCs w:val="24"/>
          <w:lang w:eastAsia="ru-RU"/>
        </w:rPr>
        <w:t>нар. песня</w:t>
      </w:r>
      <w:r w:rsidRPr="0007550D">
        <w:rPr>
          <w:rFonts w:ascii="Times New Roman" w:eastAsia="Arial" w:hAnsi="Times New Roman" w:cs="Times New Roman"/>
          <w:sz w:val="24"/>
          <w:szCs w:val="24"/>
          <w:lang w:eastAsia="ru-RU"/>
        </w:rPr>
        <w:t xml:space="preserve">, обраб. Г. Лобачева; «Спят деревья на опушке», муз. М. Иорданского, сл. И. Чер-ницкой; «Во поле береза стояла»,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песня, обраб. Н. Римского-Корсакова; «Я хочу учиться», муз. A. Долуханяна, сл. З. Петровой; «До свиданья, детский сад», муз. Ю. Слонова, сл. B. Малкова; «Мы теперь ученики», муз. Г. Струве; «Праздник Победы», муз. М. Парцхаладзе; «Урок», муз. Т. Попатенко.</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Песенное творчество</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«Весной», муз. Г. Зингера; «Тихая песенка», «Громкая песенка», муз.</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Г. Струве.</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Музыкально-ритмические движения</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Упражнения. Потопаем-покружимся: «Ах, улица, улица широкая»,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w:t>
      </w:r>
      <w:r w:rsidR="00AD0A81" w:rsidRPr="0007550D">
        <w:rPr>
          <w:rFonts w:ascii="Times New Roman" w:eastAsia="Arial" w:hAnsi="Times New Roman" w:cs="Times New Roman"/>
          <w:sz w:val="24"/>
          <w:szCs w:val="24"/>
          <w:lang w:eastAsia="ru-RU"/>
        </w:rPr>
        <w:t>мелодия, обраб</w:t>
      </w:r>
      <w:r w:rsidRPr="0007550D">
        <w:rPr>
          <w:rFonts w:ascii="Times New Roman" w:eastAsia="Arial" w:hAnsi="Times New Roman" w:cs="Times New Roman"/>
          <w:sz w:val="24"/>
          <w:szCs w:val="24"/>
          <w:lang w:eastAsia="ru-RU"/>
        </w:rPr>
        <w:t xml:space="preserve">. Т. Ломовой; полоскать платочки: «Ой, утушка луговая»,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мелодия, обраб. Т. Ломовой; «Упражнение с цветами», муз. Т. Ломовой; «Упражнение с </w:t>
      </w:r>
      <w:r w:rsidR="00AD0A81" w:rsidRPr="0007550D">
        <w:rPr>
          <w:rFonts w:ascii="Times New Roman" w:eastAsia="Arial" w:hAnsi="Times New Roman" w:cs="Times New Roman"/>
          <w:sz w:val="24"/>
          <w:szCs w:val="24"/>
          <w:lang w:eastAsia="ru-RU"/>
        </w:rPr>
        <w:t>флажками</w:t>
      </w:r>
      <w:r w:rsidRPr="0007550D">
        <w:rPr>
          <w:rFonts w:ascii="Times New Roman" w:eastAsia="Arial" w:hAnsi="Times New Roman" w:cs="Times New Roman"/>
          <w:sz w:val="24"/>
          <w:szCs w:val="24"/>
          <w:lang w:eastAsia="ru-RU"/>
        </w:rPr>
        <w:t xml:space="preserve">», нем. </w:t>
      </w:r>
      <w:r w:rsidR="00AD0A81" w:rsidRPr="0007550D">
        <w:rPr>
          <w:rFonts w:ascii="Times New Roman" w:eastAsia="Arial" w:hAnsi="Times New Roman" w:cs="Times New Roman"/>
          <w:sz w:val="24"/>
          <w:szCs w:val="24"/>
          <w:lang w:eastAsia="ru-RU"/>
        </w:rPr>
        <w:t>нар. танцевальная</w:t>
      </w:r>
      <w:r w:rsidRPr="0007550D">
        <w:rPr>
          <w:rFonts w:ascii="Times New Roman" w:eastAsia="Arial" w:hAnsi="Times New Roman" w:cs="Times New Roman"/>
          <w:sz w:val="24"/>
          <w:szCs w:val="24"/>
          <w:lang w:eastAsia="ru-RU"/>
        </w:rPr>
        <w:t xml:space="preserve"> мелодия.</w:t>
      </w:r>
    </w:p>
    <w:p w:rsidR="00936CC1" w:rsidRPr="0007550D" w:rsidRDefault="00936CC1"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Этюды. Показывай направление («Марш», муз. Д. Кабалевского); каждая пара пляшетпо-своему («Ах ты, береза»,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мелодия); «Попрыгунья», «Упрямец», муз. Г. Свиридова.</w:t>
      </w:r>
    </w:p>
    <w:p w:rsidR="00936CC1" w:rsidRPr="0007550D" w:rsidRDefault="00936CC1" w:rsidP="00626522">
      <w:pPr>
        <w:spacing w:after="0" w:line="240" w:lineRule="auto"/>
        <w:ind w:firstLine="709"/>
        <w:contextualSpacing/>
        <w:rPr>
          <w:rFonts w:ascii="Times New Roman" w:eastAsia="Arial" w:hAnsi="Times New Roman" w:cs="Times New Roman"/>
          <w:sz w:val="24"/>
          <w:szCs w:val="24"/>
        </w:rPr>
      </w:pPr>
      <w:r w:rsidRPr="0007550D">
        <w:rPr>
          <w:rFonts w:ascii="Times New Roman" w:eastAsia="Arial" w:hAnsi="Times New Roman" w:cs="Times New Roman"/>
          <w:sz w:val="24"/>
          <w:szCs w:val="24"/>
        </w:rPr>
        <w:t>Танцы и пляски. «Мазурка», муз. Г. Венявского; «Каблу</w:t>
      </w:r>
      <w:r w:rsidR="00626522">
        <w:rPr>
          <w:rFonts w:ascii="Times New Roman" w:eastAsia="Arial" w:hAnsi="Times New Roman" w:cs="Times New Roman"/>
          <w:sz w:val="24"/>
          <w:szCs w:val="24"/>
        </w:rPr>
        <w:t xml:space="preserve">чки», </w:t>
      </w:r>
      <w:r w:rsidR="00AD0A81">
        <w:rPr>
          <w:rFonts w:ascii="Times New Roman" w:eastAsia="Arial" w:hAnsi="Times New Roman" w:cs="Times New Roman"/>
          <w:sz w:val="24"/>
          <w:szCs w:val="24"/>
        </w:rPr>
        <w:t>рус. нар</w:t>
      </w:r>
      <w:r w:rsidR="00626522">
        <w:rPr>
          <w:rFonts w:ascii="Times New Roman" w:eastAsia="Arial" w:hAnsi="Times New Roman" w:cs="Times New Roman"/>
          <w:sz w:val="24"/>
          <w:szCs w:val="24"/>
        </w:rPr>
        <w:t xml:space="preserve">. мелодия, обраб. Е. </w:t>
      </w:r>
      <w:r w:rsidRPr="0007550D">
        <w:rPr>
          <w:rFonts w:ascii="Times New Roman" w:eastAsia="Arial" w:hAnsi="Times New Roman" w:cs="Times New Roman"/>
          <w:sz w:val="24"/>
          <w:szCs w:val="24"/>
          <w:lang w:eastAsia="ru-RU"/>
        </w:rPr>
        <w:t xml:space="preserve">Адлера; «Прялица»,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мелодия, обраб. Т. Ломовой; «Русская пляска с ложками», «А я по лугу», «Полянка»,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мелодии; «Посеяли девки лен», рус. нар. песни; «Сударушка», рус. нар. мелодия, обраб. Ю. Слонова; «Кадриль с </w:t>
      </w:r>
      <w:r w:rsidR="00AD0A81" w:rsidRPr="0007550D">
        <w:rPr>
          <w:rFonts w:ascii="Times New Roman" w:eastAsia="Arial" w:hAnsi="Times New Roman" w:cs="Times New Roman"/>
          <w:sz w:val="24"/>
          <w:szCs w:val="24"/>
          <w:lang w:eastAsia="ru-RU"/>
        </w:rPr>
        <w:t>ложками</w:t>
      </w:r>
      <w:r w:rsidRPr="0007550D">
        <w:rPr>
          <w:rFonts w:ascii="Times New Roman" w:eastAsia="Arial" w:hAnsi="Times New Roman" w:cs="Times New Roman"/>
          <w:sz w:val="24"/>
          <w:szCs w:val="24"/>
          <w:lang w:eastAsia="ru-RU"/>
        </w:rPr>
        <w:t xml:space="preserve">»,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мелодия, обраб. Е. Туманяна.</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Характерные танцы. «Матрешки», муз. Ю. Слонова, сл. Л. Некрасовой.</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Хороводы. «Во поле береза стояла»,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песня, обраб. Н. Римского-Корсакова.</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Музыкальные игры</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Игры. «Кто скорей?», муз. М. Шварца; «Игра с погремушками», муз. Ф. </w:t>
      </w:r>
      <w:r w:rsidR="00AD0A81" w:rsidRPr="0007550D">
        <w:rPr>
          <w:rFonts w:ascii="Times New Roman" w:eastAsia="Arial" w:hAnsi="Times New Roman" w:cs="Times New Roman"/>
          <w:sz w:val="24"/>
          <w:szCs w:val="24"/>
          <w:lang w:eastAsia="ru-RU"/>
        </w:rPr>
        <w:t>Шуберта «</w:t>
      </w:r>
      <w:r w:rsidRPr="0007550D">
        <w:rPr>
          <w:rFonts w:ascii="Times New Roman" w:eastAsia="Arial" w:hAnsi="Times New Roman" w:cs="Times New Roman"/>
          <w:sz w:val="24"/>
          <w:szCs w:val="24"/>
          <w:lang w:eastAsia="ru-RU"/>
        </w:rPr>
        <w:t>Экоссез».</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Игры с пением. «Сеяли девушки», обраб. И. Кишко; «Тень-тень», муз. В. Калиннико-ва; «Со вьюном я хожу»,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песня, обраб. А. Гречанинова; «Земелюшка-чернозем»,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песня; «Савка и Гришка», белорус. нар. песня.</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1E4038" w:rsidRDefault="00936CC1" w:rsidP="0007550D">
      <w:pPr>
        <w:spacing w:after="0" w:line="240" w:lineRule="auto"/>
        <w:ind w:firstLine="709"/>
        <w:contextualSpacing/>
        <w:rPr>
          <w:rFonts w:ascii="Times New Roman" w:eastAsiaTheme="minorEastAsia" w:hAnsi="Times New Roman" w:cs="Times New Roman"/>
          <w:b/>
          <w:sz w:val="24"/>
          <w:szCs w:val="24"/>
          <w:lang w:eastAsia="ru-RU"/>
        </w:rPr>
      </w:pPr>
      <w:r w:rsidRPr="001E4038">
        <w:rPr>
          <w:rFonts w:ascii="Times New Roman" w:eastAsia="Arial" w:hAnsi="Times New Roman" w:cs="Times New Roman"/>
          <w:b/>
          <w:sz w:val="24"/>
          <w:szCs w:val="24"/>
          <w:lang w:eastAsia="ru-RU"/>
        </w:rPr>
        <w:t>Июнь / июль / август</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Слушание</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Произведения. «На гармонике» из альбома «Бусинки» А. Гречанинова и другие </w:t>
      </w:r>
      <w:r w:rsidR="00AD0A81" w:rsidRPr="0007550D">
        <w:rPr>
          <w:rFonts w:ascii="Times New Roman" w:eastAsia="Arial" w:hAnsi="Times New Roman" w:cs="Times New Roman"/>
          <w:sz w:val="24"/>
          <w:szCs w:val="24"/>
          <w:lang w:eastAsia="ru-RU"/>
        </w:rPr>
        <w:t>произведения</w:t>
      </w:r>
      <w:r w:rsidRPr="0007550D">
        <w:rPr>
          <w:rFonts w:ascii="Times New Roman" w:eastAsia="Arial" w:hAnsi="Times New Roman" w:cs="Times New Roman"/>
          <w:sz w:val="24"/>
          <w:szCs w:val="24"/>
          <w:lang w:eastAsia="ru-RU"/>
        </w:rPr>
        <w:t xml:space="preserve"> из детских альбомов фортепианных пьес (по выбору музыкального руководителя); «Менуэт» из детского альбома «Бирюльки» С. Майкапара; «Ромашковая Русь», «Незабудковая гжель», «Свирель да рожок», «Палех» и «Наша хохлома», муз. Ю. Чичкова (сб. «Ромашковая Русь»); «Лето» из цикла «Времена года» А. Вивальди.</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Пение</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Упражнения на развитие слуха и голоса. «Качели», муз. Е. Тиличеевой, сл. М. </w:t>
      </w:r>
      <w:r w:rsidR="00AD0A81" w:rsidRPr="0007550D">
        <w:rPr>
          <w:rFonts w:ascii="Times New Roman" w:eastAsia="Arial" w:hAnsi="Times New Roman" w:cs="Times New Roman"/>
          <w:sz w:val="24"/>
          <w:szCs w:val="24"/>
          <w:lang w:eastAsia="ru-RU"/>
        </w:rPr>
        <w:t>Долинова; «</w:t>
      </w:r>
      <w:r w:rsidRPr="0007550D">
        <w:rPr>
          <w:rFonts w:ascii="Times New Roman" w:eastAsia="Arial" w:hAnsi="Times New Roman" w:cs="Times New Roman"/>
          <w:sz w:val="24"/>
          <w:szCs w:val="24"/>
          <w:lang w:eastAsia="ru-RU"/>
        </w:rPr>
        <w:t xml:space="preserve">А я по лугу»,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мелодия; «Скок-скок, поскок», рус. нар. песня; «Огород», муз. В. Карасевой; «Вальс», «Чепуха», «Балалайка», муз. Е. Тиличеевой, сл. Н. </w:t>
      </w:r>
      <w:r w:rsidR="00AD0A81" w:rsidRPr="0007550D">
        <w:rPr>
          <w:rFonts w:ascii="Times New Roman" w:eastAsia="Arial" w:hAnsi="Times New Roman" w:cs="Times New Roman"/>
          <w:sz w:val="24"/>
          <w:szCs w:val="24"/>
          <w:lang w:eastAsia="ru-RU"/>
        </w:rPr>
        <w:t>Найденовой</w:t>
      </w:r>
      <w:r w:rsidRPr="0007550D">
        <w:rPr>
          <w:rFonts w:ascii="Times New Roman" w:eastAsia="Arial" w:hAnsi="Times New Roman" w:cs="Times New Roman"/>
          <w:sz w:val="24"/>
          <w:szCs w:val="24"/>
          <w:lang w:eastAsia="ru-RU"/>
        </w:rPr>
        <w:t>.</w:t>
      </w:r>
    </w:p>
    <w:p w:rsidR="00936CC1" w:rsidRPr="0007550D" w:rsidRDefault="00936CC1"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Песни. «Летние цветы», муз. Е. Тиличеевой, сл. Л. Некрасовой; «Как пошли наши </w:t>
      </w:r>
      <w:r w:rsidR="00AD0A81" w:rsidRPr="0007550D">
        <w:rPr>
          <w:rFonts w:ascii="Times New Roman" w:eastAsia="Arial" w:hAnsi="Times New Roman" w:cs="Times New Roman"/>
          <w:sz w:val="24"/>
          <w:szCs w:val="24"/>
          <w:lang w:eastAsia="ru-RU"/>
        </w:rPr>
        <w:t>подружки</w:t>
      </w:r>
      <w:r w:rsidRPr="0007550D">
        <w:rPr>
          <w:rFonts w:ascii="Times New Roman" w:eastAsia="Arial" w:hAnsi="Times New Roman" w:cs="Times New Roman"/>
          <w:sz w:val="24"/>
          <w:szCs w:val="24"/>
          <w:lang w:eastAsia="ru-RU"/>
        </w:rPr>
        <w:t xml:space="preserve">»,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песня; «Про козлика», муз. Г. Струве; «На мосточке», муз. А. </w:t>
      </w:r>
      <w:r w:rsidR="00AD0A81" w:rsidRPr="0007550D">
        <w:rPr>
          <w:rFonts w:ascii="Times New Roman" w:eastAsia="Arial" w:hAnsi="Times New Roman" w:cs="Times New Roman"/>
          <w:sz w:val="24"/>
          <w:szCs w:val="24"/>
          <w:lang w:eastAsia="ru-RU"/>
        </w:rPr>
        <w:t>Филиппенко</w:t>
      </w:r>
      <w:r w:rsidRPr="0007550D">
        <w:rPr>
          <w:rFonts w:ascii="Times New Roman" w:eastAsia="Arial" w:hAnsi="Times New Roman" w:cs="Times New Roman"/>
          <w:sz w:val="24"/>
          <w:szCs w:val="24"/>
          <w:lang w:eastAsia="ru-RU"/>
        </w:rPr>
        <w:t>; «Песня о Москве», муз. Г. Свиридова; «Кто придумал песенку», муз.</w:t>
      </w:r>
    </w:p>
    <w:p w:rsidR="00936CC1" w:rsidRPr="0007550D" w:rsidRDefault="00936CC1" w:rsidP="00626522">
      <w:pPr>
        <w:spacing w:after="0" w:line="240" w:lineRule="auto"/>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 Льва-Компанейца.</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Песенное творчество</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«Медленная песенка», «Быстрая песенка», муз. Г. Струве.</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Музыкально-ритмические движения</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Упражнения. «Упражнение с кубиками», муз. С. Соснина; «Погремушки», муз. Т. Виль-корейской; «Упражнение с мячами», «Скакалки», муз. А. Петрова; «Упражнение</w:t>
      </w:r>
    </w:p>
    <w:p w:rsidR="00936CC1" w:rsidRPr="0007550D" w:rsidRDefault="00936CC1" w:rsidP="00D828A4">
      <w:pPr>
        <w:numPr>
          <w:ilvl w:val="0"/>
          <w:numId w:val="5"/>
        </w:numPr>
        <w:tabs>
          <w:tab w:val="left" w:pos="533"/>
        </w:tabs>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лентой» (</w:t>
      </w:r>
      <w:r w:rsidR="00AD0A81" w:rsidRPr="0007550D">
        <w:rPr>
          <w:rFonts w:ascii="Times New Roman" w:eastAsia="Arial" w:hAnsi="Times New Roman" w:cs="Times New Roman"/>
          <w:sz w:val="24"/>
          <w:szCs w:val="24"/>
          <w:lang w:eastAsia="ru-RU"/>
        </w:rPr>
        <w:t>швед. нар</w:t>
      </w:r>
      <w:r w:rsidRPr="0007550D">
        <w:rPr>
          <w:rFonts w:ascii="Times New Roman" w:eastAsia="Arial" w:hAnsi="Times New Roman" w:cs="Times New Roman"/>
          <w:sz w:val="24"/>
          <w:szCs w:val="24"/>
          <w:lang w:eastAsia="ru-RU"/>
        </w:rPr>
        <w:t>. мелодия, обраб. Л. Вишкарева); «Упражнение с лентой» («Игровая», муз. И. Кишко).</w:t>
      </w:r>
    </w:p>
    <w:p w:rsidR="00936CC1" w:rsidRPr="0007550D" w:rsidRDefault="00936CC1" w:rsidP="0007550D">
      <w:pPr>
        <w:spacing w:after="0" w:line="240" w:lineRule="auto"/>
        <w:ind w:firstLine="709"/>
        <w:contextualSpacing/>
        <w:rPr>
          <w:rFonts w:ascii="Times New Roman" w:eastAsiaTheme="minorEastAsia" w:hAnsi="Times New Roman" w:cs="Times New Roman"/>
          <w:sz w:val="24"/>
          <w:szCs w:val="24"/>
          <w:lang w:eastAsia="ru-RU"/>
        </w:rPr>
      </w:pP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Этюды. «Лягушки и аисты», муз. В. Витлина; «Пляска бабочек», муз. Е. Тиличеевой.</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Танцы и пляски. «Плясовая», муз. Т. Ломовой; «Уж я колышки тешу»,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w:t>
      </w:r>
      <w:r w:rsidR="00AD0A81" w:rsidRPr="0007550D">
        <w:rPr>
          <w:rFonts w:ascii="Times New Roman" w:eastAsia="Arial" w:hAnsi="Times New Roman" w:cs="Times New Roman"/>
          <w:sz w:val="24"/>
          <w:szCs w:val="24"/>
          <w:lang w:eastAsia="ru-RU"/>
        </w:rPr>
        <w:t>песня, обраб</w:t>
      </w:r>
      <w:r w:rsidRPr="0007550D">
        <w:rPr>
          <w:rFonts w:ascii="Times New Roman" w:eastAsia="Arial" w:hAnsi="Times New Roman" w:cs="Times New Roman"/>
          <w:sz w:val="24"/>
          <w:szCs w:val="24"/>
          <w:lang w:eastAsia="ru-RU"/>
        </w:rPr>
        <w:t>. Е. Тиличеевой; «Тачанка», муз. К. Листова; «Вальс», муз. Ф. Шуберта; «</w:t>
      </w:r>
      <w:r w:rsidR="00AD0A81" w:rsidRPr="0007550D">
        <w:rPr>
          <w:rFonts w:ascii="Times New Roman" w:eastAsia="Arial" w:hAnsi="Times New Roman" w:cs="Times New Roman"/>
          <w:sz w:val="24"/>
          <w:szCs w:val="24"/>
          <w:lang w:eastAsia="ru-RU"/>
        </w:rPr>
        <w:t>Пошла</w:t>
      </w:r>
      <w:r w:rsidRPr="0007550D">
        <w:rPr>
          <w:rFonts w:ascii="Times New Roman" w:eastAsia="Arial" w:hAnsi="Times New Roman" w:cs="Times New Roman"/>
          <w:sz w:val="24"/>
          <w:szCs w:val="24"/>
          <w:lang w:eastAsia="ru-RU"/>
        </w:rPr>
        <w:t xml:space="preserve"> млада», «Всем, Надюша, расскажи», «Посеяли девки лен»,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песни; «Сударушка», рус. нар. мелодия, обраб. Ю. Слонова; «Барыня»,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песня, обраб. В. Кикто; «Пойду ль, выйду ль я»,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мелодия.</w:t>
      </w:r>
    </w:p>
    <w:p w:rsidR="00936CC1" w:rsidRPr="0007550D" w:rsidRDefault="00936CC1"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Характерные танцы. «Веселый слоник», муз. В. Комарова.</w:t>
      </w:r>
    </w:p>
    <w:p w:rsidR="001C4A5A" w:rsidRPr="00626522" w:rsidRDefault="00936CC1" w:rsidP="00626522">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Хороводы. «Во саду ли, в огороде», </w:t>
      </w:r>
      <w:r w:rsidR="00AD0A81" w:rsidRPr="0007550D">
        <w:rPr>
          <w:rFonts w:ascii="Times New Roman" w:eastAsia="Arial" w:hAnsi="Times New Roman" w:cs="Times New Roman"/>
          <w:sz w:val="24"/>
          <w:szCs w:val="24"/>
          <w:lang w:eastAsia="ru-RU"/>
        </w:rPr>
        <w:t>рус. нар</w:t>
      </w:r>
      <w:r w:rsidR="00626522">
        <w:rPr>
          <w:rFonts w:ascii="Times New Roman" w:eastAsia="Arial" w:hAnsi="Times New Roman" w:cs="Times New Roman"/>
          <w:sz w:val="24"/>
          <w:szCs w:val="24"/>
          <w:lang w:eastAsia="ru-RU"/>
        </w:rPr>
        <w:t>. мелодия, обраб. И. Арсеева.</w:t>
      </w:r>
    </w:p>
    <w:p w:rsidR="00936CC1" w:rsidRPr="0007550D" w:rsidRDefault="001C4A5A" w:rsidP="0007550D">
      <w:pPr>
        <w:spacing w:after="0" w:line="240" w:lineRule="auto"/>
        <w:ind w:firstLine="709"/>
        <w:contextualSpacing/>
        <w:rPr>
          <w:rFonts w:ascii="Times New Roman" w:eastAsia="Arial" w:hAnsi="Times New Roman" w:cs="Times New Roman"/>
          <w:sz w:val="24"/>
          <w:szCs w:val="24"/>
        </w:rPr>
      </w:pPr>
      <w:r w:rsidRPr="0007550D">
        <w:rPr>
          <w:rFonts w:ascii="Times New Roman" w:eastAsia="Arial" w:hAnsi="Times New Roman" w:cs="Times New Roman"/>
          <w:sz w:val="24"/>
          <w:szCs w:val="24"/>
        </w:rPr>
        <w:t>Музыкальные игры</w:t>
      </w:r>
    </w:p>
    <w:p w:rsidR="00C56E00" w:rsidRPr="0007550D" w:rsidRDefault="00C56E00" w:rsidP="00626522">
      <w:pPr>
        <w:spacing w:after="0" w:line="240" w:lineRule="auto"/>
        <w:ind w:firstLine="709"/>
        <w:contextualSpacing/>
        <w:jc w:val="center"/>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Игры. «Звероловы и звери», муз. Е. Тиличеевой; «Поездка», «Прогулка», муз. М. </w:t>
      </w:r>
      <w:r w:rsidR="00AD0A81" w:rsidRPr="0007550D">
        <w:rPr>
          <w:rFonts w:ascii="Times New Roman" w:eastAsia="Arial" w:hAnsi="Times New Roman" w:cs="Times New Roman"/>
          <w:sz w:val="24"/>
          <w:szCs w:val="24"/>
          <w:lang w:eastAsia="ru-RU"/>
        </w:rPr>
        <w:t>Кусс (</w:t>
      </w:r>
      <w:r w:rsidRPr="0007550D">
        <w:rPr>
          <w:rFonts w:ascii="Times New Roman" w:eastAsia="Arial" w:hAnsi="Times New Roman" w:cs="Times New Roman"/>
          <w:sz w:val="24"/>
          <w:szCs w:val="24"/>
          <w:lang w:eastAsia="ru-RU"/>
        </w:rPr>
        <w:t xml:space="preserve">к игре «Поезд»); «Пастух и козлята»,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песня, обраб. В. Трутовского.</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Игры с пением. «Уж как по мосту-мосточку», «Как у наших у ворот», «Камаринская</w:t>
      </w:r>
      <w:r w:rsidR="00AD0A81" w:rsidRPr="0007550D">
        <w:rPr>
          <w:rFonts w:ascii="Times New Roman" w:eastAsia="Arial" w:hAnsi="Times New Roman" w:cs="Times New Roman"/>
          <w:sz w:val="24"/>
          <w:szCs w:val="24"/>
          <w:lang w:eastAsia="ru-RU"/>
        </w:rPr>
        <w:t>», обраб</w:t>
      </w:r>
      <w:r w:rsidRPr="0007550D">
        <w:rPr>
          <w:rFonts w:ascii="Times New Roman" w:eastAsia="Arial" w:hAnsi="Times New Roman" w:cs="Times New Roman"/>
          <w:sz w:val="24"/>
          <w:szCs w:val="24"/>
          <w:lang w:eastAsia="ru-RU"/>
        </w:rPr>
        <w:t xml:space="preserve">. А. Быканова; «Зайчик», «Медведюшка»,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песни, обраб. М. Красева; «Журавель», укр. </w:t>
      </w:r>
      <w:r w:rsidR="00AD0A81" w:rsidRPr="0007550D">
        <w:rPr>
          <w:rFonts w:ascii="Times New Roman" w:eastAsia="Arial" w:hAnsi="Times New Roman" w:cs="Times New Roman"/>
          <w:sz w:val="24"/>
          <w:szCs w:val="24"/>
          <w:lang w:eastAsia="ru-RU"/>
        </w:rPr>
        <w:t>нар. песня</w:t>
      </w:r>
      <w:r w:rsidRPr="0007550D">
        <w:rPr>
          <w:rFonts w:ascii="Times New Roman" w:eastAsia="Arial" w:hAnsi="Times New Roman" w:cs="Times New Roman"/>
          <w:sz w:val="24"/>
          <w:szCs w:val="24"/>
          <w:lang w:eastAsia="ru-RU"/>
        </w:rPr>
        <w:t>; «Игра с флажками», муз. Ю. Чичкова.</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В течение года</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Музыкально-дидактические игры</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Развитие звуковысотного слуха. «Три поросенка», «Подумай, отгадай», «Звуки разныебывают», «Веселые Петрушки».</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Развитие чувства ритма. «Прогулка в парк», «Выполни задание», «Определи по ритму».</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Развитие тембрового слуха. «Угадай, на чем играю»,</w:t>
      </w:r>
      <w:r w:rsidR="001E4038">
        <w:rPr>
          <w:rFonts w:ascii="Times New Roman" w:eastAsia="Arial" w:hAnsi="Times New Roman" w:cs="Times New Roman"/>
          <w:sz w:val="24"/>
          <w:szCs w:val="24"/>
          <w:lang w:eastAsia="ru-RU"/>
        </w:rPr>
        <w:t xml:space="preserve"> «Рассказ музыкального инструмен</w:t>
      </w:r>
      <w:r w:rsidRPr="0007550D">
        <w:rPr>
          <w:rFonts w:ascii="Times New Roman" w:eastAsia="Arial" w:hAnsi="Times New Roman" w:cs="Times New Roman"/>
          <w:sz w:val="24"/>
          <w:szCs w:val="24"/>
          <w:lang w:eastAsia="ru-RU"/>
        </w:rPr>
        <w:t>та», «Музыкальный домик».</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Развитие диатонического слуха. «Громко-тихо </w:t>
      </w:r>
      <w:r w:rsidR="001E4038">
        <w:rPr>
          <w:rFonts w:ascii="Times New Roman" w:eastAsia="Arial" w:hAnsi="Times New Roman" w:cs="Times New Roman"/>
          <w:sz w:val="24"/>
          <w:szCs w:val="24"/>
          <w:lang w:eastAsia="ru-RU"/>
        </w:rPr>
        <w:t>запоем», «Звенящие колокольчики</w:t>
      </w:r>
      <w:r w:rsidRPr="0007550D">
        <w:rPr>
          <w:rFonts w:ascii="Times New Roman" w:eastAsia="Arial" w:hAnsi="Times New Roman" w:cs="Times New Roman"/>
          <w:sz w:val="24"/>
          <w:szCs w:val="24"/>
          <w:lang w:eastAsia="ru-RU"/>
        </w:rPr>
        <w:t>».</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Развитие восприятия музыки. «На лугу», «Песня — танец — марш», «Времена года»,</w:t>
      </w:r>
      <w:r w:rsidR="001E4038">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«Наши любимые произведения».</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Развитие музыкальной памяти. «Назови композитора», «Угадай песню», «Повторимелодию», «Узнай произведение».</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Инсценировки и музыкальные спектакли</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Произведения. «Как у наших у ворот»,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мелодия, обр. В. Агафонникова; «Как натоненький ледок», рус. нар. песня; «На зеленом лугу», рус. нар. мелодия; «Заинька, выходи», рус. нар. песня, обраб. Е. Тиличеевой; «Комара женить мы будем», «Со вьюном я хожу»,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песни, обраб. В. Агафонникова; «Новогодний бал», «Под сенью дружных муз», «Золушка», авт. Т. Коренева, «Муха-цокотуха» (опера-игра по мотивам сказки К. Чуковского), муз. М. Красева.</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Развитие танцевально-игрового творчества</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Произведения. «Полька», муз. Ю. Чичкова; «Танец медведя и медвежат» («Медведь</w:t>
      </w:r>
      <w:r w:rsidR="00AD0A81" w:rsidRPr="0007550D">
        <w:rPr>
          <w:rFonts w:ascii="Times New Roman" w:eastAsia="Arial" w:hAnsi="Times New Roman" w:cs="Times New Roman"/>
          <w:sz w:val="24"/>
          <w:szCs w:val="24"/>
          <w:lang w:eastAsia="ru-RU"/>
        </w:rPr>
        <w:t>», муз</w:t>
      </w:r>
      <w:r w:rsidRPr="0007550D">
        <w:rPr>
          <w:rFonts w:ascii="Times New Roman" w:eastAsia="Arial" w:hAnsi="Times New Roman" w:cs="Times New Roman"/>
          <w:sz w:val="24"/>
          <w:szCs w:val="24"/>
          <w:lang w:eastAsia="ru-RU"/>
        </w:rPr>
        <w:t xml:space="preserve">. Г. Галинина); «Уж я колышки тешу»,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песня, обраб. Е. Тиличеевой; «Хожу я по улице»,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песня, обраб. А. Б. Дюбюк; «Зимний праздник», муз.</w:t>
      </w:r>
      <w:r w:rsidR="00626522">
        <w:rPr>
          <w:rFonts w:ascii="Times New Roman" w:eastAsiaTheme="minorEastAsia" w:hAnsi="Times New Roman" w:cs="Times New Roman"/>
          <w:sz w:val="24"/>
          <w:szCs w:val="24"/>
          <w:lang w:eastAsia="ru-RU"/>
        </w:rPr>
        <w:t xml:space="preserve"> М. </w:t>
      </w:r>
      <w:r w:rsidRPr="0007550D">
        <w:rPr>
          <w:rFonts w:ascii="Times New Roman" w:eastAsia="Arial" w:hAnsi="Times New Roman" w:cs="Times New Roman"/>
          <w:sz w:val="24"/>
          <w:szCs w:val="24"/>
          <w:lang w:eastAsia="ru-RU"/>
        </w:rPr>
        <w:t xml:space="preserve">Старокадомского; «Вальс», муз. Е. Макарова; «Тачанка», муз. К. Листова; «Два петуха», муз. С. Разоренова; «Вышли куклы танцевать», муз. В. Витлина; «Полька», латв. </w:t>
      </w:r>
      <w:r w:rsidR="00AD0A81" w:rsidRPr="0007550D">
        <w:rPr>
          <w:rFonts w:ascii="Times New Roman" w:eastAsia="Arial" w:hAnsi="Times New Roman" w:cs="Times New Roman"/>
          <w:sz w:val="24"/>
          <w:szCs w:val="24"/>
          <w:lang w:eastAsia="ru-RU"/>
        </w:rPr>
        <w:t>нар. мелодия</w:t>
      </w:r>
      <w:r w:rsidRPr="0007550D">
        <w:rPr>
          <w:rFonts w:ascii="Times New Roman" w:eastAsia="Arial" w:hAnsi="Times New Roman" w:cs="Times New Roman"/>
          <w:sz w:val="24"/>
          <w:szCs w:val="24"/>
          <w:lang w:eastAsia="ru-RU"/>
        </w:rPr>
        <w:t xml:space="preserve">, обраб. А. Жилинского; «Русский перепляс»,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песня, обраб. К. </w:t>
      </w:r>
      <w:r w:rsidRPr="0007550D">
        <w:rPr>
          <w:rFonts w:ascii="Times New Roman" w:eastAsia="Arial" w:hAnsi="Times New Roman" w:cs="Times New Roman"/>
          <w:sz w:val="24"/>
          <w:szCs w:val="24"/>
          <w:lang w:eastAsia="ru-RU"/>
        </w:rPr>
        <w:lastRenderedPageBreak/>
        <w:t xml:space="preserve">Волкова; «Потерялся львенок», муз. В. Энке, сл. В. Лапина; «Черная </w:t>
      </w:r>
      <w:r w:rsidR="00AD0A81" w:rsidRPr="0007550D">
        <w:rPr>
          <w:rFonts w:ascii="Times New Roman" w:eastAsia="Arial" w:hAnsi="Times New Roman" w:cs="Times New Roman"/>
          <w:sz w:val="24"/>
          <w:szCs w:val="24"/>
          <w:lang w:eastAsia="ru-RU"/>
        </w:rPr>
        <w:t>пантера</w:t>
      </w:r>
      <w:r w:rsidRPr="0007550D">
        <w:rPr>
          <w:rFonts w:ascii="Times New Roman" w:eastAsia="Arial" w:hAnsi="Times New Roman" w:cs="Times New Roman"/>
          <w:sz w:val="24"/>
          <w:szCs w:val="24"/>
          <w:lang w:eastAsia="ru-RU"/>
        </w:rPr>
        <w:t>», муз. В. Энке, сл. К. Райкина; «Вальс петушков», муз. И. Стрибога.</w:t>
      </w:r>
    </w:p>
    <w:p w:rsidR="00C56E00" w:rsidRPr="0007550D" w:rsidRDefault="00C56E00" w:rsidP="006265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Игра на детских музыкальных инструментах</w:t>
      </w:r>
    </w:p>
    <w:p w:rsidR="00C56E00" w:rsidRPr="0007550D" w:rsidRDefault="00C56E00" w:rsidP="0007550D">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Произведения. «Бубенчики», «В школу» и «Гармошка», муз. Е. Тиличеевой, сл. М. До-линова; «Андрей-воробей»,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песня, обраб. Е. Тиличеевой; «Наш оркестр», муз. Е. Тиличеевой, сл. Ю. Островского; «Латвийская полька», обраб. М. Раух-вергера; «На зеленом лугу», «Во саду ли, в огороде», «Сорока-сорока»,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мелодии; «Белка» (отрывок из оперы «Сказка о царе Салтане», муз. Н. Римского-Корсакова); «Ворон»,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xml:space="preserve">. прибаутка, обраб. Е. Тиличеевой; «Я на горку шла», «Во поле береза стояла», </w:t>
      </w:r>
      <w:r w:rsidR="00AD0A81" w:rsidRPr="0007550D">
        <w:rPr>
          <w:rFonts w:ascii="Times New Roman" w:eastAsia="Arial" w:hAnsi="Times New Roman" w:cs="Times New Roman"/>
          <w:sz w:val="24"/>
          <w:szCs w:val="24"/>
          <w:lang w:eastAsia="ru-RU"/>
        </w:rPr>
        <w:t>рус. нар</w:t>
      </w:r>
      <w:r w:rsidRPr="0007550D">
        <w:rPr>
          <w:rFonts w:ascii="Times New Roman" w:eastAsia="Arial" w:hAnsi="Times New Roman" w:cs="Times New Roman"/>
          <w:sz w:val="24"/>
          <w:szCs w:val="24"/>
          <w:lang w:eastAsia="ru-RU"/>
        </w:rPr>
        <w:t>. песни; «Ой, лопнул обруч», укр. нар. мелодия, обраб. И. Берковича; «К нам гости пришли», муз. Ан. Александрова; «Вальс», муз. Е. Тиличеевой; «В нашем оркестре», муз. Т. Попатенко.</w:t>
      </w:r>
    </w:p>
    <w:p w:rsidR="000312B5" w:rsidRPr="0007550D" w:rsidRDefault="000312B5" w:rsidP="0007550D">
      <w:pPr>
        <w:spacing w:after="0" w:line="240" w:lineRule="auto"/>
        <w:ind w:firstLine="709"/>
        <w:contextualSpacing/>
        <w:rPr>
          <w:rFonts w:ascii="Times New Roman" w:eastAsia="Arial" w:hAnsi="Times New Roman" w:cs="Times New Roman"/>
          <w:sz w:val="24"/>
          <w:szCs w:val="24"/>
          <w:lang w:eastAsia="ru-RU"/>
        </w:rPr>
      </w:pPr>
    </w:p>
    <w:p w:rsidR="00580021" w:rsidRPr="00C824D3" w:rsidRDefault="00C824D3" w:rsidP="00C824D3">
      <w:pPr>
        <w:spacing w:after="0" w:line="240" w:lineRule="auto"/>
        <w:contextualSpacing/>
        <w:rPr>
          <w:rFonts w:ascii="Times New Roman" w:eastAsia="Times New Roman" w:hAnsi="Times New Roman" w:cs="Times New Roman"/>
          <w:b/>
          <w:i/>
          <w:iCs/>
          <w:sz w:val="28"/>
          <w:szCs w:val="28"/>
        </w:rPr>
      </w:pPr>
      <w:r w:rsidRPr="00C824D3">
        <w:rPr>
          <w:rFonts w:ascii="Times New Roman" w:eastAsia="Arial" w:hAnsi="Times New Roman" w:cs="Times New Roman"/>
          <w:b/>
          <w:i/>
          <w:sz w:val="28"/>
          <w:szCs w:val="28"/>
          <w:lang w:eastAsia="ru-RU"/>
        </w:rPr>
        <w:t xml:space="preserve">2.5.1. </w:t>
      </w:r>
      <w:r w:rsidR="00580021" w:rsidRPr="00C824D3">
        <w:rPr>
          <w:rFonts w:ascii="Times New Roman" w:eastAsia="Times New Roman" w:hAnsi="Times New Roman" w:cs="Times New Roman"/>
          <w:b/>
          <w:i/>
          <w:iCs/>
          <w:sz w:val="28"/>
          <w:szCs w:val="28"/>
        </w:rPr>
        <w:t>Часть, формируемая участниками образовательных отношений образовательной области «Художественно-эстетическое развитие»</w:t>
      </w:r>
    </w:p>
    <w:p w:rsidR="00C824D3" w:rsidRDefault="00C824D3" w:rsidP="0007550D">
      <w:pPr>
        <w:spacing w:after="0" w:line="240" w:lineRule="auto"/>
        <w:ind w:firstLine="709"/>
        <w:contextualSpacing/>
        <w:jc w:val="both"/>
        <w:rPr>
          <w:rFonts w:ascii="Times New Roman" w:eastAsia="Times New Roman" w:hAnsi="Times New Roman" w:cs="Times New Roman"/>
          <w:b/>
          <w:iCs/>
          <w:sz w:val="24"/>
          <w:szCs w:val="24"/>
        </w:rPr>
      </w:pPr>
    </w:p>
    <w:p w:rsidR="00580021" w:rsidRPr="0007550D" w:rsidRDefault="00580021" w:rsidP="0007550D">
      <w:pPr>
        <w:spacing w:after="0" w:line="240" w:lineRule="auto"/>
        <w:ind w:firstLine="709"/>
        <w:contextualSpacing/>
        <w:jc w:val="both"/>
        <w:rPr>
          <w:rFonts w:ascii="Times New Roman" w:eastAsia="Times New Roman" w:hAnsi="Times New Roman" w:cs="Times New Roman"/>
          <w:b/>
          <w:iCs/>
          <w:sz w:val="24"/>
          <w:szCs w:val="24"/>
        </w:rPr>
      </w:pPr>
      <w:r w:rsidRPr="0007550D">
        <w:rPr>
          <w:rFonts w:ascii="Times New Roman" w:eastAsia="Times New Roman" w:hAnsi="Times New Roman" w:cs="Times New Roman"/>
          <w:b/>
          <w:iCs/>
          <w:sz w:val="24"/>
          <w:szCs w:val="24"/>
        </w:rPr>
        <w:t>Парциальная  программа И.А.Лыковой «Цветные ладошки»</w:t>
      </w:r>
    </w:p>
    <w:p w:rsidR="00580021" w:rsidRPr="0007550D" w:rsidRDefault="002E249E" w:rsidP="0007550D">
      <w:pPr>
        <w:spacing w:after="0" w:line="240" w:lineRule="auto"/>
        <w:ind w:firstLine="709"/>
        <w:contextualSpacing/>
        <w:jc w:val="both"/>
        <w:rPr>
          <w:rFonts w:ascii="Times New Roman" w:eastAsia="Times New Roman" w:hAnsi="Times New Roman" w:cs="Times New Roman"/>
          <w:sz w:val="24"/>
          <w:szCs w:val="24"/>
          <w:lang w:eastAsia="ru-RU"/>
        </w:rPr>
      </w:pPr>
      <w:hyperlink r:id="rId30" w:history="1">
        <w:r w:rsidR="00580021" w:rsidRPr="0007550D">
          <w:rPr>
            <w:rFonts w:ascii="Times New Roman" w:eastAsia="Times New Roman" w:hAnsi="Times New Roman" w:cs="Times New Roman"/>
            <w:b/>
            <w:iCs/>
            <w:sz w:val="24"/>
            <w:szCs w:val="24"/>
            <w:u w:val="single"/>
          </w:rPr>
          <w:t>https://firo.ranepa.ru/files/docs/do/navigator_obraz_programm/cvetnye_ladoshki.pdf</w:t>
        </w:r>
      </w:hyperlink>
      <w:r w:rsidR="00580021" w:rsidRPr="0007550D">
        <w:rPr>
          <w:rFonts w:ascii="Times New Roman" w:eastAsia="Times New Roman" w:hAnsi="Times New Roman" w:cs="Times New Roman"/>
          <w:sz w:val="24"/>
          <w:szCs w:val="24"/>
          <w:lang w:eastAsia="ru-RU"/>
        </w:rPr>
        <w:tab/>
        <w:t>Цель программы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ab/>
        <w:t>Основные задачи: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1.Развитие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i/>
          <w:iCs/>
          <w:sz w:val="24"/>
          <w:szCs w:val="24"/>
          <w:lang w:eastAsia="ru-RU"/>
        </w:rPr>
        <w:t xml:space="preserve">2. </w:t>
      </w:r>
      <w:r w:rsidRPr="0007550D">
        <w:rPr>
          <w:rFonts w:ascii="Times New Roman" w:eastAsia="Times New Roman" w:hAnsi="Times New Roman" w:cs="Times New Roman"/>
          <w:sz w:val="24"/>
          <w:szCs w:val="24"/>
          <w:lang w:eastAsia="ru-RU"/>
        </w:rPr>
        <w:t>Создание условий для свободного экспериментирования с художествен</w:t>
      </w:r>
      <w:r w:rsidRPr="0007550D">
        <w:rPr>
          <w:rFonts w:ascii="Times New Roman" w:eastAsia="Times New Roman" w:hAnsi="Times New Roman" w:cs="Times New Roman"/>
          <w:sz w:val="24"/>
          <w:szCs w:val="24"/>
          <w:lang w:eastAsia="ru-RU"/>
        </w:rPr>
        <w:softHyphen/>
        <w:t>ными материалами и инструментами.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3. Ознакомление с универсальным «языком» искусства - средствами художественно-образной выразительности.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4. 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w:t>
      </w:r>
      <w:r w:rsidRPr="0007550D">
        <w:rPr>
          <w:rFonts w:ascii="Times New Roman" w:eastAsia="Times New Roman" w:hAnsi="Times New Roman" w:cs="Times New Roman"/>
          <w:sz w:val="24"/>
          <w:szCs w:val="24"/>
          <w:lang w:eastAsia="ru-RU"/>
        </w:rPr>
        <w:softHyphen/>
        <w:t>тегория); интерпретация художественного образа и содержания, заключённого в художественную форму.</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5.Развитие художественно-творческих способностей в продуктивных видах детской деятельности.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6. Воспитание художественного вкуса и чувства гармонии.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7. Создание условий для многоаспектной и увлекательной активности детей в художественно-эстетическом освоении окружающего мира.</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8. Формирование эстетической картины мира и основных элементов «Я-концепции- творца».</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ab/>
        <w:t>В программе художественного воспитания дошкольников «Цветные ладошки» сформулированы педагогические условия, необходимые для эффективного художественного развития детей дошкольного возраста, а именно:</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1) формирование эстетического отноше</w:t>
      </w:r>
      <w:r w:rsidRPr="0007550D">
        <w:rPr>
          <w:rFonts w:ascii="Times New Roman" w:eastAsia="Times New Roman" w:hAnsi="Times New Roman" w:cs="Times New Roman"/>
          <w:sz w:val="24"/>
          <w:szCs w:val="24"/>
          <w:lang w:eastAsia="ru-RU"/>
        </w:rPr>
        <w:softHyphen/>
        <w:t>ния и художественных способностей в активной творческой деятельности детей;</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lastRenderedPageBreak/>
        <w:t>2) создание развивающей среды для занятий по рисованию, лепке, аппликации, художественному труду и самостоятельного детского творчества;</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3) 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Эстетическое отношение ребёнка к окружающему миру являет собой целую систему его индивидуальных, избирательных связей с эстетическими качествами предметов и явлений действительности. В эстетическое отношение ребёнка входит его эмоциональный отклик на прекрасное (красивое, привлекательное), добрые чувства, его творческая деятельность, посильное стремление к преобразованию окружающего по законам красоты, а также к оценке красивых, гармоничных сочетаний красок, звуков, рифм и т.д.</w:t>
      </w:r>
      <w:r w:rsidRPr="0007550D">
        <w:rPr>
          <w:rFonts w:ascii="Times New Roman" w:eastAsia="Times New Roman" w:hAnsi="Times New Roman" w:cs="Times New Roman"/>
          <w:sz w:val="24"/>
          <w:szCs w:val="24"/>
          <w:lang w:eastAsia="ru-RU"/>
        </w:rPr>
        <w:tab/>
        <w:t>Эстетический компонент оказывает существенное влияние на установление ведущих звеньев структуры личности в целом.</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Для более чёткой ориентировки важно построить модель эстетического отношения детей к окружающему миру, которая в лаконичной (схематичной) форме отразит комплекс взаимосвязанных компонентов художественного развития ребёнка. Такая модель поможет распознавать и формировать процесс художественно-творческого развития детей с учётом возрастных и индивидуальных особенностей.</w:t>
      </w:r>
    </w:p>
    <w:p w:rsidR="00580021" w:rsidRPr="0007550D" w:rsidRDefault="00580021" w:rsidP="0007550D">
      <w:pPr>
        <w:tabs>
          <w:tab w:val="left" w:pos="6195"/>
        </w:tabs>
        <w:spacing w:after="0" w:line="240" w:lineRule="auto"/>
        <w:ind w:firstLine="709"/>
        <w:contextualSpacing/>
        <w:jc w:val="both"/>
        <w:rPr>
          <w:rFonts w:ascii="Times New Roman" w:eastAsia="Times New Roman" w:hAnsi="Times New Roman" w:cs="Times New Roman"/>
          <w:b/>
          <w:sz w:val="24"/>
          <w:szCs w:val="24"/>
          <w:lang w:eastAsia="ru-RU"/>
        </w:rPr>
      </w:pPr>
      <w:r w:rsidRPr="0007550D">
        <w:rPr>
          <w:rFonts w:ascii="Times New Roman" w:eastAsia="Times New Roman" w:hAnsi="Times New Roman" w:cs="Times New Roman"/>
          <w:b/>
          <w:sz w:val="24"/>
          <w:szCs w:val="24"/>
          <w:lang w:eastAsia="ru-RU"/>
        </w:rPr>
        <w:t>Модель    эстетического   отношения</w:t>
      </w:r>
      <w:r w:rsidRPr="0007550D">
        <w:rPr>
          <w:rFonts w:ascii="Times New Roman" w:eastAsia="Times New Roman" w:hAnsi="Times New Roman" w:cs="Times New Roman"/>
          <w:b/>
          <w:sz w:val="24"/>
          <w:szCs w:val="24"/>
          <w:lang w:eastAsia="ru-RU"/>
        </w:rPr>
        <w:tab/>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включает три ведущих компонента, каждый из которых, в свою очередь, является многосторонним явлением.</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xml:space="preserve">1. </w:t>
      </w:r>
      <w:r w:rsidRPr="0007550D">
        <w:rPr>
          <w:rFonts w:ascii="Times New Roman" w:eastAsia="Times New Roman" w:hAnsi="Times New Roman" w:cs="Times New Roman"/>
          <w:i/>
          <w:iCs/>
          <w:sz w:val="24"/>
          <w:szCs w:val="24"/>
          <w:lang w:eastAsia="ru-RU"/>
        </w:rPr>
        <w:t>Способность эмоционального переживания.</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Ребёнок не только видит, но и ощущает, чувствует художественный образ, являясь как бы соучастником событий и явлений, передаваемых художественным произведением. Эмпатия и эмоциональ</w:t>
      </w:r>
      <w:r w:rsidRPr="0007550D">
        <w:rPr>
          <w:rFonts w:ascii="Times New Roman" w:eastAsia="Times New Roman" w:hAnsi="Times New Roman" w:cs="Times New Roman"/>
          <w:sz w:val="24"/>
          <w:szCs w:val="24"/>
          <w:lang w:eastAsia="ru-RU"/>
        </w:rPr>
        <w:softHyphen/>
        <w:t>ное переживание возникают и проявляются в меру возрастных и индивидуальных возможностей детей, они же способствуют развитию мотивационной установки на активное участие в художественной деятельности. Эмоционально-эстетическое переживание возникает на основе специфики воздействия искусства в разных его проявлениях. Сначала это ориентировочное действие, затем возникновение интересов и предпочтений, на основе которых формируется нравственно-эстетическая направленность.</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i/>
          <w:iCs/>
          <w:sz w:val="24"/>
          <w:szCs w:val="24"/>
          <w:lang w:eastAsia="ru-RU"/>
        </w:rPr>
        <w:t xml:space="preserve">2. Способность к активному усвоению художественного опыта </w:t>
      </w:r>
      <w:r w:rsidRPr="0007550D">
        <w:rPr>
          <w:rFonts w:ascii="Times New Roman" w:eastAsia="Times New Roman" w:hAnsi="Times New Roman" w:cs="Times New Roman"/>
          <w:sz w:val="24"/>
          <w:szCs w:val="24"/>
          <w:lang w:eastAsia="ru-RU"/>
        </w:rPr>
        <w:t>(</w:t>
      </w:r>
      <w:r w:rsidR="00AD0A81" w:rsidRPr="0007550D">
        <w:rPr>
          <w:rFonts w:ascii="Times New Roman" w:eastAsia="Times New Roman" w:hAnsi="Times New Roman" w:cs="Times New Roman"/>
          <w:sz w:val="24"/>
          <w:szCs w:val="24"/>
          <w:lang w:eastAsia="ru-RU"/>
        </w:rPr>
        <w:t>эстетической апперцепции</w:t>
      </w:r>
      <w:r w:rsidRPr="0007550D">
        <w:rPr>
          <w:rFonts w:ascii="Times New Roman" w:eastAsia="Times New Roman" w:hAnsi="Times New Roman" w:cs="Times New Roman"/>
          <w:sz w:val="24"/>
          <w:szCs w:val="24"/>
          <w:lang w:eastAsia="ru-RU"/>
        </w:rPr>
        <w:t xml:space="preserve">), </w:t>
      </w:r>
      <w:r w:rsidRPr="0007550D">
        <w:rPr>
          <w:rFonts w:ascii="Times New Roman" w:eastAsia="Times New Roman" w:hAnsi="Times New Roman" w:cs="Times New Roman"/>
          <w:i/>
          <w:iCs/>
          <w:sz w:val="24"/>
          <w:szCs w:val="24"/>
          <w:lang w:eastAsia="ru-RU"/>
        </w:rPr>
        <w:t xml:space="preserve">к самостоятельной творческой деятельности, к саморазвитию и экспериментированию </w:t>
      </w:r>
      <w:r w:rsidRPr="0007550D">
        <w:rPr>
          <w:rFonts w:ascii="Times New Roman" w:eastAsia="Times New Roman" w:hAnsi="Times New Roman" w:cs="Times New Roman"/>
          <w:sz w:val="24"/>
          <w:szCs w:val="24"/>
          <w:lang w:eastAsia="ru-RU"/>
        </w:rPr>
        <w:t xml:space="preserve">(поисковым действиям). </w:t>
      </w:r>
      <w:r w:rsidR="00AD0A81" w:rsidRPr="0007550D">
        <w:rPr>
          <w:rFonts w:ascii="Times New Roman" w:eastAsia="Times New Roman" w:hAnsi="Times New Roman" w:cs="Times New Roman"/>
          <w:sz w:val="24"/>
          <w:szCs w:val="24"/>
          <w:lang w:eastAsia="ru-RU"/>
        </w:rPr>
        <w:t>Общеизвестно, что</w:t>
      </w:r>
      <w:r w:rsidRPr="0007550D">
        <w:rPr>
          <w:rFonts w:ascii="Times New Roman" w:eastAsia="Times New Roman" w:hAnsi="Times New Roman" w:cs="Times New Roman"/>
          <w:sz w:val="24"/>
          <w:szCs w:val="24"/>
          <w:lang w:eastAsia="ru-RU"/>
        </w:rPr>
        <w:t xml:space="preserve"> художественный опыт передаётся ребёнку в различных направлениях и видах творческой деятельности. Ребёнок приобретает основы </w:t>
      </w:r>
      <w:r w:rsidR="00AD0A81" w:rsidRPr="0007550D">
        <w:rPr>
          <w:rFonts w:ascii="Times New Roman" w:eastAsia="Times New Roman" w:hAnsi="Times New Roman" w:cs="Times New Roman"/>
          <w:sz w:val="24"/>
          <w:szCs w:val="24"/>
          <w:lang w:eastAsia="ru-RU"/>
        </w:rPr>
        <w:t>знаний и представлений о</w:t>
      </w:r>
      <w:r w:rsidRPr="0007550D">
        <w:rPr>
          <w:rFonts w:ascii="Times New Roman" w:eastAsia="Times New Roman" w:hAnsi="Times New Roman" w:cs="Times New Roman"/>
          <w:sz w:val="24"/>
          <w:szCs w:val="24"/>
          <w:lang w:eastAsia="ru-RU"/>
        </w:rPr>
        <w:t xml:space="preserve"> различных видах искусства, начинает осваивать их «язык» -  изобразительно-выразитель</w:t>
      </w:r>
      <w:r w:rsidRPr="0007550D">
        <w:rPr>
          <w:rFonts w:ascii="Times New Roman" w:eastAsia="Times New Roman" w:hAnsi="Times New Roman" w:cs="Times New Roman"/>
          <w:sz w:val="24"/>
          <w:szCs w:val="24"/>
          <w:lang w:eastAsia="ru-RU"/>
        </w:rPr>
        <w:softHyphen/>
        <w:t xml:space="preserve">ные средства. На этой основе у ребёнка </w:t>
      </w:r>
      <w:r w:rsidR="00AD0A81" w:rsidRPr="0007550D">
        <w:rPr>
          <w:rFonts w:ascii="Times New Roman" w:eastAsia="Times New Roman" w:hAnsi="Times New Roman" w:cs="Times New Roman"/>
          <w:sz w:val="24"/>
          <w:szCs w:val="24"/>
          <w:lang w:eastAsia="ru-RU"/>
        </w:rPr>
        <w:t>формируются практические</w:t>
      </w:r>
      <w:r w:rsidRPr="0007550D">
        <w:rPr>
          <w:rFonts w:ascii="Times New Roman" w:eastAsia="Times New Roman" w:hAnsi="Times New Roman" w:cs="Times New Roman"/>
          <w:sz w:val="24"/>
          <w:szCs w:val="24"/>
          <w:lang w:eastAsia="ru-RU"/>
        </w:rPr>
        <w:t xml:space="preserve"> художественные умения и в результате - складывается опыт художественно-творческой деятельности. Педагогу важно знать, что наиболее важными в эстетическом опыте являются способности, которые поз</w:t>
      </w:r>
      <w:r w:rsidRPr="0007550D">
        <w:rPr>
          <w:rFonts w:ascii="Times New Roman" w:eastAsia="Times New Roman" w:hAnsi="Times New Roman" w:cs="Times New Roman"/>
          <w:sz w:val="24"/>
          <w:szCs w:val="24"/>
          <w:lang w:eastAsia="ru-RU"/>
        </w:rPr>
        <w:softHyphen/>
        <w:t>воляют ребёнку самостоятельно переносить свой опыт (уже знакомое и освоенное под руководством взрослого или в сотворчестве с ним) в новые условия и самостоятельно применять в творческих ситуациях.</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xml:space="preserve">3. </w:t>
      </w:r>
      <w:r w:rsidRPr="0007550D">
        <w:rPr>
          <w:rFonts w:ascii="Times New Roman" w:eastAsia="Times New Roman" w:hAnsi="Times New Roman" w:cs="Times New Roman"/>
          <w:i/>
          <w:iCs/>
          <w:sz w:val="24"/>
          <w:szCs w:val="24"/>
          <w:lang w:eastAsia="ru-RU"/>
        </w:rPr>
        <w:t xml:space="preserve">Специфические художественные и творческие способности </w:t>
      </w:r>
      <w:r w:rsidRPr="0007550D">
        <w:rPr>
          <w:rFonts w:ascii="Times New Roman" w:eastAsia="Times New Roman" w:hAnsi="Times New Roman" w:cs="Times New Roman"/>
          <w:sz w:val="24"/>
          <w:szCs w:val="24"/>
          <w:lang w:eastAsia="ru-RU"/>
        </w:rPr>
        <w:t xml:space="preserve">(восприятие, исполнительство и творчество). В эстетическом воспитании ведущая деятельность детей - художественная. </w:t>
      </w:r>
      <w:r w:rsidR="00AD0A81" w:rsidRPr="0007550D">
        <w:rPr>
          <w:rFonts w:ascii="Times New Roman" w:eastAsia="Times New Roman" w:hAnsi="Times New Roman" w:cs="Times New Roman"/>
          <w:sz w:val="24"/>
          <w:szCs w:val="24"/>
          <w:lang w:eastAsia="ru-RU"/>
        </w:rPr>
        <w:t>Развивающий характер эстетического</w:t>
      </w:r>
      <w:r w:rsidRPr="0007550D">
        <w:rPr>
          <w:rFonts w:ascii="Times New Roman" w:eastAsia="Times New Roman" w:hAnsi="Times New Roman" w:cs="Times New Roman"/>
          <w:sz w:val="24"/>
          <w:szCs w:val="24"/>
          <w:lang w:eastAsia="ru-RU"/>
        </w:rPr>
        <w:t xml:space="preserve"> воспитания состоится при условии овладения </w:t>
      </w:r>
      <w:r w:rsidR="00AD0A81" w:rsidRPr="0007550D">
        <w:rPr>
          <w:rFonts w:ascii="Times New Roman" w:eastAsia="Times New Roman" w:hAnsi="Times New Roman" w:cs="Times New Roman"/>
          <w:sz w:val="24"/>
          <w:szCs w:val="24"/>
          <w:lang w:eastAsia="ru-RU"/>
        </w:rPr>
        <w:t>детьми,</w:t>
      </w:r>
      <w:r w:rsidRPr="0007550D">
        <w:rPr>
          <w:rFonts w:ascii="Times New Roman" w:eastAsia="Times New Roman" w:hAnsi="Times New Roman" w:cs="Times New Roman"/>
          <w:sz w:val="24"/>
          <w:szCs w:val="24"/>
          <w:lang w:eastAsia="ru-RU"/>
        </w:rPr>
        <w:t xml:space="preserve"> обобщёнными (типичными) и самостоятельными способами </w:t>
      </w:r>
      <w:r w:rsidRPr="0007550D">
        <w:rPr>
          <w:rFonts w:ascii="Times New Roman" w:eastAsia="Times New Roman" w:hAnsi="Times New Roman" w:cs="Times New Roman"/>
          <w:sz w:val="24"/>
          <w:szCs w:val="24"/>
          <w:lang w:eastAsia="ru-RU"/>
        </w:rPr>
        <w:lastRenderedPageBreak/>
        <w:t>художественной деятельности, необходимыми и достаточными во всех видах художественной деятельности.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b/>
          <w:sz w:val="24"/>
          <w:szCs w:val="24"/>
          <w:lang w:eastAsia="ru-RU"/>
        </w:rPr>
        <w:t>Методы эстетического воспитания</w:t>
      </w:r>
      <w:r w:rsidRPr="0007550D">
        <w:rPr>
          <w:rFonts w:ascii="Times New Roman" w:eastAsia="Times New Roman" w:hAnsi="Times New Roman" w:cs="Times New Roman"/>
          <w:sz w:val="24"/>
          <w:szCs w:val="24"/>
          <w:lang w:eastAsia="ru-RU"/>
        </w:rPr>
        <w:t>:</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xml:space="preserve">- метод пробуждения ярких эстетических эмоций и переживаний с целью овладения даром сопереживания; </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xml:space="preserve"> -  метод побуждения к сопереживанию, эмоциональной    отзывчивости     на прекрасное в окружающем мире; </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xml:space="preserve">- метод эстетического </w:t>
      </w:r>
      <w:r w:rsidR="00AD0A81" w:rsidRPr="0007550D">
        <w:rPr>
          <w:rFonts w:ascii="Times New Roman" w:eastAsia="Times New Roman" w:hAnsi="Times New Roman" w:cs="Times New Roman"/>
          <w:sz w:val="24"/>
          <w:szCs w:val="24"/>
          <w:lang w:eastAsia="ru-RU"/>
        </w:rPr>
        <w:t>убеждения (</w:t>
      </w:r>
      <w:r w:rsidRPr="0007550D">
        <w:rPr>
          <w:rFonts w:ascii="Times New Roman" w:eastAsia="Times New Roman" w:hAnsi="Times New Roman" w:cs="Times New Roman"/>
          <w:sz w:val="24"/>
          <w:szCs w:val="24"/>
          <w:lang w:eastAsia="ru-RU"/>
        </w:rPr>
        <w:t>По мысли А.В. Бакушинского «Форма, колорит, линия, масса и пространство, фактура должны убеждать собою не</w:t>
      </w:r>
      <w:r w:rsidRPr="0007550D">
        <w:rPr>
          <w:rFonts w:ascii="Times New Roman" w:eastAsia="Times New Roman" w:hAnsi="Times New Roman" w:cs="Times New Roman"/>
          <w:sz w:val="24"/>
          <w:szCs w:val="24"/>
          <w:lang w:eastAsia="ru-RU"/>
        </w:rPr>
        <w:softHyphen/>
        <w:t xml:space="preserve">посредственно, должны быть самоценны, как чистый эстетический факт».); </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xml:space="preserve">- метод сенсорного насыщения (без сенсорной основы немыслимо приобщение детей к художественной культуре); </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xml:space="preserve">- метод эстетического выбора («убеждения красотой»), </w:t>
      </w:r>
      <w:r w:rsidR="00AD0A81" w:rsidRPr="0007550D">
        <w:rPr>
          <w:rFonts w:ascii="Times New Roman" w:eastAsia="Times New Roman" w:hAnsi="Times New Roman" w:cs="Times New Roman"/>
          <w:sz w:val="24"/>
          <w:szCs w:val="24"/>
          <w:lang w:eastAsia="ru-RU"/>
        </w:rPr>
        <w:t>направленный на</w:t>
      </w:r>
      <w:r w:rsidRPr="0007550D">
        <w:rPr>
          <w:rFonts w:ascii="Times New Roman" w:eastAsia="Times New Roman" w:hAnsi="Times New Roman" w:cs="Times New Roman"/>
          <w:sz w:val="24"/>
          <w:szCs w:val="24"/>
          <w:lang w:eastAsia="ru-RU"/>
        </w:rPr>
        <w:t xml:space="preserve"> формирование эстетического вкуса</w:t>
      </w:r>
      <w:r w:rsidR="00AD0A81" w:rsidRPr="0007550D">
        <w:rPr>
          <w:rFonts w:ascii="Times New Roman" w:eastAsia="Times New Roman" w:hAnsi="Times New Roman" w:cs="Times New Roman"/>
          <w:sz w:val="24"/>
          <w:szCs w:val="24"/>
          <w:lang w:eastAsia="ru-RU"/>
        </w:rPr>
        <w:t>;»</w:t>
      </w:r>
      <w:r w:rsidRPr="0007550D">
        <w:rPr>
          <w:rFonts w:ascii="Times New Roman" w:eastAsia="Times New Roman" w:hAnsi="Times New Roman" w:cs="Times New Roman"/>
          <w:sz w:val="24"/>
          <w:szCs w:val="24"/>
          <w:lang w:eastAsia="ru-RU"/>
        </w:rPr>
        <w:t xml:space="preserve"> метод </w:t>
      </w:r>
      <w:r w:rsidR="00AD0A81" w:rsidRPr="0007550D">
        <w:rPr>
          <w:rFonts w:ascii="Times New Roman" w:eastAsia="Times New Roman" w:hAnsi="Times New Roman" w:cs="Times New Roman"/>
          <w:sz w:val="24"/>
          <w:szCs w:val="24"/>
          <w:lang w:eastAsia="ru-RU"/>
        </w:rPr>
        <w:t>разнообразной художественной</w:t>
      </w:r>
      <w:r w:rsidRPr="0007550D">
        <w:rPr>
          <w:rFonts w:ascii="Times New Roman" w:eastAsia="Times New Roman" w:hAnsi="Times New Roman" w:cs="Times New Roman"/>
          <w:sz w:val="24"/>
          <w:szCs w:val="24"/>
          <w:lang w:eastAsia="ru-RU"/>
        </w:rPr>
        <w:t xml:space="preserve"> практики;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метод сотворчества (с педагогом, народным мастером, художником, сверстниками);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метод нетривиальных (необыденных) творческих ситуаций, пробуждающих интерес к художественной деятельности;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 метод эвристических и поисковых ситуаций.</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ab/>
        <w:t>Интеграция разных видов изобразительного искусства и художественной деятельности детей на основе принципа взаимосвязи обобщённых представлений (интеллектуальный компонент) и обобщённых способов действий (операциональный компонент) обеспечивает оптималь</w:t>
      </w:r>
      <w:r w:rsidRPr="0007550D">
        <w:rPr>
          <w:rFonts w:ascii="Times New Roman" w:eastAsia="Times New Roman" w:hAnsi="Times New Roman" w:cs="Times New Roman"/>
          <w:sz w:val="24"/>
          <w:szCs w:val="24"/>
          <w:lang w:eastAsia="ru-RU"/>
        </w:rPr>
        <w:softHyphen/>
        <w:t>ные условия для полноценного развития художественно-эстетических способностей детей в соответствии с их возрастными и индивидуальными возможностями.</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ab/>
        <w:t>Программа художественного воспитания и развития детей 2-7 лет «Цветные ладошки» включает систематизированный комплекс учебно-методических изданий и современного наглядного материала (демонстрационного и раздаточного).</w:t>
      </w:r>
    </w:p>
    <w:p w:rsidR="00580021" w:rsidRPr="0007550D" w:rsidRDefault="00580021" w:rsidP="0007550D">
      <w:pPr>
        <w:spacing w:after="0" w:line="240" w:lineRule="auto"/>
        <w:ind w:firstLine="709"/>
        <w:contextualSpacing/>
        <w:jc w:val="both"/>
        <w:rPr>
          <w:rFonts w:ascii="Times New Roman" w:eastAsia="Times New Roman" w:hAnsi="Times New Roman" w:cs="Times New Roman"/>
          <w:sz w:val="24"/>
          <w:szCs w:val="24"/>
          <w:lang w:eastAsia="ru-RU"/>
        </w:rPr>
      </w:pPr>
      <w:r w:rsidRPr="0007550D">
        <w:rPr>
          <w:rFonts w:ascii="Times New Roman" w:eastAsia="Times New Roman" w:hAnsi="Times New Roman" w:cs="Times New Roman"/>
          <w:sz w:val="24"/>
          <w:szCs w:val="24"/>
          <w:lang w:eastAsia="ru-RU"/>
        </w:rPr>
        <w:t>Только такой подход может обеспечить развитие индивидуальности ребёнка, учесть образовательные запросы семьи, уровень и направленность работы ДОУ, а также способствовать развитию инициативы и творчества педагогов.</w:t>
      </w:r>
    </w:p>
    <w:p w:rsidR="00580021" w:rsidRPr="0007550D" w:rsidRDefault="00580021" w:rsidP="0007550D">
      <w:pPr>
        <w:spacing w:after="0" w:line="240" w:lineRule="auto"/>
        <w:ind w:firstLine="709"/>
        <w:contextualSpacing/>
        <w:jc w:val="both"/>
        <w:rPr>
          <w:rFonts w:ascii="Times New Roman" w:eastAsia="Times New Roman" w:hAnsi="Times New Roman" w:cs="Times New Roman"/>
          <w:b/>
          <w:iCs/>
          <w:sz w:val="24"/>
          <w:szCs w:val="24"/>
        </w:rPr>
      </w:pPr>
      <w:r w:rsidRPr="0007550D">
        <w:rPr>
          <w:rFonts w:ascii="Times New Roman" w:eastAsia="Times New Roman" w:hAnsi="Times New Roman" w:cs="Times New Roman"/>
          <w:sz w:val="24"/>
          <w:szCs w:val="24"/>
          <w:lang w:eastAsia="ru-RU"/>
        </w:rPr>
        <w:t>Воспитатель (взрослый) выступает как проводник общечеловеческого и собственного, личного культурного опыта. Ему предоставляется право выбора тех или иных способов решения педаго</w:t>
      </w:r>
      <w:r w:rsidRPr="0007550D">
        <w:rPr>
          <w:rFonts w:ascii="Times New Roman" w:eastAsia="Times New Roman" w:hAnsi="Times New Roman" w:cs="Times New Roman"/>
          <w:sz w:val="24"/>
          <w:szCs w:val="24"/>
          <w:lang w:eastAsia="ru-RU"/>
        </w:rPr>
        <w:softHyphen/>
        <w:t>гических задач, а также конкретных условий воспитания и развития детей.</w:t>
      </w:r>
    </w:p>
    <w:p w:rsidR="00580021" w:rsidRPr="0007550D" w:rsidRDefault="00DB71EE" w:rsidP="0007550D">
      <w:pPr>
        <w:spacing w:after="0" w:line="240" w:lineRule="auto"/>
        <w:ind w:firstLine="709"/>
        <w:contextualSpacing/>
        <w:jc w:val="center"/>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Этно</w:t>
      </w:r>
      <w:r w:rsidR="00580021" w:rsidRPr="0007550D">
        <w:rPr>
          <w:rFonts w:ascii="Times New Roman" w:eastAsia="Times New Roman" w:hAnsi="Times New Roman" w:cs="Times New Roman"/>
          <w:b/>
          <w:iCs/>
          <w:sz w:val="24"/>
          <w:szCs w:val="24"/>
        </w:rPr>
        <w:t xml:space="preserve">культурная </w:t>
      </w:r>
      <w:r w:rsidR="00AD0A81" w:rsidRPr="0007550D">
        <w:rPr>
          <w:rFonts w:ascii="Times New Roman" w:eastAsia="Times New Roman" w:hAnsi="Times New Roman" w:cs="Times New Roman"/>
          <w:b/>
          <w:iCs/>
          <w:sz w:val="24"/>
          <w:szCs w:val="24"/>
        </w:rPr>
        <w:t>региональная составляющая</w:t>
      </w:r>
      <w:r w:rsidR="00580021" w:rsidRPr="0007550D">
        <w:rPr>
          <w:rFonts w:ascii="Times New Roman" w:eastAsia="Times New Roman" w:hAnsi="Times New Roman" w:cs="Times New Roman"/>
          <w:b/>
          <w:iCs/>
          <w:sz w:val="24"/>
          <w:szCs w:val="24"/>
        </w:rPr>
        <w:t xml:space="preserve"> образовательной области</w:t>
      </w:r>
    </w:p>
    <w:p w:rsidR="00580021" w:rsidRPr="0007550D" w:rsidRDefault="00580021" w:rsidP="0007550D">
      <w:pPr>
        <w:spacing w:after="0" w:line="240" w:lineRule="auto"/>
        <w:ind w:firstLine="709"/>
        <w:contextualSpacing/>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 xml:space="preserve">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021" w:rsidRPr="0007550D" w:rsidRDefault="00580021" w:rsidP="0007550D">
      <w:pPr>
        <w:spacing w:after="0" w:line="240" w:lineRule="auto"/>
        <w:ind w:firstLine="709"/>
        <w:contextualSpacing/>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 создание условий для проявления детьми своих способностей в музыке, живописи, танцах, театре и литературе;</w:t>
      </w:r>
    </w:p>
    <w:p w:rsidR="00580021" w:rsidRPr="0007550D" w:rsidRDefault="00580021" w:rsidP="0007550D">
      <w:pPr>
        <w:spacing w:after="0" w:line="240" w:lineRule="auto"/>
        <w:ind w:firstLine="709"/>
        <w:contextualSpacing/>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021" w:rsidRPr="0007550D" w:rsidRDefault="00580021" w:rsidP="0007550D">
      <w:pPr>
        <w:spacing w:after="0" w:line="240" w:lineRule="auto"/>
        <w:ind w:firstLine="709"/>
        <w:contextualSpacing/>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rsidR="00580021" w:rsidRPr="0007550D" w:rsidRDefault="00580021" w:rsidP="0007550D">
      <w:pPr>
        <w:spacing w:after="0" w:line="240" w:lineRule="auto"/>
        <w:ind w:firstLine="709"/>
        <w:contextualSpacing/>
        <w:rPr>
          <w:rFonts w:ascii="Times New Roman" w:eastAsia="Arial" w:hAnsi="Times New Roman" w:cs="Times New Roman"/>
          <w:sz w:val="24"/>
          <w:szCs w:val="24"/>
          <w:lang w:eastAsia="ru-RU"/>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398"/>
      </w:tblGrid>
      <w:tr w:rsidR="000B76A4" w:rsidRPr="0007550D" w:rsidTr="002669F3">
        <w:trPr>
          <w:trHeight w:val="1117"/>
        </w:trPr>
        <w:tc>
          <w:tcPr>
            <w:tcW w:w="1809" w:type="dxa"/>
            <w:tcBorders>
              <w:top w:val="single" w:sz="4" w:space="0" w:color="auto"/>
              <w:left w:val="single" w:sz="4" w:space="0" w:color="auto"/>
              <w:bottom w:val="single" w:sz="4" w:space="0" w:color="auto"/>
              <w:right w:val="single" w:sz="4" w:space="0" w:color="auto"/>
            </w:tcBorders>
          </w:tcPr>
          <w:p w:rsidR="000B76A4" w:rsidRPr="0007550D" w:rsidRDefault="000B76A4" w:rsidP="0007550D">
            <w:pPr>
              <w:spacing w:after="0" w:line="240" w:lineRule="auto"/>
              <w:ind w:firstLine="709"/>
              <w:contextualSpacing/>
              <w:rPr>
                <w:rFonts w:ascii="Times New Roman" w:eastAsia="Times New Roman" w:hAnsi="Times New Roman" w:cs="Times New Roman"/>
                <w:b/>
                <w:iCs/>
                <w:sz w:val="24"/>
                <w:szCs w:val="24"/>
              </w:rPr>
            </w:pPr>
            <w:r w:rsidRPr="0007550D">
              <w:rPr>
                <w:rFonts w:ascii="Times New Roman" w:eastAsia="Times New Roman" w:hAnsi="Times New Roman" w:cs="Times New Roman"/>
                <w:b/>
                <w:iCs/>
                <w:sz w:val="24"/>
                <w:szCs w:val="24"/>
              </w:rPr>
              <w:lastRenderedPageBreak/>
              <w:t>6-7 лет</w:t>
            </w:r>
          </w:p>
          <w:p w:rsidR="000B76A4" w:rsidRPr="0007550D" w:rsidRDefault="000B76A4" w:rsidP="0007550D">
            <w:pPr>
              <w:spacing w:after="0" w:line="240" w:lineRule="auto"/>
              <w:ind w:firstLine="709"/>
              <w:contextualSpacing/>
              <w:rPr>
                <w:rFonts w:ascii="Times New Roman" w:eastAsia="Times New Roman" w:hAnsi="Times New Roman" w:cs="Times New Roman"/>
                <w:b/>
                <w:iCs/>
                <w:sz w:val="24"/>
                <w:szCs w:val="24"/>
              </w:rPr>
            </w:pPr>
          </w:p>
        </w:tc>
        <w:tc>
          <w:tcPr>
            <w:tcW w:w="8398" w:type="dxa"/>
            <w:tcBorders>
              <w:top w:val="single" w:sz="4" w:space="0" w:color="auto"/>
              <w:left w:val="single" w:sz="4" w:space="0" w:color="auto"/>
              <w:bottom w:val="single" w:sz="4" w:space="0" w:color="auto"/>
              <w:right w:val="single" w:sz="4" w:space="0" w:color="auto"/>
            </w:tcBorders>
          </w:tcPr>
          <w:p w:rsidR="000B76A4" w:rsidRPr="0007550D" w:rsidRDefault="000B76A4" w:rsidP="0007550D">
            <w:pPr>
              <w:spacing w:after="0" w:line="240" w:lineRule="auto"/>
              <w:ind w:firstLine="709"/>
              <w:contextualSpacing/>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 xml:space="preserve">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w:t>
            </w:r>
            <w:r w:rsidR="00AD0A81" w:rsidRPr="0007550D">
              <w:rPr>
                <w:rFonts w:ascii="Times New Roman" w:eastAsia="Times New Roman" w:hAnsi="Times New Roman" w:cs="Times New Roman"/>
                <w:iCs/>
                <w:sz w:val="24"/>
                <w:szCs w:val="24"/>
              </w:rPr>
              <w:t>Удмуртия, Марий</w:t>
            </w:r>
            <w:r w:rsidRPr="0007550D">
              <w:rPr>
                <w:rFonts w:ascii="Times New Roman" w:eastAsia="Times New Roman" w:hAnsi="Times New Roman" w:cs="Times New Roman"/>
                <w:iCs/>
                <w:sz w:val="24"/>
                <w:szCs w:val="24"/>
              </w:rPr>
              <w:t xml:space="preserve"> Эл; а также народной музыки республик Поволжья.</w:t>
            </w:r>
          </w:p>
          <w:p w:rsidR="000B76A4" w:rsidRPr="0007550D" w:rsidRDefault="000B76A4" w:rsidP="0007550D">
            <w:pPr>
              <w:spacing w:after="0" w:line="240" w:lineRule="auto"/>
              <w:ind w:firstLine="709"/>
              <w:contextualSpacing/>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0B76A4" w:rsidRPr="0007550D" w:rsidRDefault="000B76A4" w:rsidP="0007550D">
            <w:pPr>
              <w:spacing w:after="0" w:line="240" w:lineRule="auto"/>
              <w:ind w:firstLine="709"/>
              <w:contextualSpacing/>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Развитие умения создавать узоры по мотивам народных росписей, уже знакомых и новых (хохломская, жостовского)</w:t>
            </w:r>
          </w:p>
          <w:p w:rsidR="000B76A4" w:rsidRPr="0007550D" w:rsidRDefault="000B76A4" w:rsidP="0007550D">
            <w:pPr>
              <w:spacing w:after="0" w:line="240" w:lineRule="auto"/>
              <w:ind w:firstLine="709"/>
              <w:contextualSpacing/>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0B76A4" w:rsidRPr="0007550D" w:rsidRDefault="000B76A4" w:rsidP="0007550D">
      <w:pPr>
        <w:spacing w:after="0" w:line="240" w:lineRule="auto"/>
        <w:ind w:firstLine="709"/>
        <w:contextualSpacing/>
        <w:rPr>
          <w:rFonts w:ascii="Times New Roman" w:eastAsia="Arial" w:hAnsi="Times New Roman" w:cs="Times New Roman"/>
          <w:sz w:val="24"/>
          <w:szCs w:val="24"/>
          <w:lang w:eastAsia="ru-RU"/>
        </w:rPr>
      </w:pPr>
    </w:p>
    <w:p w:rsidR="00580021" w:rsidRPr="0007550D" w:rsidRDefault="00580021" w:rsidP="0007550D">
      <w:pPr>
        <w:spacing w:after="0" w:line="240" w:lineRule="auto"/>
        <w:ind w:firstLine="709"/>
        <w:contextualSpacing/>
        <w:rPr>
          <w:rFonts w:ascii="Times New Roman" w:eastAsia="Arial" w:hAnsi="Times New Roman" w:cs="Times New Roman"/>
          <w:sz w:val="24"/>
          <w:szCs w:val="24"/>
          <w:lang w:eastAsia="ru-RU"/>
        </w:rPr>
      </w:pPr>
    </w:p>
    <w:p w:rsidR="00580021" w:rsidRPr="008C3096" w:rsidRDefault="00580021" w:rsidP="0007550D">
      <w:pPr>
        <w:spacing w:after="0" w:line="240" w:lineRule="auto"/>
        <w:ind w:firstLine="709"/>
        <w:contextualSpacing/>
        <w:rPr>
          <w:rFonts w:ascii="Times New Roman" w:eastAsia="Arial" w:hAnsi="Times New Roman" w:cs="Times New Roman"/>
          <w:i/>
          <w:sz w:val="28"/>
          <w:szCs w:val="28"/>
          <w:lang w:eastAsia="ru-RU"/>
        </w:rPr>
      </w:pPr>
    </w:p>
    <w:p w:rsidR="000312B5" w:rsidRPr="008C3096" w:rsidRDefault="008C3096" w:rsidP="008C3096">
      <w:pPr>
        <w:spacing w:after="0" w:line="240" w:lineRule="auto"/>
        <w:contextualSpacing/>
        <w:rPr>
          <w:rFonts w:ascii="Times New Roman" w:eastAsia="Arial" w:hAnsi="Times New Roman" w:cs="Times New Roman"/>
          <w:b/>
          <w:i/>
          <w:sz w:val="28"/>
          <w:szCs w:val="28"/>
          <w:lang w:eastAsia="ru-RU"/>
        </w:rPr>
      </w:pPr>
      <w:r w:rsidRPr="008C3096">
        <w:rPr>
          <w:rFonts w:ascii="Times New Roman" w:eastAsia="Arial" w:hAnsi="Times New Roman" w:cs="Times New Roman"/>
          <w:b/>
          <w:i/>
          <w:sz w:val="28"/>
          <w:szCs w:val="28"/>
          <w:lang w:eastAsia="ru-RU"/>
        </w:rPr>
        <w:t>2.</w:t>
      </w:r>
      <w:r w:rsidR="00AD0A81" w:rsidRPr="008C3096">
        <w:rPr>
          <w:rFonts w:ascii="Times New Roman" w:eastAsia="Arial" w:hAnsi="Times New Roman" w:cs="Times New Roman"/>
          <w:b/>
          <w:i/>
          <w:sz w:val="28"/>
          <w:szCs w:val="28"/>
          <w:lang w:eastAsia="ru-RU"/>
        </w:rPr>
        <w:t>6. Образовательная</w:t>
      </w:r>
      <w:r w:rsidR="000312B5" w:rsidRPr="008C3096">
        <w:rPr>
          <w:rFonts w:ascii="Times New Roman" w:eastAsia="Arial" w:hAnsi="Times New Roman" w:cs="Times New Roman"/>
          <w:b/>
          <w:i/>
          <w:sz w:val="28"/>
          <w:szCs w:val="28"/>
          <w:lang w:eastAsia="ru-RU"/>
        </w:rPr>
        <w:t xml:space="preserve"> область Физическое развитие</w:t>
      </w:r>
    </w:p>
    <w:p w:rsidR="00E40F55" w:rsidRPr="0007550D" w:rsidRDefault="00E40F55" w:rsidP="0007550D">
      <w:pPr>
        <w:spacing w:after="0" w:line="240" w:lineRule="auto"/>
        <w:ind w:firstLine="709"/>
        <w:contextualSpacing/>
        <w:rPr>
          <w:rFonts w:ascii="Times New Roman" w:eastAsiaTheme="minorEastAsia" w:hAnsi="Times New Roman" w:cs="Times New Roman"/>
          <w:sz w:val="24"/>
          <w:szCs w:val="24"/>
          <w:lang w:eastAsia="ru-RU"/>
        </w:rPr>
      </w:pPr>
    </w:p>
    <w:p w:rsidR="000312B5" w:rsidRPr="00407A22" w:rsidRDefault="000312B5" w:rsidP="00407A22">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w:t>
      </w:r>
      <w:r w:rsidR="001E4038">
        <w:rPr>
          <w:rFonts w:ascii="Times New Roman" w:eastAsia="Arial" w:hAnsi="Times New Roman" w:cs="Times New Roman"/>
          <w:sz w:val="24"/>
          <w:szCs w:val="24"/>
          <w:lang w:eastAsia="ru-RU"/>
        </w:rPr>
        <w:t xml:space="preserve"> </w:t>
      </w:r>
      <w:r w:rsidR="0011244D" w:rsidRPr="0007550D">
        <w:rPr>
          <w:rFonts w:ascii="Times New Roman" w:eastAsia="Arial" w:hAnsi="Times New Roman" w:cs="Times New Roman"/>
          <w:sz w:val="24"/>
          <w:szCs w:val="24"/>
          <w:lang w:eastAsia="ru-RU"/>
        </w:rPr>
        <w:t>к</w:t>
      </w:r>
      <w:r w:rsidR="001E4038">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5D241B" w:rsidRPr="00407A22" w:rsidRDefault="005D241B" w:rsidP="00407A22">
      <w:pPr>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Формирование начальных предст</w:t>
      </w:r>
      <w:r w:rsidR="00407A22">
        <w:rPr>
          <w:rFonts w:ascii="Times New Roman" w:eastAsia="Arial" w:hAnsi="Times New Roman" w:cs="Times New Roman"/>
          <w:b/>
          <w:bCs/>
          <w:sz w:val="24"/>
          <w:szCs w:val="24"/>
          <w:lang w:eastAsia="ru-RU"/>
        </w:rPr>
        <w:t>авлений о здоровом образе жизни</w:t>
      </w:r>
    </w:p>
    <w:p w:rsidR="005D241B" w:rsidRPr="0007550D" w:rsidRDefault="005D241B" w:rsidP="008C3096">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Становление ценностей здорового образа жизни.</w:t>
      </w:r>
      <w:r w:rsidR="001E4038">
        <w:rPr>
          <w:rFonts w:ascii="Times New Roman" w:eastAsia="Arial" w:hAnsi="Times New Roman" w:cs="Times New Roman"/>
          <w:b/>
          <w:bCs/>
          <w:sz w:val="24"/>
          <w:szCs w:val="24"/>
          <w:lang w:eastAsia="ru-RU"/>
        </w:rPr>
        <w:t xml:space="preserve"> </w:t>
      </w:r>
      <w:r w:rsidRPr="0007550D">
        <w:rPr>
          <w:rFonts w:ascii="Times New Roman" w:eastAsia="Arial" w:hAnsi="Times New Roman" w:cs="Times New Roman"/>
          <w:sz w:val="24"/>
          <w:szCs w:val="24"/>
          <w:lang w:eastAsia="ru-RU"/>
        </w:rPr>
        <w:t xml:space="preserve">Расширять представления детей о рациональном питании </w:t>
      </w:r>
      <w:r w:rsidRPr="0007550D">
        <w:rPr>
          <w:rFonts w:ascii="Times New Roman" w:eastAsia="Arial" w:hAnsi="Times New Roman" w:cs="Times New Roman"/>
          <w:i/>
          <w:iCs/>
          <w:sz w:val="24"/>
          <w:szCs w:val="24"/>
          <w:lang w:eastAsia="ru-RU"/>
        </w:rPr>
        <w:t>(объем пищи,</w:t>
      </w:r>
      <w:r w:rsidR="001E4038">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последовательность ее приема, разнообразие в питании, питьевой режим)</w:t>
      </w:r>
      <w:r w:rsidRPr="0007550D">
        <w:rPr>
          <w:rFonts w:ascii="Times New Roman" w:eastAsia="Arial" w:hAnsi="Times New Roman" w:cs="Times New Roman"/>
          <w:sz w:val="24"/>
          <w:szCs w:val="24"/>
          <w:lang w:eastAsia="ru-RU"/>
        </w:rPr>
        <w:t>.</w:t>
      </w:r>
    </w:p>
    <w:p w:rsidR="005D241B" w:rsidRPr="0007550D" w:rsidRDefault="005D241B" w:rsidP="008C3096">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представления о значении двигательной активности</w:t>
      </w:r>
      <w:r w:rsidR="001E4038">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жизни человека; умения использовать специальные физические упражнения для укрепления своих органов и систем.</w:t>
      </w:r>
    </w:p>
    <w:p w:rsidR="005D241B" w:rsidRPr="0007550D" w:rsidRDefault="005D241B" w:rsidP="008C3096">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Формировать представления об активном отдыхе.</w:t>
      </w:r>
    </w:p>
    <w:p w:rsidR="005D241B" w:rsidRPr="0007550D" w:rsidRDefault="005D241B" w:rsidP="008C3096">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о правилах и видах закаливания, о пользе закаливающих процедур.</w:t>
      </w:r>
    </w:p>
    <w:p w:rsidR="005D241B" w:rsidRPr="0007550D" w:rsidRDefault="005D241B" w:rsidP="008C3096">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Расширять представления о роли солнечного света, воздуха и воды в жизни человека и их влиянии на здоровье.</w:t>
      </w:r>
    </w:p>
    <w:p w:rsidR="005D241B" w:rsidRPr="0007550D" w:rsidRDefault="005D241B"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Воспитание культурно-гигиенических навыков. </w:t>
      </w:r>
      <w:r w:rsidRPr="0007550D">
        <w:rPr>
          <w:rFonts w:ascii="Times New Roman" w:eastAsia="Arial" w:hAnsi="Times New Roman" w:cs="Times New Roman"/>
          <w:sz w:val="24"/>
          <w:szCs w:val="24"/>
          <w:lang w:eastAsia="ru-RU"/>
        </w:rPr>
        <w:t xml:space="preserve">Воспитывать привычку правильно и быстро (не отвлекаясь) умываться, насухо вытираться, пользуясь индивидуальным полотенцем, правильно чистить зубы, полоскать рот после еды, пользоваться носовым платком и </w:t>
      </w:r>
      <w:r w:rsidR="00AD0A81" w:rsidRPr="0007550D">
        <w:rPr>
          <w:rFonts w:ascii="Times New Roman" w:eastAsia="Arial" w:hAnsi="Times New Roman" w:cs="Times New Roman"/>
          <w:sz w:val="24"/>
          <w:szCs w:val="24"/>
          <w:lang w:eastAsia="ru-RU"/>
        </w:rPr>
        <w:t>расческой</w:t>
      </w:r>
      <w:r w:rsidRPr="0007550D">
        <w:rPr>
          <w:rFonts w:ascii="Times New Roman" w:eastAsia="Arial" w:hAnsi="Times New Roman" w:cs="Times New Roman"/>
          <w:sz w:val="24"/>
          <w:szCs w:val="24"/>
          <w:lang w:eastAsia="ru-RU"/>
        </w:rPr>
        <w:t>.</w:t>
      </w:r>
    </w:p>
    <w:p w:rsidR="005D241B" w:rsidRPr="0007550D" w:rsidRDefault="005D241B"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Способствовать формированию осознанной привычки мыть руки перед едой и ежедневно (утром и вечером) чистить зубы.</w:t>
      </w:r>
    </w:p>
    <w:p w:rsidR="005D241B" w:rsidRPr="0007550D" w:rsidRDefault="005D241B"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умение аккуратно пользоваться столовыми приборами; правильно вести себя за столом.</w:t>
      </w:r>
    </w:p>
    <w:p w:rsidR="005D241B" w:rsidRPr="0007550D" w:rsidRDefault="005D241B" w:rsidP="001E4038">
      <w:pPr>
        <w:spacing w:after="0" w:line="240" w:lineRule="auto"/>
        <w:ind w:firstLine="708"/>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воспитывать привычку </w:t>
      </w:r>
      <w:r w:rsidR="00F92BED" w:rsidRPr="0007550D">
        <w:rPr>
          <w:rFonts w:ascii="Times New Roman" w:eastAsia="Arial" w:hAnsi="Times New Roman" w:cs="Times New Roman"/>
          <w:sz w:val="24"/>
          <w:szCs w:val="24"/>
          <w:lang w:eastAsia="ru-RU"/>
        </w:rPr>
        <w:t>следить за чистотой одежды и об</w:t>
      </w:r>
      <w:r w:rsidRPr="0007550D">
        <w:rPr>
          <w:rFonts w:ascii="Times New Roman" w:eastAsia="Arial" w:hAnsi="Times New Roman" w:cs="Times New Roman"/>
          <w:sz w:val="24"/>
          <w:szCs w:val="24"/>
          <w:lang w:eastAsia="ru-RU"/>
        </w:rPr>
        <w:t>уви, замечать и устранять непорядок в своем внешнем виде, учить тактично сообщать товарищу о необходимости что-то поправить в костюме, прическе.</w:t>
      </w:r>
    </w:p>
    <w:p w:rsidR="00FF0B05" w:rsidRPr="0007550D" w:rsidRDefault="008C3096" w:rsidP="008C3096">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Физическая культура</w:t>
      </w:r>
    </w:p>
    <w:p w:rsidR="00FF0B05" w:rsidRPr="0007550D" w:rsidRDefault="00FF0B05"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Физкультурные занятия и упражнения. </w:t>
      </w:r>
      <w:r w:rsidRPr="0007550D">
        <w:rPr>
          <w:rFonts w:ascii="Times New Roman" w:eastAsia="Arial" w:hAnsi="Times New Roman" w:cs="Times New Roman"/>
          <w:sz w:val="24"/>
          <w:szCs w:val="24"/>
          <w:lang w:eastAsia="ru-RU"/>
        </w:rPr>
        <w:t>Формировать потребность</w:t>
      </w:r>
    </w:p>
    <w:p w:rsidR="00FF0B05" w:rsidRPr="0007550D" w:rsidRDefault="001E4038" w:rsidP="001E4038">
      <w:pPr>
        <w:tabs>
          <w:tab w:val="left" w:pos="586"/>
        </w:tabs>
        <w:spacing w:after="0" w:line="240" w:lineRule="auto"/>
        <w:contextualSpacing/>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 xml:space="preserve">в </w:t>
      </w:r>
      <w:r w:rsidR="00FF0B05" w:rsidRPr="0007550D">
        <w:rPr>
          <w:rFonts w:ascii="Times New Roman" w:eastAsia="Arial" w:hAnsi="Times New Roman" w:cs="Times New Roman"/>
          <w:sz w:val="24"/>
          <w:szCs w:val="24"/>
          <w:lang w:eastAsia="ru-RU"/>
        </w:rPr>
        <w:t>ежедневной двигательной деятельности. Воспитывать умение сохранять правильную осанку в различных видах деятельности.</w:t>
      </w:r>
    </w:p>
    <w:p w:rsidR="00FF0B05" w:rsidRPr="0007550D" w:rsidRDefault="00FF0B05"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Совершенствовать технику основных движений, добиваясь естественности, легкости, точности, выразительности их выполнения.</w:t>
      </w:r>
    </w:p>
    <w:p w:rsidR="00FF0B05" w:rsidRPr="0007550D" w:rsidRDefault="00FF0B05" w:rsidP="001E4038">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умение соблюдать заданный темп в ходьбе и беге.</w:t>
      </w:r>
    </w:p>
    <w:p w:rsidR="00FF0B05" w:rsidRPr="0007550D" w:rsidRDefault="00FF0B05"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сочетать разбег с отталкиванием в прыжках на мягкое покрытие, в длину и высоту с разбега.</w:t>
      </w:r>
    </w:p>
    <w:p w:rsidR="00FF0B05" w:rsidRPr="0007550D" w:rsidRDefault="00FF0B05" w:rsidP="001E4038">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Добиваться активного движения кисти руки при броске.</w:t>
      </w:r>
    </w:p>
    <w:p w:rsidR="00FF0B05" w:rsidRPr="0007550D" w:rsidRDefault="00FF0B05"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перелезать с пролета на пролет гимнастической стенки по диагонали.</w:t>
      </w:r>
    </w:p>
    <w:p w:rsidR="00FF0B05" w:rsidRPr="0007550D" w:rsidRDefault="00FF0B05"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быстро перестраиваться на</w:t>
      </w:r>
      <w:r w:rsidR="00380881" w:rsidRPr="0007550D">
        <w:rPr>
          <w:rFonts w:ascii="Times New Roman" w:eastAsia="Arial" w:hAnsi="Times New Roman" w:cs="Times New Roman"/>
          <w:sz w:val="24"/>
          <w:szCs w:val="24"/>
          <w:lang w:eastAsia="ru-RU"/>
        </w:rPr>
        <w:t xml:space="preserve"> месте и во время движения, рав</w:t>
      </w:r>
      <w:r w:rsidRPr="0007550D">
        <w:rPr>
          <w:rFonts w:ascii="Times New Roman" w:eastAsia="Arial" w:hAnsi="Times New Roman" w:cs="Times New Roman"/>
          <w:sz w:val="24"/>
          <w:szCs w:val="24"/>
          <w:lang w:eastAsia="ru-RU"/>
        </w:rPr>
        <w:t>няться в колонне, шеренге, кругу; выполнять упражнения ритмично, в указанном воспитателем темпе.</w:t>
      </w:r>
    </w:p>
    <w:p w:rsidR="00FF0B05" w:rsidRPr="0007550D" w:rsidRDefault="00FF0B05" w:rsidP="001E4038">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Развивать психофизические качества: силу, быстроту, выносливость, ловкость, гибкость.</w:t>
      </w:r>
    </w:p>
    <w:p w:rsidR="00FF0B05" w:rsidRPr="0007550D" w:rsidRDefault="00FF0B05" w:rsidP="00407A2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Продолжать упражнять детей в с</w:t>
      </w:r>
      <w:r w:rsidR="00380881" w:rsidRPr="0007550D">
        <w:rPr>
          <w:rFonts w:ascii="Times New Roman" w:eastAsia="Arial" w:hAnsi="Times New Roman" w:cs="Times New Roman"/>
          <w:sz w:val="24"/>
          <w:szCs w:val="24"/>
          <w:lang w:eastAsia="ru-RU"/>
        </w:rPr>
        <w:t>татическом и динамическом равно</w:t>
      </w:r>
      <w:r w:rsidRPr="0007550D">
        <w:rPr>
          <w:rFonts w:ascii="Times New Roman" w:eastAsia="Arial" w:hAnsi="Times New Roman" w:cs="Times New Roman"/>
          <w:sz w:val="24"/>
          <w:szCs w:val="24"/>
          <w:lang w:eastAsia="ru-RU"/>
        </w:rPr>
        <w:t>весии, развивать координаци</w:t>
      </w:r>
      <w:r w:rsidR="00380881" w:rsidRPr="0007550D">
        <w:rPr>
          <w:rFonts w:ascii="Times New Roman" w:eastAsia="Arial" w:hAnsi="Times New Roman" w:cs="Times New Roman"/>
          <w:sz w:val="24"/>
          <w:szCs w:val="24"/>
          <w:lang w:eastAsia="ru-RU"/>
        </w:rPr>
        <w:t>ю движений и ориентировку в про</w:t>
      </w:r>
      <w:r w:rsidRPr="0007550D">
        <w:rPr>
          <w:rFonts w:ascii="Times New Roman" w:eastAsia="Arial" w:hAnsi="Times New Roman" w:cs="Times New Roman"/>
          <w:sz w:val="24"/>
          <w:szCs w:val="24"/>
          <w:lang w:eastAsia="ru-RU"/>
        </w:rPr>
        <w:t>странстве.</w:t>
      </w:r>
    </w:p>
    <w:p w:rsidR="00FF0B05" w:rsidRPr="0007550D" w:rsidRDefault="00FF0B05" w:rsidP="00407A22">
      <w:pPr>
        <w:spacing w:after="0" w:line="240" w:lineRule="auto"/>
        <w:ind w:firstLine="709"/>
        <w:contextualSpacing/>
        <w:jc w:val="right"/>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Спортивные и подвижные игры. </w:t>
      </w:r>
      <w:r w:rsidRPr="0007550D">
        <w:rPr>
          <w:rFonts w:ascii="Times New Roman" w:eastAsia="Arial" w:hAnsi="Times New Roman" w:cs="Times New Roman"/>
          <w:sz w:val="24"/>
          <w:szCs w:val="24"/>
          <w:lang w:eastAsia="ru-RU"/>
        </w:rPr>
        <w:t xml:space="preserve">Начальные </w:t>
      </w:r>
      <w:r w:rsidR="001E4038">
        <w:rPr>
          <w:rFonts w:ascii="Times New Roman" w:eastAsia="Arial" w:hAnsi="Times New Roman" w:cs="Times New Roman"/>
          <w:sz w:val="24"/>
          <w:szCs w:val="24"/>
          <w:lang w:eastAsia="ru-RU"/>
        </w:rPr>
        <w:t xml:space="preserve">представления о некоторых видах </w:t>
      </w:r>
      <w:r w:rsidRPr="0007550D">
        <w:rPr>
          <w:rFonts w:ascii="Times New Roman" w:eastAsia="Arial" w:hAnsi="Times New Roman" w:cs="Times New Roman"/>
          <w:sz w:val="24"/>
          <w:szCs w:val="24"/>
          <w:lang w:eastAsia="ru-RU"/>
        </w:rPr>
        <w:t>спорта. Поддерживать интерес к физической культуре</w:t>
      </w:r>
      <w:r w:rsidR="001E4038">
        <w:rPr>
          <w:rFonts w:ascii="Times New Roman" w:eastAsiaTheme="minorEastAsia" w:hAnsi="Times New Roman" w:cs="Times New Roman"/>
          <w:sz w:val="24"/>
          <w:szCs w:val="24"/>
          <w:lang w:eastAsia="ru-RU"/>
        </w:rPr>
        <w:t xml:space="preserve"> и </w:t>
      </w:r>
      <w:r w:rsidR="001E4038">
        <w:rPr>
          <w:rFonts w:ascii="Times New Roman" w:eastAsia="Arial" w:hAnsi="Times New Roman" w:cs="Times New Roman"/>
          <w:sz w:val="24"/>
          <w:szCs w:val="24"/>
          <w:lang w:eastAsia="ru-RU"/>
        </w:rPr>
        <w:t xml:space="preserve">спорту, отдельным достижениям </w:t>
      </w:r>
      <w:r w:rsidRPr="0007550D">
        <w:rPr>
          <w:rFonts w:ascii="Times New Roman" w:eastAsia="Arial" w:hAnsi="Times New Roman" w:cs="Times New Roman"/>
          <w:sz w:val="24"/>
          <w:szCs w:val="24"/>
          <w:lang w:eastAsia="ru-RU"/>
        </w:rPr>
        <w:t>в</w:t>
      </w:r>
      <w:r w:rsidR="00380881" w:rsidRPr="0007550D">
        <w:rPr>
          <w:rFonts w:ascii="Times New Roman" w:eastAsia="Arial" w:hAnsi="Times New Roman" w:cs="Times New Roman"/>
          <w:sz w:val="24"/>
          <w:szCs w:val="24"/>
          <w:lang w:eastAsia="ru-RU"/>
        </w:rPr>
        <w:t xml:space="preserve"> области спорта. Продолжать зна</w:t>
      </w:r>
      <w:r w:rsidRPr="0007550D">
        <w:rPr>
          <w:rFonts w:ascii="Times New Roman" w:eastAsia="Arial" w:hAnsi="Times New Roman" w:cs="Times New Roman"/>
          <w:sz w:val="24"/>
          <w:szCs w:val="24"/>
          <w:lang w:eastAsia="ru-RU"/>
        </w:rPr>
        <w:t>комить с различными видами спорта.</w:t>
      </w:r>
    </w:p>
    <w:p w:rsidR="00FF0B05" w:rsidRPr="0007550D" w:rsidRDefault="00FF0B05" w:rsidP="00407A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Закреплять навыки выполнения спортивных упражнений.</w:t>
      </w:r>
    </w:p>
    <w:p w:rsidR="00FF0B05" w:rsidRPr="0007550D" w:rsidRDefault="00FF0B05"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Учить самостоятельно следить за состоян</w:t>
      </w:r>
      <w:r w:rsidR="00380881" w:rsidRPr="0007550D">
        <w:rPr>
          <w:rFonts w:ascii="Times New Roman" w:eastAsia="Arial" w:hAnsi="Times New Roman" w:cs="Times New Roman"/>
          <w:sz w:val="24"/>
          <w:szCs w:val="24"/>
          <w:lang w:eastAsia="ru-RU"/>
        </w:rPr>
        <w:t>ием физкультурного инвен</w:t>
      </w:r>
      <w:r w:rsidRPr="0007550D">
        <w:rPr>
          <w:rFonts w:ascii="Times New Roman" w:eastAsia="Arial" w:hAnsi="Times New Roman" w:cs="Times New Roman"/>
          <w:sz w:val="24"/>
          <w:szCs w:val="24"/>
          <w:lang w:eastAsia="ru-RU"/>
        </w:rPr>
        <w:t>таря, спортивной формы, активно участвовать в уходе за ними.</w:t>
      </w:r>
    </w:p>
    <w:p w:rsidR="00FF0B05" w:rsidRPr="0007550D" w:rsidRDefault="00FF0B05" w:rsidP="00A34741">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Обеспечивать разностороннее раз</w:t>
      </w:r>
      <w:r w:rsidR="00380881" w:rsidRPr="0007550D">
        <w:rPr>
          <w:rFonts w:ascii="Times New Roman" w:eastAsia="Arial" w:hAnsi="Times New Roman" w:cs="Times New Roman"/>
          <w:sz w:val="24"/>
          <w:szCs w:val="24"/>
          <w:lang w:eastAsia="ru-RU"/>
        </w:rPr>
        <w:t>витие личности ребенка: воспиты</w:t>
      </w:r>
      <w:r w:rsidRPr="0007550D">
        <w:rPr>
          <w:rFonts w:ascii="Times New Roman" w:eastAsia="Arial" w:hAnsi="Times New Roman" w:cs="Times New Roman"/>
          <w:sz w:val="24"/>
          <w:szCs w:val="24"/>
          <w:lang w:eastAsia="ru-RU"/>
        </w:rPr>
        <w:t>вать выдержку, настойчивость, решит</w:t>
      </w:r>
      <w:r w:rsidR="00380881" w:rsidRPr="0007550D">
        <w:rPr>
          <w:rFonts w:ascii="Times New Roman" w:eastAsia="Arial" w:hAnsi="Times New Roman" w:cs="Times New Roman"/>
          <w:sz w:val="24"/>
          <w:szCs w:val="24"/>
          <w:lang w:eastAsia="ru-RU"/>
        </w:rPr>
        <w:t>ельность, смелость, организован</w:t>
      </w:r>
      <w:r w:rsidRPr="0007550D">
        <w:rPr>
          <w:rFonts w:ascii="Times New Roman" w:eastAsia="Arial" w:hAnsi="Times New Roman" w:cs="Times New Roman"/>
          <w:sz w:val="24"/>
          <w:szCs w:val="24"/>
          <w:lang w:eastAsia="ru-RU"/>
        </w:rPr>
        <w:t>ность, инициативность, самостоятельность, творчество, фантазию.</w:t>
      </w:r>
    </w:p>
    <w:p w:rsidR="00FF0B05" w:rsidRPr="0007550D" w:rsidRDefault="00FF0B05" w:rsidP="00407A22">
      <w:pPr>
        <w:spacing w:after="0" w:line="240" w:lineRule="auto"/>
        <w:ind w:firstLine="708"/>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Учить детей использовать разнообразные подвижные игры (в том числе игры с элементами соревнования), способствующие развитию психофизических качеств </w:t>
      </w:r>
      <w:r w:rsidRPr="0007550D">
        <w:rPr>
          <w:rFonts w:ascii="Times New Roman" w:eastAsia="Arial" w:hAnsi="Times New Roman" w:cs="Times New Roman"/>
          <w:i/>
          <w:iCs/>
          <w:sz w:val="24"/>
          <w:szCs w:val="24"/>
          <w:lang w:eastAsia="ru-RU"/>
        </w:rPr>
        <w:t>(ловкость,</w:t>
      </w:r>
      <w:r w:rsidR="00A3474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сила,</w:t>
      </w:r>
      <w:r w:rsidR="00A3474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быстрота,</w:t>
      </w:r>
      <w:r w:rsidR="00A3474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выносливость,</w:t>
      </w:r>
      <w:r w:rsidR="00A3474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гибкость</w:t>
      </w:r>
      <w:r w:rsidR="00AD0A81" w:rsidRPr="0007550D">
        <w:rPr>
          <w:rFonts w:ascii="Times New Roman" w:eastAsia="Arial" w:hAnsi="Times New Roman" w:cs="Times New Roman"/>
          <w:i/>
          <w:iCs/>
          <w:sz w:val="24"/>
          <w:szCs w:val="24"/>
          <w:lang w:eastAsia="ru-RU"/>
        </w:rPr>
        <w:t>)</w:t>
      </w:r>
      <w:r w:rsidR="00AD0A81" w:rsidRPr="0007550D">
        <w:rPr>
          <w:rFonts w:ascii="Times New Roman" w:eastAsia="Arial" w:hAnsi="Times New Roman" w:cs="Times New Roman"/>
          <w:sz w:val="24"/>
          <w:szCs w:val="24"/>
          <w:lang w:eastAsia="ru-RU"/>
        </w:rPr>
        <w:t>, координации</w:t>
      </w:r>
      <w:r w:rsidRPr="0007550D">
        <w:rPr>
          <w:rFonts w:ascii="Times New Roman" w:eastAsia="Arial" w:hAnsi="Times New Roman" w:cs="Times New Roman"/>
          <w:sz w:val="24"/>
          <w:szCs w:val="24"/>
          <w:lang w:eastAsia="ru-RU"/>
        </w:rPr>
        <w:t xml:space="preserve"> движений,</w:t>
      </w:r>
      <w:r w:rsidR="00A3474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умения о</w:t>
      </w:r>
      <w:r w:rsidR="00380881" w:rsidRPr="0007550D">
        <w:rPr>
          <w:rFonts w:ascii="Times New Roman" w:eastAsia="Arial" w:hAnsi="Times New Roman" w:cs="Times New Roman"/>
          <w:sz w:val="24"/>
          <w:szCs w:val="24"/>
          <w:lang w:eastAsia="ru-RU"/>
        </w:rPr>
        <w:t>риентироваться в про</w:t>
      </w:r>
      <w:r w:rsidRPr="0007550D">
        <w:rPr>
          <w:rFonts w:ascii="Times New Roman" w:eastAsia="Arial" w:hAnsi="Times New Roman" w:cs="Times New Roman"/>
          <w:sz w:val="24"/>
          <w:szCs w:val="24"/>
          <w:lang w:eastAsia="ru-RU"/>
        </w:rPr>
        <w:t>странстве.</w:t>
      </w:r>
    </w:p>
    <w:p w:rsidR="00FF0B05" w:rsidRPr="0007550D" w:rsidRDefault="00FF0B05" w:rsidP="0007550D">
      <w:pPr>
        <w:spacing w:after="0" w:line="240" w:lineRule="auto"/>
        <w:ind w:firstLine="709"/>
        <w:contextualSpacing/>
        <w:jc w:val="both"/>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 xml:space="preserve">Продолжать учить детей самостоятельно организовывать подвижные игры, придумывать собственные игры, варианты игр, комбинировать движения; справедливо оценивать </w:t>
      </w:r>
      <w:r w:rsidR="00380881" w:rsidRPr="0007550D">
        <w:rPr>
          <w:rFonts w:ascii="Times New Roman" w:eastAsia="Arial" w:hAnsi="Times New Roman" w:cs="Times New Roman"/>
          <w:sz w:val="24"/>
          <w:szCs w:val="24"/>
          <w:lang w:eastAsia="ru-RU"/>
        </w:rPr>
        <w:t>свои результаты и результаты то</w:t>
      </w:r>
      <w:r w:rsidRPr="0007550D">
        <w:rPr>
          <w:rFonts w:ascii="Times New Roman" w:eastAsia="Arial" w:hAnsi="Times New Roman" w:cs="Times New Roman"/>
          <w:sz w:val="24"/>
          <w:szCs w:val="24"/>
          <w:lang w:eastAsia="ru-RU"/>
        </w:rPr>
        <w:t>варищей.</w:t>
      </w:r>
    </w:p>
    <w:p w:rsidR="00205896" w:rsidRPr="0007550D" w:rsidRDefault="00205896" w:rsidP="00407A22">
      <w:pPr>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 xml:space="preserve">Развивать интерес к спортивным играм и упражнениям </w:t>
      </w:r>
      <w:r w:rsidRPr="0007550D">
        <w:rPr>
          <w:rFonts w:ascii="Times New Roman" w:eastAsia="Arial" w:hAnsi="Times New Roman" w:cs="Times New Roman"/>
          <w:i/>
          <w:iCs/>
          <w:sz w:val="24"/>
          <w:szCs w:val="24"/>
          <w:lang w:eastAsia="ru-RU"/>
        </w:rPr>
        <w:t>(городки,</w:t>
      </w:r>
      <w:r w:rsidR="00A34741">
        <w:rPr>
          <w:rFonts w:ascii="Times New Roman" w:eastAsia="Arial" w:hAnsi="Times New Roman" w:cs="Times New Roman"/>
          <w:i/>
          <w:iCs/>
          <w:sz w:val="24"/>
          <w:szCs w:val="24"/>
          <w:lang w:eastAsia="ru-RU"/>
        </w:rPr>
        <w:t xml:space="preserve"> </w:t>
      </w:r>
      <w:r w:rsidRPr="0007550D">
        <w:rPr>
          <w:rFonts w:ascii="Times New Roman" w:eastAsia="Arial" w:hAnsi="Times New Roman" w:cs="Times New Roman"/>
          <w:i/>
          <w:iCs/>
          <w:sz w:val="24"/>
          <w:szCs w:val="24"/>
          <w:lang w:eastAsia="ru-RU"/>
        </w:rPr>
        <w:t>бадминтон, баскетбол, настольный теннис, хоккей, футбол)</w:t>
      </w:r>
      <w:r w:rsidR="00407A22">
        <w:rPr>
          <w:rFonts w:ascii="Times New Roman" w:eastAsia="Arial" w:hAnsi="Times New Roman" w:cs="Times New Roman"/>
          <w:sz w:val="24"/>
          <w:szCs w:val="24"/>
          <w:lang w:eastAsia="ru-RU"/>
        </w:rPr>
        <w:t>.</w:t>
      </w:r>
    </w:p>
    <w:p w:rsidR="00205896" w:rsidRPr="0007550D" w:rsidRDefault="00205896" w:rsidP="00407A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Примерный перечень основных движений, подвижных игр и упражнений</w:t>
      </w:r>
    </w:p>
    <w:p w:rsidR="00205896" w:rsidRPr="0007550D" w:rsidRDefault="00205896" w:rsidP="00407A22">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Основные движения</w:t>
      </w:r>
    </w:p>
    <w:p w:rsidR="00205896" w:rsidRPr="0007550D" w:rsidRDefault="00205896" w:rsidP="00A34741">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Ходьба. </w:t>
      </w:r>
      <w:r w:rsidRPr="0007550D">
        <w:rPr>
          <w:rFonts w:ascii="Times New Roman" w:eastAsia="Arial" w:hAnsi="Times New Roman" w:cs="Times New Roman"/>
          <w:sz w:val="24"/>
          <w:szCs w:val="24"/>
          <w:lang w:eastAsia="ru-RU"/>
        </w:rPr>
        <w:t xml:space="preserve">Ходьба обычная, на носках с разными положениями рук, на пятках, на </w:t>
      </w:r>
      <w:r w:rsidR="00AD0A81" w:rsidRPr="0007550D">
        <w:rPr>
          <w:rFonts w:ascii="Times New Roman" w:eastAsia="Arial" w:hAnsi="Times New Roman" w:cs="Times New Roman"/>
          <w:sz w:val="24"/>
          <w:szCs w:val="24"/>
          <w:lang w:eastAsia="ru-RU"/>
        </w:rPr>
        <w:t>наружных</w:t>
      </w:r>
      <w:r w:rsidR="00AD0A81">
        <w:rPr>
          <w:rFonts w:ascii="Times New Roman" w:eastAsiaTheme="minorEastAsia" w:hAnsi="Times New Roman" w:cs="Times New Roman"/>
          <w:sz w:val="24"/>
          <w:szCs w:val="24"/>
          <w:lang w:eastAsia="ru-RU"/>
        </w:rPr>
        <w:t xml:space="preserve"> сторонах</w:t>
      </w:r>
      <w:r w:rsidRPr="0007550D">
        <w:rPr>
          <w:rFonts w:ascii="Times New Roman" w:eastAsia="Arial" w:hAnsi="Times New Roman" w:cs="Times New Roman"/>
          <w:sz w:val="24"/>
          <w:szCs w:val="24"/>
          <w:lang w:eastAsia="ru-RU"/>
        </w:rPr>
        <w:t xml:space="preserve"> стоп, с высоким подниманием колена (бедра), широким и мелким шагом,</w:t>
      </w:r>
      <w:r w:rsidR="00A34741">
        <w:rPr>
          <w:rFonts w:ascii="Times New Roman" w:eastAsiaTheme="minorEastAsia"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приставным шагом вперед и назад, гимнастическим шагом, перекатом с пятки</w:t>
      </w:r>
    </w:p>
    <w:p w:rsidR="00205896" w:rsidRPr="0007550D" w:rsidRDefault="00205896" w:rsidP="00A34741">
      <w:pPr>
        <w:spacing w:after="0" w:line="240" w:lineRule="auto"/>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lastRenderedPageBreak/>
        <w:t>на носок; ходьба в полуприседе. Ходьба в колонне по одному, по двое, по трое,</w:t>
      </w:r>
    </w:p>
    <w:p w:rsidR="00205896" w:rsidRPr="0007550D" w:rsidRDefault="00A34741" w:rsidP="00A34741">
      <w:pPr>
        <w:spacing w:after="0" w:line="240" w:lineRule="auto"/>
        <w:contextualSpacing/>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205896" w:rsidRPr="0007550D">
        <w:rPr>
          <w:rFonts w:ascii="Times New Roman" w:eastAsia="Arial" w:hAnsi="Times New Roman" w:cs="Times New Roman"/>
          <w:sz w:val="24"/>
          <w:szCs w:val="24"/>
          <w:lang w:eastAsia="ru-RU"/>
        </w:rPr>
        <w:t>по четыре, в шеренге. Ходьба в разных направлениях: по кругу, по прямой с пово-</w:t>
      </w:r>
    </w:p>
    <w:p w:rsidR="00205896" w:rsidRPr="0007550D" w:rsidRDefault="00205896" w:rsidP="00A34741">
      <w:pPr>
        <w:spacing w:after="0" w:line="240" w:lineRule="auto"/>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ротами, змейкой, врассыпную. Ходьба в сочетании с другими видами движений.</w:t>
      </w:r>
    </w:p>
    <w:p w:rsidR="00205896" w:rsidRPr="0007550D" w:rsidRDefault="00205896" w:rsidP="00A3474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Упражнения в равновесии. </w:t>
      </w:r>
      <w:r w:rsidRPr="0007550D">
        <w:rPr>
          <w:rFonts w:ascii="Times New Roman" w:eastAsia="Arial" w:hAnsi="Times New Roman" w:cs="Times New Roman"/>
          <w:sz w:val="24"/>
          <w:szCs w:val="24"/>
          <w:lang w:eastAsia="ru-RU"/>
        </w:rPr>
        <w:t>Ходьба по гимнастической скамейке боком приставнымшагом; с набивным мешочком на спине; приседая на одной ноге и пронося другую махом вперед сбоку скамейки; поднимая прямую ногу и делая под ней хлопок;</w:t>
      </w:r>
    </w:p>
    <w:p w:rsidR="00205896" w:rsidRPr="0007550D" w:rsidRDefault="00A34741" w:rsidP="00A34741">
      <w:pPr>
        <w:tabs>
          <w:tab w:val="left" w:pos="520"/>
        </w:tabs>
        <w:spacing w:after="0" w:line="240" w:lineRule="auto"/>
        <w:contextualSpacing/>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 xml:space="preserve">с </w:t>
      </w:r>
      <w:r w:rsidR="00205896" w:rsidRPr="0007550D">
        <w:rPr>
          <w:rFonts w:ascii="Times New Roman" w:eastAsia="Arial" w:hAnsi="Times New Roman" w:cs="Times New Roman"/>
          <w:sz w:val="24"/>
          <w:szCs w:val="24"/>
          <w:lang w:eastAsia="ru-RU"/>
        </w:rPr>
        <w:t>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w:t>
      </w:r>
      <w:r>
        <w:rPr>
          <w:rFonts w:ascii="Times New Roman" w:eastAsia="Arial" w:hAnsi="Times New Roman" w:cs="Times New Roman"/>
          <w:sz w:val="24"/>
          <w:szCs w:val="24"/>
          <w:lang w:eastAsia="ru-RU"/>
        </w:rPr>
        <w:t xml:space="preserve">ямо и боком. Кружение с </w:t>
      </w:r>
      <w:r w:rsidR="00205896" w:rsidRPr="0007550D">
        <w:rPr>
          <w:rFonts w:ascii="Times New Roman" w:eastAsia="Arial" w:hAnsi="Times New Roman" w:cs="Times New Roman"/>
          <w:sz w:val="24"/>
          <w:szCs w:val="24"/>
          <w:lang w:eastAsia="ru-RU"/>
        </w:rPr>
        <w:t>закрытыми глазами (с остановкой и выполнением различных фигур).</w:t>
      </w:r>
    </w:p>
    <w:p w:rsidR="00205896" w:rsidRPr="0007550D" w:rsidRDefault="00205896" w:rsidP="00A3474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Бег. </w:t>
      </w:r>
      <w:r w:rsidRPr="0007550D">
        <w:rPr>
          <w:rFonts w:ascii="Times New Roman" w:eastAsia="Arial" w:hAnsi="Times New Roman" w:cs="Times New Roman"/>
          <w:sz w:val="24"/>
          <w:szCs w:val="24"/>
          <w:lang w:eastAsia="ru-RU"/>
        </w:rPr>
        <w:t>Бег обычный, на носках, высоко поднимая колен</w:t>
      </w:r>
      <w:r w:rsidR="00824953" w:rsidRPr="0007550D">
        <w:rPr>
          <w:rFonts w:ascii="Times New Roman" w:eastAsia="Arial" w:hAnsi="Times New Roman" w:cs="Times New Roman"/>
          <w:sz w:val="24"/>
          <w:szCs w:val="24"/>
          <w:lang w:eastAsia="ru-RU"/>
        </w:rPr>
        <w:t>о, сильно сгибая ноги назад, вы</w:t>
      </w:r>
      <w:r w:rsidRPr="0007550D">
        <w:rPr>
          <w:rFonts w:ascii="Times New Roman" w:eastAsia="Arial" w:hAnsi="Times New Roman" w:cs="Times New Roman"/>
          <w:sz w:val="24"/>
          <w:szCs w:val="24"/>
          <w:lang w:eastAsia="ru-RU"/>
        </w:rPr>
        <w:t xml:space="preserve">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w:t>
      </w:r>
      <w:r w:rsidR="00824953" w:rsidRPr="0007550D">
        <w:rPr>
          <w:rFonts w:ascii="Times New Roman" w:eastAsia="Arial" w:hAnsi="Times New Roman" w:cs="Times New Roman"/>
          <w:sz w:val="24"/>
          <w:szCs w:val="24"/>
          <w:lang w:eastAsia="ru-RU"/>
        </w:rPr>
        <w:t>на 80–120 м (2–4 раза) в чередо</w:t>
      </w:r>
      <w:r w:rsidRPr="0007550D">
        <w:rPr>
          <w:rFonts w:ascii="Times New Roman" w:eastAsia="Arial" w:hAnsi="Times New Roman" w:cs="Times New Roman"/>
          <w:sz w:val="24"/>
          <w:szCs w:val="24"/>
          <w:lang w:eastAsia="ru-RU"/>
        </w:rPr>
        <w:t>вании с ходьбой; челночный бег 3–5 раз по 10 м. Бег на скорость: 30 м примерно за 6,5–7,5 секунды к концу года.</w:t>
      </w:r>
    </w:p>
    <w:p w:rsidR="00205896" w:rsidRPr="0007550D" w:rsidRDefault="00205896" w:rsidP="00A3474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Ползание, лазанье. </w:t>
      </w:r>
      <w:r w:rsidRPr="0007550D">
        <w:rPr>
          <w:rFonts w:ascii="Times New Roman" w:eastAsia="Arial" w:hAnsi="Times New Roman" w:cs="Times New Roman"/>
          <w:sz w:val="24"/>
          <w:szCs w:val="24"/>
          <w:lang w:eastAsia="ru-RU"/>
        </w:rPr>
        <w:t>Ползание на четвереньках по гимнастической скамейке, бревну;</w:t>
      </w:r>
      <w:r w:rsidR="00A34741">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ползание на животе и спине по гимнастической скамейке, подтягиваясь руками</w:t>
      </w:r>
    </w:p>
    <w:p w:rsidR="00205896" w:rsidRPr="0007550D" w:rsidRDefault="00A34741" w:rsidP="00A34741">
      <w:pPr>
        <w:tabs>
          <w:tab w:val="left" w:pos="548"/>
        </w:tabs>
        <w:spacing w:after="0" w:line="240" w:lineRule="auto"/>
        <w:contextualSpacing/>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 xml:space="preserve"> и </w:t>
      </w:r>
      <w:r w:rsidR="00205896" w:rsidRPr="0007550D">
        <w:rPr>
          <w:rFonts w:ascii="Times New Roman" w:eastAsia="Arial" w:hAnsi="Times New Roman" w:cs="Times New Roman"/>
          <w:sz w:val="24"/>
          <w:szCs w:val="24"/>
          <w:lang w:eastAsia="ru-RU"/>
        </w:rPr>
        <w:t>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w:t>
      </w:r>
    </w:p>
    <w:p w:rsidR="00205896" w:rsidRPr="00A34741" w:rsidRDefault="00205896" w:rsidP="00A34741">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Прыжки. </w:t>
      </w:r>
      <w:r w:rsidRPr="0007550D">
        <w:rPr>
          <w:rFonts w:ascii="Times New Roman" w:eastAsia="Arial" w:hAnsi="Times New Roman" w:cs="Times New Roman"/>
          <w:sz w:val="24"/>
          <w:szCs w:val="24"/>
          <w:lang w:eastAsia="ru-RU"/>
        </w:rPr>
        <w:t>Прыжки на двух ногах: на месте (разными способами) по 30 прыжков 3–4 раза</w:t>
      </w:r>
      <w:r w:rsidR="00A34741">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 xml:space="preserve">чередовании с ходьбой, с поворотом кругом, продвигаясь вперед на 5–6 м, с </w:t>
      </w:r>
      <w:r w:rsidR="00AD0A81" w:rsidRPr="0007550D">
        <w:rPr>
          <w:rFonts w:ascii="Times New Roman" w:eastAsia="Arial" w:hAnsi="Times New Roman" w:cs="Times New Roman"/>
          <w:sz w:val="24"/>
          <w:szCs w:val="24"/>
          <w:lang w:eastAsia="ru-RU"/>
        </w:rPr>
        <w:t>зажатым</w:t>
      </w:r>
      <w:r w:rsidRPr="0007550D">
        <w:rPr>
          <w:rFonts w:ascii="Times New Roman" w:eastAsia="Arial" w:hAnsi="Times New Roman" w:cs="Times New Roman"/>
          <w:sz w:val="24"/>
          <w:szCs w:val="24"/>
          <w:lang w:eastAsia="ru-RU"/>
        </w:rPr>
        <w:t xml:space="preserve"> между ног мешочком с песком. Прыжки</w:t>
      </w:r>
      <w:r w:rsidR="00824953" w:rsidRPr="0007550D">
        <w:rPr>
          <w:rFonts w:ascii="Times New Roman" w:eastAsia="Arial" w:hAnsi="Times New Roman" w:cs="Times New Roman"/>
          <w:sz w:val="24"/>
          <w:szCs w:val="24"/>
          <w:lang w:eastAsia="ru-RU"/>
        </w:rPr>
        <w:t xml:space="preserve"> через 6–8 набивных мячей после</w:t>
      </w:r>
      <w:r w:rsidRPr="0007550D">
        <w:rPr>
          <w:rFonts w:ascii="Times New Roman" w:eastAsia="Arial" w:hAnsi="Times New Roman" w:cs="Times New Roman"/>
          <w:sz w:val="24"/>
          <w:szCs w:val="24"/>
          <w:lang w:eastAsia="ru-RU"/>
        </w:rPr>
        <w:t>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w:t>
      </w:r>
      <w:r w:rsidR="00C42F29" w:rsidRPr="0007550D">
        <w:rPr>
          <w:rFonts w:ascii="Times New Roman" w:eastAsia="Arial" w:hAnsi="Times New Roman" w:cs="Times New Roman"/>
          <w:sz w:val="24"/>
          <w:szCs w:val="24"/>
          <w:lang w:eastAsia="ru-RU"/>
        </w:rPr>
        <w:t>), вверх с места, доставая пред</w:t>
      </w:r>
      <w:r w:rsidRPr="0007550D">
        <w:rPr>
          <w:rFonts w:ascii="Times New Roman" w:eastAsia="Arial" w:hAnsi="Times New Roman" w:cs="Times New Roman"/>
          <w:sz w:val="24"/>
          <w:szCs w:val="24"/>
          <w:lang w:eastAsia="ru-RU"/>
        </w:rPr>
        <w:t>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w:t>
      </w:r>
      <w:r w:rsidR="0044480F" w:rsidRPr="0007550D">
        <w:rPr>
          <w:rFonts w:ascii="Times New Roman" w:eastAsia="Arial" w:hAnsi="Times New Roman" w:cs="Times New Roman"/>
          <w:sz w:val="24"/>
          <w:szCs w:val="24"/>
          <w:lang w:eastAsia="ru-RU"/>
        </w:rPr>
        <w:t>ному, парами, прыжки через боль</w:t>
      </w:r>
      <w:r w:rsidRPr="0007550D">
        <w:rPr>
          <w:rFonts w:ascii="Times New Roman" w:eastAsia="Arial" w:hAnsi="Times New Roman" w:cs="Times New Roman"/>
          <w:sz w:val="24"/>
          <w:szCs w:val="24"/>
          <w:lang w:eastAsia="ru-RU"/>
        </w:rPr>
        <w:t>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2179B4" w:rsidRPr="005F718D" w:rsidRDefault="00205896"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Бросание, ловля, метание. </w:t>
      </w:r>
      <w:r w:rsidRPr="0007550D">
        <w:rPr>
          <w:rFonts w:ascii="Times New Roman" w:eastAsia="Arial" w:hAnsi="Times New Roman" w:cs="Times New Roman"/>
          <w:sz w:val="24"/>
          <w:szCs w:val="24"/>
          <w:lang w:eastAsia="ru-RU"/>
        </w:rPr>
        <w:t>Перебрасывание мяча друг другу снизу, из-за головы (</w:t>
      </w:r>
      <w:r w:rsidR="00AD0A81" w:rsidRPr="0007550D">
        <w:rPr>
          <w:rFonts w:ascii="Times New Roman" w:eastAsia="Arial" w:hAnsi="Times New Roman" w:cs="Times New Roman"/>
          <w:sz w:val="24"/>
          <w:szCs w:val="24"/>
          <w:lang w:eastAsia="ru-RU"/>
        </w:rPr>
        <w:t>расстояние</w:t>
      </w:r>
      <w:r w:rsidRPr="0007550D">
        <w:rPr>
          <w:rFonts w:ascii="Times New Roman" w:eastAsia="Arial" w:hAnsi="Times New Roman" w:cs="Times New Roman"/>
          <w:sz w:val="24"/>
          <w:szCs w:val="24"/>
          <w:lang w:eastAsia="ru-RU"/>
        </w:rPr>
        <w:t xml:space="preserve"> 3–4 м), из положения сидя ноги с</w:t>
      </w:r>
      <w:r w:rsidR="005F718D">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крестно; через сетку. Бросание мяча</w:t>
      </w:r>
      <w:r w:rsidR="005F718D">
        <w:rPr>
          <w:rFonts w:ascii="Times New Roman" w:eastAsia="Arial" w:hAnsi="Times New Roman" w:cs="Times New Roman"/>
          <w:sz w:val="24"/>
          <w:szCs w:val="24"/>
          <w:lang w:eastAsia="ru-RU"/>
        </w:rPr>
        <w:t xml:space="preserve"> </w:t>
      </w:r>
      <w:r w:rsidR="002179B4" w:rsidRPr="0007550D">
        <w:rPr>
          <w:rFonts w:ascii="Times New Roman" w:eastAsia="Arial" w:hAnsi="Times New Roman" w:cs="Times New Roman"/>
          <w:sz w:val="24"/>
          <w:szCs w:val="24"/>
        </w:rPr>
        <w:t>вверх, о землю, ловля его двумя руками (не менее 20 раз), одной рукой (не менее 10</w:t>
      </w:r>
      <w:r w:rsidR="002179B4" w:rsidRPr="0007550D">
        <w:rPr>
          <w:rFonts w:ascii="Times New Roman" w:eastAsia="Arial" w:hAnsi="Times New Roman" w:cs="Times New Roman"/>
          <w:sz w:val="24"/>
          <w:szCs w:val="24"/>
          <w:lang w:eastAsia="ru-RU"/>
        </w:rPr>
        <w:t xml:space="preserve">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w:t>
      </w:r>
      <w:r w:rsidR="005F718D">
        <w:rPr>
          <w:rFonts w:ascii="Times New Roman" w:eastAsiaTheme="minorEastAsia" w:hAnsi="Times New Roman" w:cs="Times New Roman"/>
          <w:sz w:val="24"/>
          <w:szCs w:val="24"/>
          <w:lang w:eastAsia="ru-RU"/>
        </w:rPr>
        <w:t xml:space="preserve"> в </w:t>
      </w:r>
      <w:r w:rsidR="002179B4" w:rsidRPr="0007550D">
        <w:rPr>
          <w:rFonts w:ascii="Times New Roman" w:eastAsia="Arial" w:hAnsi="Times New Roman" w:cs="Times New Roman"/>
          <w:sz w:val="24"/>
          <w:szCs w:val="24"/>
          <w:lang w:eastAsia="ru-RU"/>
        </w:rPr>
        <w:t>цель из разных положений (стоя, стоя на коленя</w:t>
      </w:r>
      <w:r w:rsidR="005F718D">
        <w:rPr>
          <w:rFonts w:ascii="Times New Roman" w:eastAsia="Arial" w:hAnsi="Times New Roman" w:cs="Times New Roman"/>
          <w:sz w:val="24"/>
          <w:szCs w:val="24"/>
          <w:lang w:eastAsia="ru-RU"/>
        </w:rPr>
        <w:t>х, сидя), метание в горизонталь</w:t>
      </w:r>
      <w:r w:rsidR="002179B4" w:rsidRPr="0007550D">
        <w:rPr>
          <w:rFonts w:ascii="Times New Roman" w:eastAsia="Arial" w:hAnsi="Times New Roman" w:cs="Times New Roman"/>
          <w:sz w:val="24"/>
          <w:szCs w:val="24"/>
          <w:lang w:eastAsia="ru-RU"/>
        </w:rPr>
        <w:t>ную и вертикальную цель (с расстояния 4–5 м), метание в движущуюся цель.</w:t>
      </w:r>
    </w:p>
    <w:p w:rsidR="002179B4" w:rsidRPr="0007550D" w:rsidRDefault="002179B4"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Групповые упражнения с переходами. </w:t>
      </w:r>
      <w:r w:rsidRPr="0007550D">
        <w:rPr>
          <w:rFonts w:ascii="Times New Roman" w:eastAsia="Arial" w:hAnsi="Times New Roman" w:cs="Times New Roman"/>
          <w:sz w:val="24"/>
          <w:szCs w:val="24"/>
          <w:lang w:eastAsia="ru-RU"/>
        </w:rPr>
        <w:t>Построение (са</w:t>
      </w:r>
      <w:r w:rsidR="00C42F29" w:rsidRPr="0007550D">
        <w:rPr>
          <w:rFonts w:ascii="Times New Roman" w:eastAsia="Arial" w:hAnsi="Times New Roman" w:cs="Times New Roman"/>
          <w:sz w:val="24"/>
          <w:szCs w:val="24"/>
          <w:lang w:eastAsia="ru-RU"/>
        </w:rPr>
        <w:t>мостоятельно) в колонну по одно</w:t>
      </w:r>
      <w:r w:rsidRPr="0007550D">
        <w:rPr>
          <w:rFonts w:ascii="Times New Roman" w:eastAsia="Arial" w:hAnsi="Times New Roman" w:cs="Times New Roman"/>
          <w:sz w:val="24"/>
          <w:szCs w:val="24"/>
          <w:lang w:eastAsia="ru-RU"/>
        </w:rPr>
        <w:t xml:space="preserve">му, в круг, шеренгу. Перестроение в колонну по двое, по трое, по четыре на </w:t>
      </w:r>
      <w:r w:rsidR="00AD0A81" w:rsidRPr="0007550D">
        <w:rPr>
          <w:rFonts w:ascii="Times New Roman" w:eastAsia="Arial" w:hAnsi="Times New Roman" w:cs="Times New Roman"/>
          <w:sz w:val="24"/>
          <w:szCs w:val="24"/>
          <w:lang w:eastAsia="ru-RU"/>
        </w:rPr>
        <w:t>ходу, из</w:t>
      </w:r>
      <w:r w:rsidRPr="0007550D">
        <w:rPr>
          <w:rFonts w:ascii="Times New Roman" w:eastAsia="Arial" w:hAnsi="Times New Roman" w:cs="Times New Roman"/>
          <w:sz w:val="24"/>
          <w:szCs w:val="24"/>
          <w:lang w:eastAsia="ru-RU"/>
        </w:rPr>
        <w:t xml:space="preserve"> одного круга в несколько (2–3). Расчет на «первый-второй» и перестроениеиз одной </w:t>
      </w:r>
      <w:r w:rsidRPr="0007550D">
        <w:rPr>
          <w:rFonts w:ascii="Times New Roman" w:eastAsia="Arial" w:hAnsi="Times New Roman" w:cs="Times New Roman"/>
          <w:sz w:val="24"/>
          <w:szCs w:val="24"/>
          <w:lang w:eastAsia="ru-RU"/>
        </w:rPr>
        <w:lastRenderedPageBreak/>
        <w:t>шеренги в две; равнение в колонне, шер</w:t>
      </w:r>
      <w:r w:rsidR="00C42F29" w:rsidRPr="0007550D">
        <w:rPr>
          <w:rFonts w:ascii="Times New Roman" w:eastAsia="Arial" w:hAnsi="Times New Roman" w:cs="Times New Roman"/>
          <w:sz w:val="24"/>
          <w:szCs w:val="24"/>
          <w:lang w:eastAsia="ru-RU"/>
        </w:rPr>
        <w:t>енге, круге; размыкание и смыка</w:t>
      </w:r>
      <w:r w:rsidRPr="0007550D">
        <w:rPr>
          <w:rFonts w:ascii="Times New Roman" w:eastAsia="Arial" w:hAnsi="Times New Roman" w:cs="Times New Roman"/>
          <w:sz w:val="24"/>
          <w:szCs w:val="24"/>
          <w:lang w:eastAsia="ru-RU"/>
        </w:rPr>
        <w:t>ние приставным шагом; повороты направо, налево, кругом.</w:t>
      </w:r>
    </w:p>
    <w:p w:rsidR="002179B4" w:rsidRPr="0007550D" w:rsidRDefault="002179B4" w:rsidP="000B0DA3">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Ритмическая гимнастика. </w:t>
      </w:r>
      <w:r w:rsidRPr="0007550D">
        <w:rPr>
          <w:rFonts w:ascii="Times New Roman" w:eastAsia="Arial" w:hAnsi="Times New Roman" w:cs="Times New Roman"/>
          <w:sz w:val="24"/>
          <w:szCs w:val="24"/>
          <w:lang w:eastAsia="ru-RU"/>
        </w:rPr>
        <w:t>Красивое, грациозное выполнение физических упражненийпод музыку. Согласование ритма движений с музыкальным сопровождением.</w:t>
      </w:r>
    </w:p>
    <w:p w:rsidR="002179B4" w:rsidRPr="0007550D" w:rsidRDefault="002179B4"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Общеразвивающие упражнения</w:t>
      </w:r>
    </w:p>
    <w:p w:rsidR="002179B4" w:rsidRPr="005F718D" w:rsidRDefault="002179B4"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Упражнения для кистей рук, развития и укрепления мышц плечевого пояса. </w:t>
      </w:r>
      <w:r w:rsidR="00140F06" w:rsidRPr="0007550D">
        <w:rPr>
          <w:rFonts w:ascii="Times New Roman" w:eastAsia="Arial" w:hAnsi="Times New Roman" w:cs="Times New Roman"/>
          <w:sz w:val="24"/>
          <w:szCs w:val="24"/>
          <w:lang w:eastAsia="ru-RU"/>
        </w:rPr>
        <w:t>Подни</w:t>
      </w:r>
      <w:r w:rsidRPr="0007550D">
        <w:rPr>
          <w:rFonts w:ascii="Times New Roman" w:eastAsia="Arial" w:hAnsi="Times New Roman" w:cs="Times New Roman"/>
          <w:sz w:val="24"/>
          <w:szCs w:val="24"/>
          <w:lang w:eastAsia="ru-RU"/>
        </w:rPr>
        <w:t>мать рук вверх, вперед, в стороны, вставая на носки (из положения с</w:t>
      </w:r>
      <w:r w:rsidR="00140F06" w:rsidRPr="0007550D">
        <w:rPr>
          <w:rFonts w:ascii="Times New Roman" w:eastAsia="Arial" w:hAnsi="Times New Roman" w:cs="Times New Roman"/>
          <w:sz w:val="24"/>
          <w:szCs w:val="24"/>
          <w:lang w:eastAsia="ru-RU"/>
        </w:rPr>
        <w:t>тоя, пятки вме</w:t>
      </w:r>
      <w:r w:rsidRPr="0007550D">
        <w:rPr>
          <w:rFonts w:ascii="Times New Roman" w:eastAsia="Arial" w:hAnsi="Times New Roman" w:cs="Times New Roman"/>
          <w:sz w:val="24"/>
          <w:szCs w:val="24"/>
          <w:lang w:eastAsia="ru-RU"/>
        </w:rPr>
        <w:t>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w:t>
      </w:r>
      <w:r w:rsidR="00140F06" w:rsidRPr="0007550D">
        <w:rPr>
          <w:rFonts w:ascii="Times New Roman" w:eastAsia="Arial" w:hAnsi="Times New Roman" w:cs="Times New Roman"/>
          <w:sz w:val="24"/>
          <w:szCs w:val="24"/>
          <w:lang w:eastAsia="ru-RU"/>
        </w:rPr>
        <w:t>ямлять руки в стороны из положе</w:t>
      </w:r>
      <w:r w:rsidRPr="0007550D">
        <w:rPr>
          <w:rFonts w:ascii="Times New Roman" w:eastAsia="Arial" w:hAnsi="Times New Roman" w:cs="Times New Roman"/>
          <w:sz w:val="24"/>
          <w:szCs w:val="24"/>
          <w:lang w:eastAsia="ru-RU"/>
        </w:rPr>
        <w:t>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w:t>
      </w:r>
      <w:r w:rsidR="005F718D">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кисти руки перед собой и сбоку; вращать кистям</w:t>
      </w:r>
      <w:r w:rsidR="00140F06" w:rsidRPr="0007550D">
        <w:rPr>
          <w:rFonts w:ascii="Times New Roman" w:eastAsia="Arial" w:hAnsi="Times New Roman" w:cs="Times New Roman"/>
          <w:sz w:val="24"/>
          <w:szCs w:val="24"/>
          <w:lang w:eastAsia="ru-RU"/>
        </w:rPr>
        <w:t>и рук. Разводить и сводить паль</w:t>
      </w:r>
      <w:r w:rsidRPr="0007550D">
        <w:rPr>
          <w:rFonts w:ascii="Times New Roman" w:eastAsia="Arial" w:hAnsi="Times New Roman" w:cs="Times New Roman"/>
          <w:sz w:val="24"/>
          <w:szCs w:val="24"/>
          <w:lang w:eastAsia="ru-RU"/>
        </w:rPr>
        <w:t>цы; поочередно соединять все пальцы с большим.</w:t>
      </w:r>
    </w:p>
    <w:p w:rsidR="002179B4" w:rsidRPr="0007550D" w:rsidRDefault="002179B4"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Упражнения для развития и укрепления мышц спины и гибкости позвоночника. </w:t>
      </w:r>
      <w:r w:rsidRPr="0007550D">
        <w:rPr>
          <w:rFonts w:ascii="Times New Roman" w:eastAsia="Arial" w:hAnsi="Times New Roman" w:cs="Times New Roman"/>
          <w:sz w:val="24"/>
          <w:szCs w:val="24"/>
          <w:lang w:eastAsia="ru-RU"/>
        </w:rPr>
        <w:t>Опускать и поворачивать голову в стороны. Поворачивать туловище в стороны, поднимая руки вверх — в стороны из положения руки к плечам (руки из-за головы).</w:t>
      </w:r>
    </w:p>
    <w:p w:rsidR="002179B4" w:rsidRPr="0007550D" w:rsidRDefault="002179B4" w:rsidP="0007550D">
      <w:pPr>
        <w:spacing w:after="0" w:line="240" w:lineRule="auto"/>
        <w:ind w:firstLine="709"/>
        <w:contextualSpacing/>
        <w:rPr>
          <w:rFonts w:ascii="Times New Roman" w:eastAsiaTheme="minorEastAsia" w:hAnsi="Times New Roman" w:cs="Times New Roman"/>
          <w:sz w:val="24"/>
          <w:szCs w:val="24"/>
          <w:lang w:eastAsia="ru-RU"/>
        </w:rPr>
      </w:pPr>
    </w:p>
    <w:p w:rsidR="002179B4" w:rsidRPr="0007550D" w:rsidRDefault="002179B4" w:rsidP="00D828A4">
      <w:pPr>
        <w:numPr>
          <w:ilvl w:val="0"/>
          <w:numId w:val="6"/>
        </w:numPr>
        <w:tabs>
          <w:tab w:val="left" w:pos="546"/>
        </w:tabs>
        <w:spacing w:after="0" w:line="240" w:lineRule="auto"/>
        <w:ind w:firstLine="709"/>
        <w:contextualSpacing/>
        <w:rPr>
          <w:rFonts w:ascii="Times New Roman" w:eastAsia="Arial" w:hAnsi="Times New Roman" w:cs="Times New Roman"/>
          <w:sz w:val="24"/>
          <w:szCs w:val="24"/>
          <w:lang w:eastAsia="ru-RU"/>
        </w:rPr>
      </w:pPr>
      <w:r w:rsidRPr="0007550D">
        <w:rPr>
          <w:rFonts w:ascii="Times New Roman" w:eastAsia="Arial" w:hAnsi="Times New Roman" w:cs="Times New Roman"/>
          <w:sz w:val="24"/>
          <w:szCs w:val="24"/>
          <w:lang w:eastAsia="ru-RU"/>
        </w:rPr>
        <w:t>упоре сидя поднимать обе ноги (оттянув носки</w:t>
      </w:r>
      <w:r w:rsidR="00140F06" w:rsidRPr="0007550D">
        <w:rPr>
          <w:rFonts w:ascii="Times New Roman" w:eastAsia="Arial" w:hAnsi="Times New Roman" w:cs="Times New Roman"/>
          <w:sz w:val="24"/>
          <w:szCs w:val="24"/>
          <w:lang w:eastAsia="ru-RU"/>
        </w:rPr>
        <w:t>), удерживая ноги в этом положе</w:t>
      </w:r>
      <w:r w:rsidRPr="0007550D">
        <w:rPr>
          <w:rFonts w:ascii="Times New Roman" w:eastAsia="Arial" w:hAnsi="Times New Roman" w:cs="Times New Roman"/>
          <w:sz w:val="24"/>
          <w:szCs w:val="24"/>
          <w:lang w:eastAsia="ru-RU"/>
        </w:rPr>
        <w:t>нии; переносить прямые ноги через скамейку, с</w:t>
      </w:r>
      <w:r w:rsidR="00140F06" w:rsidRPr="0007550D">
        <w:rPr>
          <w:rFonts w:ascii="Times New Roman" w:eastAsia="Arial" w:hAnsi="Times New Roman" w:cs="Times New Roman"/>
          <w:sz w:val="24"/>
          <w:szCs w:val="24"/>
          <w:lang w:eastAsia="ru-RU"/>
        </w:rPr>
        <w:t>идя на ней в упоре сзади. Из по</w:t>
      </w:r>
      <w:r w:rsidRPr="0007550D">
        <w:rPr>
          <w:rFonts w:ascii="Times New Roman" w:eastAsia="Arial" w:hAnsi="Times New Roman" w:cs="Times New Roman"/>
          <w:sz w:val="24"/>
          <w:szCs w:val="24"/>
          <w:lang w:eastAsia="ru-RU"/>
        </w:rPr>
        <w:t xml:space="preserve">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w:t>
      </w:r>
      <w:r w:rsidR="00AD0A81" w:rsidRPr="0007550D">
        <w:rPr>
          <w:rFonts w:ascii="Times New Roman" w:eastAsia="Arial" w:hAnsi="Times New Roman" w:cs="Times New Roman"/>
          <w:sz w:val="24"/>
          <w:szCs w:val="24"/>
          <w:lang w:eastAsia="ru-RU"/>
        </w:rPr>
        <w:t>предмета</w:t>
      </w:r>
      <w:r w:rsidRPr="0007550D">
        <w:rPr>
          <w:rFonts w:ascii="Times New Roman" w:eastAsia="Arial" w:hAnsi="Times New Roman" w:cs="Times New Roman"/>
          <w:sz w:val="24"/>
          <w:szCs w:val="24"/>
          <w:lang w:eastAsia="ru-RU"/>
        </w:rPr>
        <w:t>. Из упора присев переходить в упор на одной ноге, отводя другую ногу назад (носок опирается о пол). Поочередно поднимать но</w:t>
      </w:r>
      <w:r w:rsidR="00140F06" w:rsidRPr="0007550D">
        <w:rPr>
          <w:rFonts w:ascii="Times New Roman" w:eastAsia="Arial" w:hAnsi="Times New Roman" w:cs="Times New Roman"/>
          <w:sz w:val="24"/>
          <w:szCs w:val="24"/>
          <w:lang w:eastAsia="ru-RU"/>
        </w:rPr>
        <w:t>гу, согнутую в колене; поочеред</w:t>
      </w:r>
      <w:r w:rsidRPr="0007550D">
        <w:rPr>
          <w:rFonts w:ascii="Times New Roman" w:eastAsia="Arial" w:hAnsi="Times New Roman" w:cs="Times New Roman"/>
          <w:sz w:val="24"/>
          <w:szCs w:val="24"/>
          <w:lang w:eastAsia="ru-RU"/>
        </w:rPr>
        <w:t>но поднимать прямую ногу стоя, держась за опору.</w:t>
      </w:r>
    </w:p>
    <w:p w:rsidR="002179B4" w:rsidRPr="0007550D" w:rsidRDefault="002179B4" w:rsidP="000B0DA3">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Упражнения для развития и укрепления мышц брюшного пресса и ног. </w:t>
      </w:r>
      <w:r w:rsidRPr="0007550D">
        <w:rPr>
          <w:rFonts w:ascii="Times New Roman" w:eastAsia="Arial" w:hAnsi="Times New Roman" w:cs="Times New Roman"/>
          <w:sz w:val="24"/>
          <w:szCs w:val="24"/>
          <w:lang w:eastAsia="ru-RU"/>
        </w:rPr>
        <w:t>Выставлять</w:t>
      </w:r>
      <w:r w:rsidR="005F718D">
        <w:rPr>
          <w:rFonts w:ascii="Times New Roman" w:eastAsia="Arial" w:hAnsi="Times New Roman" w:cs="Times New Roman"/>
          <w:sz w:val="24"/>
          <w:szCs w:val="24"/>
          <w:lang w:eastAsia="ru-RU"/>
        </w:rPr>
        <w:t xml:space="preserve"> </w:t>
      </w:r>
      <w:r w:rsidR="00ED132C" w:rsidRPr="0007550D">
        <w:rPr>
          <w:rFonts w:ascii="Times New Roman" w:eastAsia="Arial" w:hAnsi="Times New Roman" w:cs="Times New Roman"/>
          <w:sz w:val="24"/>
          <w:szCs w:val="24"/>
          <w:lang w:eastAsia="ru-RU"/>
        </w:rPr>
        <w:t xml:space="preserve">ногу вперед на носок </w:t>
      </w:r>
      <w:r w:rsidRPr="0007550D">
        <w:rPr>
          <w:rFonts w:ascii="Times New Roman" w:eastAsia="Arial" w:hAnsi="Times New Roman" w:cs="Times New Roman"/>
          <w:sz w:val="24"/>
          <w:szCs w:val="24"/>
          <w:lang w:eastAsia="ru-RU"/>
        </w:rPr>
        <w:t xml:space="preserve">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w:t>
      </w:r>
      <w:r w:rsidR="00AD0A81" w:rsidRPr="0007550D">
        <w:rPr>
          <w:rFonts w:ascii="Times New Roman" w:eastAsia="Arial" w:hAnsi="Times New Roman" w:cs="Times New Roman"/>
          <w:sz w:val="24"/>
          <w:szCs w:val="24"/>
          <w:lang w:eastAsia="ru-RU"/>
        </w:rPr>
        <w:t>вытянутой</w:t>
      </w:r>
      <w:r w:rsidRPr="0007550D">
        <w:rPr>
          <w:rFonts w:ascii="Times New Roman" w:eastAsia="Arial" w:hAnsi="Times New Roman" w:cs="Times New Roman"/>
          <w:sz w:val="24"/>
          <w:szCs w:val="24"/>
          <w:lang w:eastAsia="ru-RU"/>
        </w:rPr>
        <w:t xml:space="preserve"> вперед руки (одноименной и разноименной); свободно размахивать ногой вперед-назад, держась за опору. Захватывать сту</w:t>
      </w:r>
      <w:r w:rsidR="00140F06" w:rsidRPr="0007550D">
        <w:rPr>
          <w:rFonts w:ascii="Times New Roman" w:eastAsia="Arial" w:hAnsi="Times New Roman" w:cs="Times New Roman"/>
          <w:sz w:val="24"/>
          <w:szCs w:val="24"/>
          <w:lang w:eastAsia="ru-RU"/>
        </w:rPr>
        <w:t>пнями ног палку посередине и по</w:t>
      </w:r>
      <w:r w:rsidRPr="0007550D">
        <w:rPr>
          <w:rFonts w:ascii="Times New Roman" w:eastAsia="Arial" w:hAnsi="Times New Roman" w:cs="Times New Roman"/>
          <w:sz w:val="24"/>
          <w:szCs w:val="24"/>
          <w:lang w:eastAsia="ru-RU"/>
        </w:rPr>
        <w:t>ворачивать ее на полу.</w:t>
      </w:r>
    </w:p>
    <w:p w:rsidR="002179B4" w:rsidRPr="0007550D" w:rsidRDefault="002179B4" w:rsidP="000B0DA3">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Статические упражнения. </w:t>
      </w:r>
      <w:r w:rsidRPr="0007550D">
        <w:rPr>
          <w:rFonts w:ascii="Times New Roman" w:eastAsia="Arial" w:hAnsi="Times New Roman" w:cs="Times New Roman"/>
          <w:sz w:val="24"/>
          <w:szCs w:val="24"/>
          <w:lang w:eastAsia="ru-RU"/>
        </w:rPr>
        <w:t>Сохранять равновесие, стоя на скамейке, кубе на носках,</w:t>
      </w:r>
      <w:r w:rsidR="000B0DA3">
        <w:rPr>
          <w:rFonts w:ascii="Times New Roman" w:eastAsia="Arial" w:hAnsi="Times New Roman" w:cs="Times New Roman"/>
          <w:sz w:val="24"/>
          <w:szCs w:val="24"/>
          <w:lang w:eastAsia="ru-RU"/>
        </w:rPr>
        <w:t xml:space="preserve"> </w:t>
      </w:r>
      <w:r w:rsidRPr="0007550D">
        <w:rPr>
          <w:rFonts w:ascii="Times New Roman" w:eastAsia="Arial" w:hAnsi="Times New Roman" w:cs="Times New Roman"/>
          <w:sz w:val="24"/>
          <w:szCs w:val="24"/>
          <w:lang w:eastAsia="ru-RU"/>
        </w:rPr>
        <w:t>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2179B4" w:rsidRPr="0007550D" w:rsidRDefault="002179B4"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Спортивные упражнения</w:t>
      </w:r>
    </w:p>
    <w:p w:rsidR="0044480F" w:rsidRPr="0007550D" w:rsidRDefault="002179B4"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Катание на санках. </w:t>
      </w:r>
      <w:r w:rsidRPr="0007550D">
        <w:rPr>
          <w:rFonts w:ascii="Times New Roman" w:eastAsia="Arial" w:hAnsi="Times New Roman" w:cs="Times New Roman"/>
          <w:sz w:val="24"/>
          <w:szCs w:val="24"/>
          <w:lang w:eastAsia="ru-RU"/>
        </w:rPr>
        <w:t xml:space="preserve">Во время спуска на санках с горки поднимать заранее положенныйпредмет (кегля, флажок, снежок и др.). Выполнять разнообразные игровые </w:t>
      </w:r>
      <w:r w:rsidR="00AD0A81" w:rsidRPr="0007550D">
        <w:rPr>
          <w:rFonts w:ascii="Times New Roman" w:eastAsia="Arial" w:hAnsi="Times New Roman" w:cs="Times New Roman"/>
          <w:sz w:val="24"/>
          <w:szCs w:val="24"/>
          <w:lang w:eastAsia="ru-RU"/>
        </w:rPr>
        <w:t>задания</w:t>
      </w:r>
      <w:r w:rsidR="00AD0A81" w:rsidRPr="0007550D">
        <w:rPr>
          <w:rFonts w:ascii="Times New Roman" w:eastAsia="Arial" w:hAnsi="Times New Roman" w:cs="Times New Roman"/>
          <w:sz w:val="24"/>
          <w:szCs w:val="24"/>
        </w:rPr>
        <w:t xml:space="preserve"> (</w:t>
      </w:r>
      <w:r w:rsidR="0044480F" w:rsidRPr="0007550D">
        <w:rPr>
          <w:rFonts w:ascii="Times New Roman" w:eastAsia="Arial" w:hAnsi="Times New Roman" w:cs="Times New Roman"/>
          <w:sz w:val="24"/>
          <w:szCs w:val="24"/>
        </w:rPr>
        <w:t xml:space="preserve">проехать в воротца, попасть снежком в цель, выполнить поворот). </w:t>
      </w:r>
      <w:r w:rsidR="0044480F" w:rsidRPr="0007550D">
        <w:rPr>
          <w:rFonts w:ascii="Times New Roman" w:eastAsia="Arial" w:hAnsi="Times New Roman" w:cs="Times New Roman"/>
          <w:sz w:val="24"/>
          <w:szCs w:val="24"/>
          <w:lang w:eastAsia="ru-RU"/>
        </w:rPr>
        <w:t>Участвовать в играх-эстафетах с санками.</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Скольжение. </w:t>
      </w:r>
      <w:r w:rsidRPr="0007550D">
        <w:rPr>
          <w:rFonts w:ascii="Times New Roman" w:eastAsia="Arial" w:hAnsi="Times New Roman" w:cs="Times New Roman"/>
          <w:sz w:val="24"/>
          <w:szCs w:val="24"/>
          <w:lang w:eastAsia="ru-RU"/>
        </w:rPr>
        <w:t xml:space="preserve">Скользить с разбега по ледяным дорожкам, стоя и присев, на одной </w:t>
      </w:r>
      <w:r w:rsidR="00AD0A81" w:rsidRPr="0007550D">
        <w:rPr>
          <w:rFonts w:ascii="Times New Roman" w:eastAsia="Arial" w:hAnsi="Times New Roman" w:cs="Times New Roman"/>
          <w:sz w:val="24"/>
          <w:szCs w:val="24"/>
          <w:lang w:eastAsia="ru-RU"/>
        </w:rPr>
        <w:t>ноге, с</w:t>
      </w:r>
      <w:r w:rsidRPr="0007550D">
        <w:rPr>
          <w:rFonts w:ascii="Times New Roman" w:eastAsia="Arial" w:hAnsi="Times New Roman" w:cs="Times New Roman"/>
          <w:sz w:val="24"/>
          <w:szCs w:val="24"/>
          <w:lang w:eastAsia="ru-RU"/>
        </w:rPr>
        <w:t xml:space="preserve"> поворотом. Скользить с невысокой горки.</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Ходьба на лыжах. </w:t>
      </w:r>
      <w:r w:rsidRPr="0007550D">
        <w:rPr>
          <w:rFonts w:ascii="Times New Roman" w:eastAsia="Arial" w:hAnsi="Times New Roman" w:cs="Times New Roman"/>
          <w:sz w:val="24"/>
          <w:szCs w:val="24"/>
          <w:lang w:eastAsia="ru-RU"/>
        </w:rPr>
        <w:t xml:space="preserve">Идти скользящим шагом по лыжне, заложив руки за спину. Ходить попеременным двухшажным ходом (с палками). Проходить на лыжах 600 м в </w:t>
      </w:r>
      <w:r w:rsidRPr="0007550D">
        <w:rPr>
          <w:rFonts w:ascii="Times New Roman" w:eastAsia="Arial" w:hAnsi="Times New Roman" w:cs="Times New Roman"/>
          <w:sz w:val="24"/>
          <w:szCs w:val="24"/>
          <w:lang w:eastAsia="ru-RU"/>
        </w:rPr>
        <w:lastRenderedPageBreak/>
        <w:t xml:space="preserve">среднем темпе, 2–3 км в медленном темпе. Выполнять повороты переступанием в движении. Подниматься на горку лесенкой, елочкой. Спускаться с горки в низкой и </w:t>
      </w:r>
      <w:r w:rsidR="00AD0A81" w:rsidRPr="0007550D">
        <w:rPr>
          <w:rFonts w:ascii="Times New Roman" w:eastAsia="Arial" w:hAnsi="Times New Roman" w:cs="Times New Roman"/>
          <w:sz w:val="24"/>
          <w:szCs w:val="24"/>
          <w:lang w:eastAsia="ru-RU"/>
        </w:rPr>
        <w:t>высокой</w:t>
      </w:r>
      <w:r w:rsidRPr="0007550D">
        <w:rPr>
          <w:rFonts w:ascii="Times New Roman" w:eastAsia="Arial" w:hAnsi="Times New Roman" w:cs="Times New Roman"/>
          <w:sz w:val="24"/>
          <w:szCs w:val="24"/>
          <w:lang w:eastAsia="ru-RU"/>
        </w:rPr>
        <w:t xml:space="preserve"> стойке, тормозить.</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Игры на лыжах. </w:t>
      </w:r>
      <w:r w:rsidRPr="0007550D">
        <w:rPr>
          <w:rFonts w:ascii="Times New Roman" w:eastAsia="Arial" w:hAnsi="Times New Roman" w:cs="Times New Roman"/>
          <w:sz w:val="24"/>
          <w:szCs w:val="24"/>
          <w:lang w:eastAsia="ru-RU"/>
        </w:rPr>
        <w:t xml:space="preserve">«Шире шаг», «Кто самый быстрый?», «Встречная эстафета», «Не </w:t>
      </w:r>
      <w:r w:rsidR="00AD0A81" w:rsidRPr="0007550D">
        <w:rPr>
          <w:rFonts w:ascii="Times New Roman" w:eastAsia="Arial" w:hAnsi="Times New Roman" w:cs="Times New Roman"/>
          <w:sz w:val="24"/>
          <w:szCs w:val="24"/>
          <w:lang w:eastAsia="ru-RU"/>
        </w:rPr>
        <w:t>задень</w:t>
      </w:r>
      <w:r w:rsidRPr="0007550D">
        <w:rPr>
          <w:rFonts w:ascii="Times New Roman" w:eastAsia="Arial" w:hAnsi="Times New Roman" w:cs="Times New Roman"/>
          <w:sz w:val="24"/>
          <w:szCs w:val="24"/>
          <w:lang w:eastAsia="ru-RU"/>
        </w:rPr>
        <w:t>» и др.</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Катание на коньках. </w:t>
      </w:r>
      <w:r w:rsidRPr="0007550D">
        <w:rPr>
          <w:rFonts w:ascii="Times New Roman" w:eastAsia="Arial" w:hAnsi="Times New Roman" w:cs="Times New Roman"/>
          <w:sz w:val="24"/>
          <w:szCs w:val="24"/>
          <w:lang w:eastAsia="ru-RU"/>
        </w:rPr>
        <w:t>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кpyгy, сохраняя при этом правильную позу.</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Игры на коньках. </w:t>
      </w:r>
      <w:r w:rsidRPr="0007550D">
        <w:rPr>
          <w:rFonts w:ascii="Times New Roman" w:eastAsia="Arial" w:hAnsi="Times New Roman" w:cs="Times New Roman"/>
          <w:sz w:val="24"/>
          <w:szCs w:val="24"/>
          <w:lang w:eastAsia="ru-RU"/>
        </w:rPr>
        <w:t>«Пружинки», «Фонарики», «Кто дальше?», «Наперегонки», «</w:t>
      </w:r>
      <w:r w:rsidR="00AD0A81" w:rsidRPr="0007550D">
        <w:rPr>
          <w:rFonts w:ascii="Times New Roman" w:eastAsia="Arial" w:hAnsi="Times New Roman" w:cs="Times New Roman"/>
          <w:sz w:val="24"/>
          <w:szCs w:val="24"/>
          <w:lang w:eastAsia="ru-RU"/>
        </w:rPr>
        <w:t>Пистолетик</w:t>
      </w:r>
      <w:r w:rsidRPr="0007550D">
        <w:rPr>
          <w:rFonts w:ascii="Times New Roman" w:eastAsia="Arial" w:hAnsi="Times New Roman" w:cs="Times New Roman"/>
          <w:sz w:val="24"/>
          <w:szCs w:val="24"/>
          <w:lang w:eastAsia="ru-RU"/>
        </w:rPr>
        <w:t>», «Бег по кругу вдвоем» и др.</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Катание на велосипеде и </w:t>
      </w:r>
      <w:r w:rsidR="00AD0A81" w:rsidRPr="0007550D">
        <w:rPr>
          <w:rFonts w:ascii="Times New Roman" w:eastAsia="Arial" w:hAnsi="Times New Roman" w:cs="Times New Roman"/>
          <w:b/>
          <w:bCs/>
          <w:sz w:val="24"/>
          <w:szCs w:val="24"/>
          <w:lang w:eastAsia="ru-RU"/>
        </w:rPr>
        <w:t>самокате</w:t>
      </w:r>
      <w:r w:rsidR="00AD0A81" w:rsidRPr="0007550D">
        <w:rPr>
          <w:rFonts w:ascii="Times New Roman" w:eastAsia="Arial" w:hAnsi="Times New Roman" w:cs="Times New Roman"/>
          <w:sz w:val="24"/>
          <w:szCs w:val="24"/>
          <w:lang w:eastAsia="ru-RU"/>
        </w:rPr>
        <w:t>. Кататься</w:t>
      </w:r>
      <w:r w:rsidRPr="0007550D">
        <w:rPr>
          <w:rFonts w:ascii="Times New Roman" w:eastAsia="Arial" w:hAnsi="Times New Roman" w:cs="Times New Roman"/>
          <w:sz w:val="24"/>
          <w:szCs w:val="24"/>
          <w:lang w:eastAsia="ru-RU"/>
        </w:rPr>
        <w:t xml:space="preserve"> на двухколесном велосипеде по </w:t>
      </w:r>
      <w:r w:rsidR="00AD0A81" w:rsidRPr="0007550D">
        <w:rPr>
          <w:rFonts w:ascii="Times New Roman" w:eastAsia="Arial" w:hAnsi="Times New Roman" w:cs="Times New Roman"/>
          <w:sz w:val="24"/>
          <w:szCs w:val="24"/>
          <w:lang w:eastAsia="ru-RU"/>
        </w:rPr>
        <w:t>прямой, по</w:t>
      </w:r>
      <w:r w:rsidRPr="0007550D">
        <w:rPr>
          <w:rFonts w:ascii="Times New Roman" w:eastAsia="Arial" w:hAnsi="Times New Roman" w:cs="Times New Roman"/>
          <w:sz w:val="24"/>
          <w:szCs w:val="24"/>
          <w:lang w:eastAsia="ru-RU"/>
        </w:rPr>
        <w:t xml:space="preserve"> кругу, змейкой; тормозить. Свободно кататься на самокате.</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Игры на велосипеде. </w:t>
      </w:r>
      <w:r w:rsidRPr="0007550D">
        <w:rPr>
          <w:rFonts w:ascii="Times New Roman" w:eastAsia="Arial" w:hAnsi="Times New Roman" w:cs="Times New Roman"/>
          <w:sz w:val="24"/>
          <w:szCs w:val="24"/>
          <w:lang w:eastAsia="ru-RU"/>
        </w:rPr>
        <w:t>«Достань предмет», «Правила дорожного движения» и др.</w:t>
      </w:r>
      <w:r w:rsidRPr="0007550D">
        <w:rPr>
          <w:rFonts w:ascii="Times New Roman" w:eastAsia="Arial" w:hAnsi="Times New Roman" w:cs="Times New Roman"/>
          <w:b/>
          <w:bCs/>
          <w:sz w:val="24"/>
          <w:szCs w:val="24"/>
          <w:lang w:eastAsia="ru-RU"/>
        </w:rPr>
        <w:t xml:space="preserve"> Плавание. </w:t>
      </w:r>
      <w:r w:rsidRPr="0007550D">
        <w:rPr>
          <w:rFonts w:ascii="Times New Roman" w:eastAsia="Arial" w:hAnsi="Times New Roman" w:cs="Times New Roman"/>
          <w:sz w:val="24"/>
          <w:szCs w:val="24"/>
          <w:lang w:eastAsia="ru-RU"/>
        </w:rPr>
        <w:t>Выполнять вдох, затем выдох в воду (3–10 раз подряд). Погружаться в воду</w:t>
      </w:r>
    </w:p>
    <w:p w:rsidR="0044480F" w:rsidRPr="0007550D" w:rsidRDefault="005F718D" w:rsidP="005F718D">
      <w:pPr>
        <w:tabs>
          <w:tab w:val="left" w:pos="529"/>
        </w:tabs>
        <w:spacing w:after="0" w:line="240" w:lineRule="auto"/>
        <w:contextualSpacing/>
        <w:rPr>
          <w:rFonts w:ascii="Times New Roman" w:eastAsia="Arial" w:hAnsi="Times New Roman" w:cs="Times New Roman"/>
          <w:sz w:val="24"/>
          <w:szCs w:val="24"/>
          <w:lang w:eastAsia="ru-RU"/>
        </w:rPr>
      </w:pPr>
      <w:r>
        <w:rPr>
          <w:rFonts w:ascii="Times New Roman" w:eastAsiaTheme="minorEastAsia" w:hAnsi="Times New Roman" w:cs="Times New Roman"/>
          <w:sz w:val="24"/>
          <w:szCs w:val="24"/>
          <w:lang w:eastAsia="ru-RU"/>
        </w:rPr>
        <w:t xml:space="preserve">с </w:t>
      </w:r>
      <w:r w:rsidR="0044480F" w:rsidRPr="0007550D">
        <w:rPr>
          <w:rFonts w:ascii="Times New Roman" w:eastAsia="Arial" w:hAnsi="Times New Roman" w:cs="Times New Roman"/>
          <w:sz w:val="24"/>
          <w:szCs w:val="24"/>
          <w:lang w:eastAsia="ru-RU"/>
        </w:rPr>
        <w:t>головой, открывать глаза в воде. Скользить на груди и спине, двигать ногами (вверх-вниз). Передвигаться по дну водоема на руках. Плавать с надувной игрушкой или кругом в руках. Разучивать движения руками. Попытаться плавать без поддержки. Проплывать произвольным стилем 10–15 м. Выполнять разнообразные упражнения в воде.</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Игры на воде. </w:t>
      </w:r>
      <w:r w:rsidRPr="0007550D">
        <w:rPr>
          <w:rFonts w:ascii="Times New Roman" w:eastAsia="Arial" w:hAnsi="Times New Roman" w:cs="Times New Roman"/>
          <w:sz w:val="24"/>
          <w:szCs w:val="24"/>
          <w:lang w:eastAsia="ru-RU"/>
        </w:rPr>
        <w:t>«На буксире», «Медуза», «Поплавок», «Тюлени», «Лягушки», «Смелыеребята» и др.</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Гидроаэробика. </w:t>
      </w:r>
      <w:r w:rsidRPr="0007550D">
        <w:rPr>
          <w:rFonts w:ascii="Times New Roman" w:eastAsia="Arial" w:hAnsi="Times New Roman" w:cs="Times New Roman"/>
          <w:sz w:val="24"/>
          <w:szCs w:val="24"/>
          <w:lang w:eastAsia="ru-RU"/>
        </w:rPr>
        <w:t>Выполнять различные комплексы гидроаэробики в воде у бортика и безопоры.</w:t>
      </w:r>
    </w:p>
    <w:p w:rsidR="0044480F" w:rsidRPr="0007550D" w:rsidRDefault="0044480F" w:rsidP="0007550D">
      <w:pPr>
        <w:spacing w:after="0" w:line="240" w:lineRule="auto"/>
        <w:ind w:firstLine="709"/>
        <w:contextualSpacing/>
        <w:rPr>
          <w:rFonts w:ascii="Times New Roman" w:eastAsiaTheme="minorEastAsia" w:hAnsi="Times New Roman" w:cs="Times New Roman"/>
          <w:sz w:val="24"/>
          <w:szCs w:val="24"/>
          <w:lang w:eastAsia="ru-RU"/>
        </w:rPr>
      </w:pPr>
    </w:p>
    <w:p w:rsidR="0044480F" w:rsidRPr="0007550D" w:rsidRDefault="0044480F"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Спортивные игры</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Городки. </w:t>
      </w:r>
      <w:r w:rsidRPr="0007550D">
        <w:rPr>
          <w:rFonts w:ascii="Times New Roman" w:eastAsia="Arial" w:hAnsi="Times New Roman" w:cs="Times New Roman"/>
          <w:sz w:val="24"/>
          <w:szCs w:val="24"/>
          <w:lang w:eastAsia="ru-RU"/>
        </w:rPr>
        <w:t>Бросать биты сбоку, от плеча, занимая правильное исходное положение. Знать4–5 фигур. Выбивать городки с полукона и кона при наименьшем количестве бросков бит.</w:t>
      </w:r>
    </w:p>
    <w:p w:rsidR="0044480F" w:rsidRPr="000B0DA3" w:rsidRDefault="0044480F" w:rsidP="000B0DA3">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Элементы баскетбола. </w:t>
      </w:r>
      <w:r w:rsidRPr="0007550D">
        <w:rPr>
          <w:rFonts w:ascii="Times New Roman" w:eastAsia="Arial" w:hAnsi="Times New Roman" w:cs="Times New Roman"/>
          <w:sz w:val="24"/>
          <w:szCs w:val="24"/>
          <w:lang w:eastAsia="ru-RU"/>
        </w:rPr>
        <w:t>Передавать мяч друг другу (двумя руками от груди, одной рукойот плеча). Перебрасывать мяч друг другу двумя руками от груди в движении. Ловить летящий мяч на разной высоте (на уровне груди, над головой, сбоку, снизу,</w:t>
      </w:r>
      <w:r w:rsidR="000B0DA3">
        <w:rPr>
          <w:rFonts w:ascii="Times New Roman" w:eastAsiaTheme="minorEastAsia" w:hAnsi="Times New Roman" w:cs="Times New Roman"/>
          <w:sz w:val="24"/>
          <w:szCs w:val="24"/>
          <w:lang w:eastAsia="ru-RU"/>
        </w:rPr>
        <w:t xml:space="preserve"> у </w:t>
      </w:r>
      <w:r w:rsidRPr="0007550D">
        <w:rPr>
          <w:rFonts w:ascii="Times New Roman" w:eastAsia="Arial" w:hAnsi="Times New Roman" w:cs="Times New Roman"/>
          <w:sz w:val="24"/>
          <w:szCs w:val="24"/>
          <w:lang w:eastAsia="ru-RU"/>
        </w:rPr>
        <w:t xml:space="preserve">пола и т. п.) и с разных сторон. Бросать мяч </w:t>
      </w:r>
      <w:r w:rsidR="001068C5" w:rsidRPr="0007550D">
        <w:rPr>
          <w:rFonts w:ascii="Times New Roman" w:eastAsia="Arial" w:hAnsi="Times New Roman" w:cs="Times New Roman"/>
          <w:sz w:val="24"/>
          <w:szCs w:val="24"/>
          <w:lang w:eastAsia="ru-RU"/>
        </w:rPr>
        <w:t>в корзину двумя руками из-за го</w:t>
      </w:r>
      <w:r w:rsidRPr="0007550D">
        <w:rPr>
          <w:rFonts w:ascii="Times New Roman" w:eastAsia="Arial" w:hAnsi="Times New Roman" w:cs="Times New Roman"/>
          <w:sz w:val="24"/>
          <w:szCs w:val="24"/>
          <w:lang w:eastAsia="ru-RU"/>
        </w:rPr>
        <w:t>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44480F" w:rsidRPr="0007550D" w:rsidRDefault="0044480F"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Элементы футбола. </w:t>
      </w:r>
      <w:r w:rsidRPr="0007550D">
        <w:rPr>
          <w:rFonts w:ascii="Times New Roman" w:eastAsia="Arial" w:hAnsi="Times New Roman" w:cs="Times New Roman"/>
          <w:sz w:val="24"/>
          <w:szCs w:val="24"/>
          <w:lang w:eastAsia="ru-RU"/>
        </w:rPr>
        <w:t>Передавать мяч друг другу, отбивая его правой и левой ногой, стояна месте. Вести мяч змейкой между расставленными предметами, попадать в предметы, забивать мяч в ворота.</w:t>
      </w:r>
    </w:p>
    <w:p w:rsidR="001068C5" w:rsidRPr="005F718D" w:rsidRDefault="001068C5" w:rsidP="005F718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rPr>
        <w:t xml:space="preserve">Элементы хоккея (без коньков — на снегу, на траве). </w:t>
      </w:r>
      <w:r w:rsidRPr="0007550D">
        <w:rPr>
          <w:rFonts w:ascii="Times New Roman" w:eastAsia="Arial" w:hAnsi="Times New Roman" w:cs="Times New Roman"/>
          <w:sz w:val="24"/>
          <w:szCs w:val="24"/>
        </w:rPr>
        <w:t>Вести шайбу клюшкой, не от</w:t>
      </w:r>
      <w:r w:rsidRPr="0007550D">
        <w:rPr>
          <w:rFonts w:ascii="Times New Roman" w:eastAsia="Arial" w:hAnsi="Times New Roman" w:cs="Times New Roman"/>
          <w:sz w:val="24"/>
          <w:szCs w:val="24"/>
          <w:lang w:eastAsia="ru-RU"/>
        </w:rPr>
        <w:t>рывая ее от шайбы. Прокатывать шайбу клюшкой друг другу, задерживать шайбу клюшкой. Вести шайбу клюшкой вокруг предметов и между ними. Забивать шайбу</w:t>
      </w:r>
      <w:r w:rsidR="005F718D">
        <w:rPr>
          <w:rFonts w:ascii="Times New Roman" w:eastAsiaTheme="minorEastAsia" w:hAnsi="Times New Roman" w:cs="Times New Roman"/>
          <w:sz w:val="24"/>
          <w:szCs w:val="24"/>
          <w:lang w:eastAsia="ru-RU"/>
        </w:rPr>
        <w:t xml:space="preserve"> в </w:t>
      </w:r>
      <w:r w:rsidRPr="0007550D">
        <w:rPr>
          <w:rFonts w:ascii="Times New Roman" w:eastAsia="Arial" w:hAnsi="Times New Roman" w:cs="Times New Roman"/>
          <w:sz w:val="24"/>
          <w:szCs w:val="24"/>
          <w:lang w:eastAsia="ru-RU"/>
        </w:rPr>
        <w:t>ворота, держа клюшку двумя руками (справа и слева). Попадать шайбой в ворота, ударять по шайбе с места и после ведения.</w:t>
      </w:r>
    </w:p>
    <w:p w:rsidR="001068C5" w:rsidRPr="0007550D" w:rsidRDefault="001068C5"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Бадминтон. </w:t>
      </w:r>
      <w:r w:rsidRPr="0007550D">
        <w:rPr>
          <w:rFonts w:ascii="Times New Roman" w:eastAsia="Arial" w:hAnsi="Times New Roman" w:cs="Times New Roman"/>
          <w:sz w:val="24"/>
          <w:szCs w:val="24"/>
          <w:lang w:eastAsia="ru-RU"/>
        </w:rPr>
        <w:t>Перебрасывать волан на сторону партнера без сетки, через сетку (правильно держа ракетку). Свободно передвигаться по площадке во время игры.</w:t>
      </w:r>
    </w:p>
    <w:p w:rsidR="001068C5" w:rsidRPr="005F718D" w:rsidRDefault="001068C5" w:rsidP="005F718D">
      <w:pPr>
        <w:spacing w:after="0" w:line="240" w:lineRule="auto"/>
        <w:ind w:firstLine="708"/>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lastRenderedPageBreak/>
        <w:t xml:space="preserve">Элементы настольного тенниса. </w:t>
      </w:r>
      <w:r w:rsidRPr="0007550D">
        <w:rPr>
          <w:rFonts w:ascii="Times New Roman" w:eastAsia="Arial" w:hAnsi="Times New Roman" w:cs="Times New Roman"/>
          <w:sz w:val="24"/>
          <w:szCs w:val="24"/>
          <w:lang w:eastAsia="ru-RU"/>
        </w:rPr>
        <w:t>Выполнять подготовительные упражнения с ракеткой</w:t>
      </w:r>
      <w:r w:rsidR="005F718D">
        <w:rPr>
          <w:rFonts w:ascii="Times New Roman" w:eastAsiaTheme="minorEastAsia" w:hAnsi="Times New Roman" w:cs="Times New Roman"/>
          <w:sz w:val="24"/>
          <w:szCs w:val="24"/>
          <w:lang w:eastAsia="ru-RU"/>
        </w:rPr>
        <w:t xml:space="preserve"> и </w:t>
      </w:r>
      <w:r w:rsidRPr="0007550D">
        <w:rPr>
          <w:rFonts w:ascii="Times New Roman" w:eastAsia="Arial" w:hAnsi="Times New Roman" w:cs="Times New Roman"/>
          <w:sz w:val="24"/>
          <w:szCs w:val="24"/>
          <w:lang w:eastAsia="ru-RU"/>
        </w:rPr>
        <w:t>мячом: подбрасывать и ловить мяч одной рукой, ракеткой с ударом о пол, о стену (правильно держа ракетку). Подавать мяч через сетку после его отскока от стола.</w:t>
      </w:r>
    </w:p>
    <w:p w:rsidR="001068C5" w:rsidRPr="0007550D" w:rsidRDefault="001068C5" w:rsidP="0007550D">
      <w:pPr>
        <w:spacing w:after="0" w:line="240" w:lineRule="auto"/>
        <w:ind w:firstLine="709"/>
        <w:contextualSpacing/>
        <w:rPr>
          <w:rFonts w:ascii="Times New Roman" w:eastAsiaTheme="minorEastAsia" w:hAnsi="Times New Roman" w:cs="Times New Roman"/>
          <w:sz w:val="24"/>
          <w:szCs w:val="24"/>
          <w:lang w:eastAsia="ru-RU"/>
        </w:rPr>
      </w:pPr>
    </w:p>
    <w:p w:rsidR="001068C5" w:rsidRPr="0007550D" w:rsidRDefault="001068C5"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sz w:val="24"/>
          <w:szCs w:val="24"/>
          <w:lang w:eastAsia="ru-RU"/>
        </w:rPr>
        <w:t>Подвижные игры</w:t>
      </w:r>
    </w:p>
    <w:p w:rsidR="001068C5" w:rsidRPr="0007550D" w:rsidRDefault="001068C5" w:rsidP="0007550D">
      <w:pPr>
        <w:spacing w:after="0" w:line="240" w:lineRule="auto"/>
        <w:ind w:firstLine="709"/>
        <w:contextualSpacing/>
        <w:rPr>
          <w:rFonts w:ascii="Times New Roman" w:eastAsiaTheme="minorEastAsia" w:hAnsi="Times New Roman" w:cs="Times New Roman"/>
          <w:sz w:val="24"/>
          <w:szCs w:val="24"/>
          <w:lang w:eastAsia="ru-RU"/>
        </w:rPr>
      </w:pPr>
    </w:p>
    <w:p w:rsidR="001068C5" w:rsidRPr="005F718D" w:rsidRDefault="001068C5" w:rsidP="00D828A4">
      <w:pPr>
        <w:numPr>
          <w:ilvl w:val="0"/>
          <w:numId w:val="7"/>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бегом. </w:t>
      </w:r>
      <w:r w:rsidRPr="0007550D">
        <w:rPr>
          <w:rFonts w:ascii="Times New Roman" w:eastAsia="Arial" w:hAnsi="Times New Roman" w:cs="Times New Roman"/>
          <w:sz w:val="24"/>
          <w:szCs w:val="24"/>
          <w:lang w:eastAsia="ru-RU"/>
        </w:rPr>
        <w:t>«Быстро возьми, быстро положи», «Перемени предмет», «Ловишка, бериленту», «Совушка», «Чье звено скорее соберется?», «Кто скорее докатит обруч до флажка?», «Жмурки», «Два Мороза», «Догони свою пару», «Краски», «Горелки», «Коршун и наседка».</w:t>
      </w:r>
    </w:p>
    <w:p w:rsidR="001068C5" w:rsidRPr="00AD0A81" w:rsidRDefault="001068C5" w:rsidP="0007550D">
      <w:pPr>
        <w:numPr>
          <w:ilvl w:val="0"/>
          <w:numId w:val="7"/>
        </w:numPr>
        <w:tabs>
          <w:tab w:val="left" w:pos="150"/>
        </w:tabs>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прыжками. </w:t>
      </w:r>
      <w:r w:rsidRPr="0007550D">
        <w:rPr>
          <w:rFonts w:ascii="Times New Roman" w:eastAsia="Arial" w:hAnsi="Times New Roman" w:cs="Times New Roman"/>
          <w:sz w:val="24"/>
          <w:szCs w:val="24"/>
          <w:lang w:eastAsia="ru-RU"/>
        </w:rPr>
        <w:t>«Лягушки и цапля», «Не попадись», «Волк во рву».</w:t>
      </w:r>
    </w:p>
    <w:p w:rsidR="001068C5" w:rsidRPr="005F718D" w:rsidRDefault="001068C5" w:rsidP="00D828A4">
      <w:pPr>
        <w:numPr>
          <w:ilvl w:val="0"/>
          <w:numId w:val="7"/>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метанием и ловлей. </w:t>
      </w:r>
      <w:r w:rsidRPr="0007550D">
        <w:rPr>
          <w:rFonts w:ascii="Times New Roman" w:eastAsia="Arial" w:hAnsi="Times New Roman" w:cs="Times New Roman"/>
          <w:sz w:val="24"/>
          <w:szCs w:val="24"/>
          <w:lang w:eastAsia="ru-RU"/>
        </w:rPr>
        <w:t>«Кого назвали, тот ловит мяч», «Стоп», «Кто самый меткий?</w:t>
      </w:r>
      <w:r w:rsidR="00AD0A81" w:rsidRPr="0007550D">
        <w:rPr>
          <w:rFonts w:ascii="Times New Roman" w:eastAsia="Arial" w:hAnsi="Times New Roman" w:cs="Times New Roman"/>
          <w:sz w:val="24"/>
          <w:szCs w:val="24"/>
          <w:lang w:eastAsia="ru-RU"/>
        </w:rPr>
        <w:t>», «</w:t>
      </w:r>
      <w:r w:rsidRPr="0007550D">
        <w:rPr>
          <w:rFonts w:ascii="Times New Roman" w:eastAsia="Arial" w:hAnsi="Times New Roman" w:cs="Times New Roman"/>
          <w:sz w:val="24"/>
          <w:szCs w:val="24"/>
          <w:lang w:eastAsia="ru-RU"/>
        </w:rPr>
        <w:t>Охотники и звери», «Ловишки с мячом».</w:t>
      </w:r>
    </w:p>
    <w:p w:rsidR="001068C5" w:rsidRPr="005F718D" w:rsidRDefault="001068C5" w:rsidP="00D828A4">
      <w:pPr>
        <w:numPr>
          <w:ilvl w:val="0"/>
          <w:numId w:val="7"/>
        </w:numPr>
        <w:tabs>
          <w:tab w:val="left" w:pos="150"/>
        </w:tabs>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ползанием и лазаньем. </w:t>
      </w:r>
      <w:r w:rsidRPr="0007550D">
        <w:rPr>
          <w:rFonts w:ascii="Times New Roman" w:eastAsia="Arial" w:hAnsi="Times New Roman" w:cs="Times New Roman"/>
          <w:sz w:val="24"/>
          <w:szCs w:val="24"/>
          <w:lang w:eastAsia="ru-RU"/>
        </w:rPr>
        <w:t>«Перелет птиц», «Ловля обезьян».</w:t>
      </w:r>
    </w:p>
    <w:p w:rsidR="001068C5" w:rsidRPr="0007550D" w:rsidRDefault="001068C5" w:rsidP="0007550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Эстафеты. </w:t>
      </w:r>
      <w:r w:rsidRPr="0007550D">
        <w:rPr>
          <w:rFonts w:ascii="Times New Roman" w:eastAsia="Arial" w:hAnsi="Times New Roman" w:cs="Times New Roman"/>
          <w:sz w:val="24"/>
          <w:szCs w:val="24"/>
          <w:lang w:eastAsia="ru-RU"/>
        </w:rPr>
        <w:t>«Веселые соревнования», «Дорожка препятствий».</w:t>
      </w:r>
    </w:p>
    <w:p w:rsidR="001068C5" w:rsidRPr="000B0DA3" w:rsidRDefault="001068C5" w:rsidP="00D828A4">
      <w:pPr>
        <w:numPr>
          <w:ilvl w:val="0"/>
          <w:numId w:val="8"/>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07550D">
        <w:rPr>
          <w:rFonts w:ascii="Times New Roman" w:eastAsia="Arial" w:hAnsi="Times New Roman" w:cs="Times New Roman"/>
          <w:b/>
          <w:bCs/>
          <w:sz w:val="24"/>
          <w:szCs w:val="24"/>
          <w:lang w:eastAsia="ru-RU"/>
        </w:rPr>
        <w:t xml:space="preserve">элементами соревнования. </w:t>
      </w:r>
      <w:r w:rsidRPr="0007550D">
        <w:rPr>
          <w:rFonts w:ascii="Times New Roman" w:eastAsia="Arial" w:hAnsi="Times New Roman" w:cs="Times New Roman"/>
          <w:sz w:val="24"/>
          <w:szCs w:val="24"/>
          <w:lang w:eastAsia="ru-RU"/>
        </w:rPr>
        <w:t>«Кто скорее добежит через препятствия к флажку?</w:t>
      </w:r>
      <w:r w:rsidR="00AD0A81" w:rsidRPr="0007550D">
        <w:rPr>
          <w:rFonts w:ascii="Times New Roman" w:eastAsia="Arial" w:hAnsi="Times New Roman" w:cs="Times New Roman"/>
          <w:sz w:val="24"/>
          <w:szCs w:val="24"/>
          <w:lang w:eastAsia="ru-RU"/>
        </w:rPr>
        <w:t>», «</w:t>
      </w:r>
      <w:r w:rsidRPr="0007550D">
        <w:rPr>
          <w:rFonts w:ascii="Times New Roman" w:eastAsia="Arial" w:hAnsi="Times New Roman" w:cs="Times New Roman"/>
          <w:sz w:val="24"/>
          <w:szCs w:val="24"/>
          <w:lang w:eastAsia="ru-RU"/>
        </w:rPr>
        <w:t>Чья команда забросит в корзину больше мячей?».</w:t>
      </w:r>
    </w:p>
    <w:p w:rsidR="00205896" w:rsidRDefault="001068C5" w:rsidP="005F718D">
      <w:pPr>
        <w:spacing w:after="0" w:line="240" w:lineRule="auto"/>
        <w:ind w:firstLine="709"/>
        <w:contextualSpacing/>
        <w:rPr>
          <w:rFonts w:ascii="Times New Roman" w:eastAsiaTheme="minorEastAsia" w:hAnsi="Times New Roman" w:cs="Times New Roman"/>
          <w:sz w:val="24"/>
          <w:szCs w:val="24"/>
          <w:lang w:eastAsia="ru-RU"/>
        </w:rPr>
      </w:pPr>
      <w:r w:rsidRPr="0007550D">
        <w:rPr>
          <w:rFonts w:ascii="Times New Roman" w:eastAsia="Arial" w:hAnsi="Times New Roman" w:cs="Times New Roman"/>
          <w:b/>
          <w:bCs/>
          <w:sz w:val="24"/>
          <w:szCs w:val="24"/>
          <w:lang w:eastAsia="ru-RU"/>
        </w:rPr>
        <w:t xml:space="preserve">Народные игры. </w:t>
      </w:r>
      <w:r w:rsidRPr="0007550D">
        <w:rPr>
          <w:rFonts w:ascii="Times New Roman" w:eastAsia="Arial" w:hAnsi="Times New Roman" w:cs="Times New Roman"/>
          <w:sz w:val="24"/>
          <w:szCs w:val="24"/>
          <w:lang w:eastAsia="ru-RU"/>
        </w:rPr>
        <w:t>«Гори, гори ясно!», лапта.</w:t>
      </w:r>
    </w:p>
    <w:p w:rsidR="005F718D" w:rsidRPr="0007550D" w:rsidRDefault="005F718D" w:rsidP="005F718D">
      <w:pPr>
        <w:spacing w:after="0" w:line="240" w:lineRule="auto"/>
        <w:ind w:firstLine="709"/>
        <w:contextualSpacing/>
        <w:rPr>
          <w:rFonts w:ascii="Times New Roman" w:eastAsiaTheme="minorEastAsia" w:hAnsi="Times New Roman" w:cs="Times New Roman"/>
          <w:sz w:val="24"/>
          <w:szCs w:val="24"/>
          <w:lang w:eastAsia="ru-RU"/>
        </w:rPr>
      </w:pPr>
    </w:p>
    <w:p w:rsidR="00B1465F" w:rsidRDefault="000B0DA3" w:rsidP="000B0DA3">
      <w:pPr>
        <w:tabs>
          <w:tab w:val="left" w:pos="567"/>
          <w:tab w:val="left" w:pos="1134"/>
          <w:tab w:val="left" w:pos="2310"/>
        </w:tabs>
        <w:spacing w:after="0" w:line="240" w:lineRule="auto"/>
        <w:contextualSpacing/>
        <w:jc w:val="both"/>
        <w:rPr>
          <w:rFonts w:ascii="Times New Roman" w:eastAsia="Calibri" w:hAnsi="Times New Roman" w:cs="Times New Roman"/>
          <w:b/>
          <w:i/>
          <w:sz w:val="28"/>
          <w:szCs w:val="28"/>
        </w:rPr>
      </w:pPr>
      <w:r w:rsidRPr="000B0DA3">
        <w:rPr>
          <w:rFonts w:ascii="Times New Roman" w:eastAsia="Calibri" w:hAnsi="Times New Roman" w:cs="Times New Roman"/>
          <w:b/>
          <w:i/>
          <w:sz w:val="28"/>
          <w:szCs w:val="28"/>
        </w:rPr>
        <w:t>2.6.</w:t>
      </w:r>
      <w:r w:rsidR="00AD0A81" w:rsidRPr="000B0DA3">
        <w:rPr>
          <w:rFonts w:ascii="Times New Roman" w:eastAsia="Calibri" w:hAnsi="Times New Roman" w:cs="Times New Roman"/>
          <w:b/>
          <w:i/>
          <w:sz w:val="28"/>
          <w:szCs w:val="28"/>
        </w:rPr>
        <w:t>1. Часть</w:t>
      </w:r>
      <w:r w:rsidR="00B1465F" w:rsidRPr="000B0DA3">
        <w:rPr>
          <w:rFonts w:ascii="Times New Roman" w:eastAsia="Calibri" w:hAnsi="Times New Roman" w:cs="Times New Roman"/>
          <w:b/>
          <w:i/>
          <w:sz w:val="28"/>
          <w:szCs w:val="28"/>
        </w:rPr>
        <w:t xml:space="preserve">, формируемая участниками образовательных </w:t>
      </w:r>
      <w:r w:rsidR="00AD0A81" w:rsidRPr="000B0DA3">
        <w:rPr>
          <w:rFonts w:ascii="Times New Roman" w:eastAsia="Calibri" w:hAnsi="Times New Roman" w:cs="Times New Roman"/>
          <w:b/>
          <w:i/>
          <w:sz w:val="28"/>
          <w:szCs w:val="28"/>
        </w:rPr>
        <w:t>отношений образовательной</w:t>
      </w:r>
      <w:r w:rsidR="00B1465F" w:rsidRPr="000B0DA3">
        <w:rPr>
          <w:rFonts w:ascii="Times New Roman" w:eastAsia="Calibri" w:hAnsi="Times New Roman" w:cs="Times New Roman"/>
          <w:b/>
          <w:i/>
          <w:sz w:val="28"/>
          <w:szCs w:val="28"/>
        </w:rPr>
        <w:t xml:space="preserve"> области «Физическое развитие»</w:t>
      </w:r>
    </w:p>
    <w:p w:rsidR="000B0DA3" w:rsidRPr="000B0DA3" w:rsidRDefault="000B0DA3" w:rsidP="000B0DA3">
      <w:pPr>
        <w:tabs>
          <w:tab w:val="left" w:pos="567"/>
          <w:tab w:val="left" w:pos="1134"/>
          <w:tab w:val="left" w:pos="2310"/>
        </w:tabs>
        <w:spacing w:after="0" w:line="240" w:lineRule="auto"/>
        <w:contextualSpacing/>
        <w:jc w:val="both"/>
        <w:rPr>
          <w:rFonts w:ascii="Times New Roman" w:eastAsia="Calibri" w:hAnsi="Times New Roman" w:cs="Times New Roman"/>
          <w:b/>
          <w:i/>
          <w:sz w:val="28"/>
          <w:szCs w:val="28"/>
        </w:rPr>
      </w:pPr>
    </w:p>
    <w:p w:rsidR="00B1465F" w:rsidRPr="0007550D" w:rsidRDefault="00B1465F" w:rsidP="0007550D">
      <w:pPr>
        <w:spacing w:after="0" w:line="240" w:lineRule="auto"/>
        <w:ind w:firstLine="709"/>
        <w:contextualSpacing/>
        <w:jc w:val="both"/>
        <w:rPr>
          <w:rFonts w:ascii="Times New Roman" w:eastAsia="Times New Roman" w:hAnsi="Times New Roman" w:cs="Times New Roman"/>
          <w:b/>
          <w:sz w:val="24"/>
          <w:szCs w:val="24"/>
        </w:rPr>
      </w:pPr>
      <w:r w:rsidRPr="0007550D">
        <w:rPr>
          <w:rFonts w:ascii="Times New Roman" w:eastAsia="Times New Roman" w:hAnsi="Times New Roman" w:cs="Times New Roman"/>
          <w:b/>
          <w:sz w:val="24"/>
          <w:szCs w:val="24"/>
        </w:rPr>
        <w:t>Авторская парциальная программа МБДОУ «Детский сад №85»: «Программа обучения детей дошкольного возраста хоккею с шайбой в условиях детского сада»</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sz w:val="24"/>
          <w:szCs w:val="24"/>
        </w:rPr>
        <w:t xml:space="preserve">Цель: </w:t>
      </w:r>
      <w:r w:rsidRPr="0007550D">
        <w:rPr>
          <w:rFonts w:ascii="Times New Roman" w:eastAsia="Times New Roman" w:hAnsi="Times New Roman" w:cs="Times New Roman"/>
          <w:sz w:val="24"/>
          <w:szCs w:val="24"/>
        </w:rPr>
        <w:t xml:space="preserve">создание условий для обеспечения </w:t>
      </w:r>
      <w:r w:rsidR="00AD0A81" w:rsidRPr="0007550D">
        <w:rPr>
          <w:rFonts w:ascii="Times New Roman" w:eastAsia="Times New Roman" w:hAnsi="Times New Roman" w:cs="Times New Roman"/>
          <w:sz w:val="24"/>
          <w:szCs w:val="24"/>
        </w:rPr>
        <w:t>возможности детям</w:t>
      </w:r>
      <w:r w:rsidRPr="0007550D">
        <w:rPr>
          <w:rFonts w:ascii="Times New Roman" w:eastAsia="Times New Roman" w:hAnsi="Times New Roman" w:cs="Times New Roman"/>
          <w:sz w:val="24"/>
          <w:szCs w:val="24"/>
        </w:rPr>
        <w:t xml:space="preserve"> из разных социальных групп населения заниматься хоккеем в рамках дошкольного образования, повышения качества образовательных услуг при сохранении здоровья, эмоционального и психологического благополучия детей дошкольного возраста.</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sz w:val="24"/>
          <w:szCs w:val="24"/>
        </w:rPr>
        <w:t>Задачи:</w:t>
      </w:r>
    </w:p>
    <w:p w:rsidR="00B1465F" w:rsidRPr="0007550D" w:rsidRDefault="00B1465F" w:rsidP="00D828A4">
      <w:pPr>
        <w:numPr>
          <w:ilvl w:val="0"/>
          <w:numId w:val="22"/>
        </w:numPr>
        <w:spacing w:after="0" w:line="240" w:lineRule="auto"/>
        <w:ind w:left="0"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Формирование начальных навыков движений общеразвивающего характера, правильной осанки, умения ориентироваться в пространстве, </w:t>
      </w:r>
      <w:r w:rsidR="00AD0A81" w:rsidRPr="0007550D">
        <w:rPr>
          <w:rFonts w:ascii="Times New Roman" w:eastAsia="Times New Roman" w:hAnsi="Times New Roman" w:cs="Times New Roman"/>
          <w:sz w:val="24"/>
          <w:szCs w:val="24"/>
        </w:rPr>
        <w:t>профилактики плоскостопия</w:t>
      </w:r>
      <w:r w:rsidRPr="0007550D">
        <w:rPr>
          <w:rFonts w:ascii="Times New Roman" w:eastAsia="Times New Roman" w:hAnsi="Times New Roman" w:cs="Times New Roman"/>
          <w:sz w:val="24"/>
          <w:szCs w:val="24"/>
        </w:rPr>
        <w:t xml:space="preserve">, охраны зрения, культуры поведения, самостоятельности. </w:t>
      </w:r>
    </w:p>
    <w:p w:rsidR="00B1465F" w:rsidRPr="0007550D" w:rsidRDefault="00B1465F" w:rsidP="00D828A4">
      <w:pPr>
        <w:numPr>
          <w:ilvl w:val="0"/>
          <w:numId w:val="22"/>
        </w:numPr>
        <w:spacing w:after="0" w:line="240" w:lineRule="auto"/>
        <w:ind w:left="0"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Разработка и внедрение новых форм и технологии для формирования </w:t>
      </w:r>
      <w:r w:rsidR="00AD0A81" w:rsidRPr="0007550D">
        <w:rPr>
          <w:rFonts w:ascii="Times New Roman" w:eastAsia="Times New Roman" w:hAnsi="Times New Roman" w:cs="Times New Roman"/>
          <w:sz w:val="24"/>
          <w:szCs w:val="24"/>
        </w:rPr>
        <w:t>положительного отношения к</w:t>
      </w:r>
      <w:r w:rsidRPr="0007550D">
        <w:rPr>
          <w:rFonts w:ascii="Times New Roman" w:eastAsia="Times New Roman" w:hAnsi="Times New Roman" w:cs="Times New Roman"/>
          <w:sz w:val="24"/>
          <w:szCs w:val="24"/>
        </w:rPr>
        <w:t xml:space="preserve"> физическим упражнениям, играм и закаливающим процедурам, </w:t>
      </w:r>
      <w:r w:rsidR="00AD0A81" w:rsidRPr="0007550D">
        <w:rPr>
          <w:rFonts w:ascii="Times New Roman" w:eastAsia="Times New Roman" w:hAnsi="Times New Roman" w:cs="Times New Roman"/>
          <w:sz w:val="24"/>
          <w:szCs w:val="24"/>
        </w:rPr>
        <w:t>к хоккею</w:t>
      </w:r>
      <w:r w:rsidRPr="0007550D">
        <w:rPr>
          <w:rFonts w:ascii="Times New Roman" w:eastAsia="Times New Roman" w:hAnsi="Times New Roman" w:cs="Times New Roman"/>
          <w:sz w:val="24"/>
          <w:szCs w:val="24"/>
        </w:rPr>
        <w:t>, как виду спорта, с детьми с 3 – до 7 лет.</w:t>
      </w:r>
    </w:p>
    <w:p w:rsidR="00B1465F" w:rsidRPr="0007550D" w:rsidRDefault="00B1465F" w:rsidP="00D828A4">
      <w:pPr>
        <w:numPr>
          <w:ilvl w:val="0"/>
          <w:numId w:val="22"/>
        </w:numPr>
        <w:spacing w:after="0" w:line="240" w:lineRule="auto"/>
        <w:ind w:left="0"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Создание </w:t>
      </w:r>
      <w:r w:rsidR="00AD0A81" w:rsidRPr="0007550D">
        <w:rPr>
          <w:rFonts w:ascii="Times New Roman" w:eastAsia="Times New Roman" w:hAnsi="Times New Roman" w:cs="Times New Roman"/>
          <w:sz w:val="24"/>
          <w:szCs w:val="24"/>
        </w:rPr>
        <w:t>условий для</w:t>
      </w:r>
      <w:r w:rsidRPr="0007550D">
        <w:rPr>
          <w:rFonts w:ascii="Times New Roman" w:eastAsia="Times New Roman" w:hAnsi="Times New Roman" w:cs="Times New Roman"/>
          <w:sz w:val="24"/>
          <w:szCs w:val="24"/>
        </w:rPr>
        <w:t xml:space="preserve"> максимального раскрытия природной одаренности, развития интеллектуального и творческого потенциала детей, </w:t>
      </w:r>
      <w:r w:rsidR="00AD0A81" w:rsidRPr="0007550D">
        <w:rPr>
          <w:rFonts w:ascii="Times New Roman" w:eastAsia="Times New Roman" w:hAnsi="Times New Roman" w:cs="Times New Roman"/>
          <w:sz w:val="24"/>
          <w:szCs w:val="24"/>
        </w:rPr>
        <w:t>имеющих способности</w:t>
      </w:r>
      <w:r w:rsidRPr="0007550D">
        <w:rPr>
          <w:rFonts w:ascii="Times New Roman" w:eastAsia="Times New Roman" w:hAnsi="Times New Roman" w:cs="Times New Roman"/>
          <w:sz w:val="24"/>
          <w:szCs w:val="24"/>
        </w:rPr>
        <w:t xml:space="preserve"> </w:t>
      </w:r>
      <w:r w:rsidR="00AD0A81" w:rsidRPr="0007550D">
        <w:rPr>
          <w:rFonts w:ascii="Times New Roman" w:eastAsia="Times New Roman" w:hAnsi="Times New Roman" w:cs="Times New Roman"/>
          <w:sz w:val="24"/>
          <w:szCs w:val="24"/>
        </w:rPr>
        <w:t>к обучению хоккею</w:t>
      </w:r>
      <w:r w:rsidRPr="0007550D">
        <w:rPr>
          <w:rFonts w:ascii="Times New Roman" w:eastAsia="Times New Roman" w:hAnsi="Times New Roman" w:cs="Times New Roman"/>
          <w:sz w:val="24"/>
          <w:szCs w:val="24"/>
        </w:rPr>
        <w:t xml:space="preserve"> </w:t>
      </w:r>
      <w:r w:rsidR="00AD0A81" w:rsidRPr="0007550D">
        <w:rPr>
          <w:rFonts w:ascii="Times New Roman" w:eastAsia="Times New Roman" w:hAnsi="Times New Roman" w:cs="Times New Roman"/>
          <w:sz w:val="24"/>
          <w:szCs w:val="24"/>
        </w:rPr>
        <w:t>и фигурному</w:t>
      </w:r>
      <w:r w:rsidRPr="0007550D">
        <w:rPr>
          <w:rFonts w:ascii="Times New Roman" w:eastAsia="Times New Roman" w:hAnsi="Times New Roman" w:cs="Times New Roman"/>
          <w:sz w:val="24"/>
          <w:szCs w:val="24"/>
        </w:rPr>
        <w:t xml:space="preserve"> катанию, </w:t>
      </w:r>
      <w:r w:rsidR="00AD0A81" w:rsidRPr="0007550D">
        <w:rPr>
          <w:rFonts w:ascii="Times New Roman" w:eastAsia="Times New Roman" w:hAnsi="Times New Roman" w:cs="Times New Roman"/>
          <w:sz w:val="24"/>
          <w:szCs w:val="24"/>
        </w:rPr>
        <w:t>обеспечение их</w:t>
      </w:r>
      <w:r w:rsidRPr="0007550D">
        <w:rPr>
          <w:rFonts w:ascii="Times New Roman" w:eastAsia="Times New Roman" w:hAnsi="Times New Roman" w:cs="Times New Roman"/>
          <w:sz w:val="24"/>
          <w:szCs w:val="24"/>
        </w:rPr>
        <w:t xml:space="preserve"> адресной поддержки.</w:t>
      </w:r>
    </w:p>
    <w:p w:rsidR="00B1465F" w:rsidRPr="0007550D" w:rsidRDefault="00B1465F" w:rsidP="00D828A4">
      <w:pPr>
        <w:numPr>
          <w:ilvl w:val="0"/>
          <w:numId w:val="22"/>
        </w:numPr>
        <w:spacing w:after="0" w:line="240" w:lineRule="auto"/>
        <w:ind w:left="0"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Создание условий для раннего выявления и обучения детей с проблемами в </w:t>
      </w:r>
      <w:r w:rsidR="00AD0A81" w:rsidRPr="0007550D">
        <w:rPr>
          <w:rFonts w:ascii="Times New Roman" w:eastAsia="Times New Roman" w:hAnsi="Times New Roman" w:cs="Times New Roman"/>
          <w:sz w:val="24"/>
          <w:szCs w:val="24"/>
        </w:rPr>
        <w:t>развитии, обеспечения их</w:t>
      </w:r>
      <w:r w:rsidRPr="0007550D">
        <w:rPr>
          <w:rFonts w:ascii="Times New Roman" w:eastAsia="Times New Roman" w:hAnsi="Times New Roman" w:cs="Times New Roman"/>
          <w:sz w:val="24"/>
          <w:szCs w:val="24"/>
        </w:rPr>
        <w:t xml:space="preserve"> индивидуального психолого-педагогического сопровождения.</w:t>
      </w:r>
    </w:p>
    <w:p w:rsidR="00B1465F" w:rsidRPr="0007550D" w:rsidRDefault="00B1465F" w:rsidP="00D828A4">
      <w:pPr>
        <w:numPr>
          <w:ilvl w:val="0"/>
          <w:numId w:val="22"/>
        </w:numPr>
        <w:spacing w:after="0" w:line="240" w:lineRule="auto"/>
        <w:ind w:left="0"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Привлечение внимания общества к проблеме развития детского спорта.</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Продолжительность образовательного процесса – 4 учебных </w:t>
      </w:r>
      <w:r w:rsidR="00AD0A81" w:rsidRPr="0007550D">
        <w:rPr>
          <w:rFonts w:ascii="Times New Roman" w:eastAsia="Times New Roman" w:hAnsi="Times New Roman" w:cs="Times New Roman"/>
          <w:sz w:val="24"/>
          <w:szCs w:val="24"/>
        </w:rPr>
        <w:t>года -</w:t>
      </w:r>
      <w:r w:rsidRPr="0007550D">
        <w:rPr>
          <w:rFonts w:ascii="Times New Roman" w:eastAsia="Times New Roman" w:hAnsi="Times New Roman" w:cs="Times New Roman"/>
          <w:sz w:val="24"/>
          <w:szCs w:val="24"/>
        </w:rPr>
        <w:t xml:space="preserve"> 144 часа (</w:t>
      </w:r>
      <w:r w:rsidR="00AD0A81" w:rsidRPr="0007550D">
        <w:rPr>
          <w:rFonts w:ascii="Times New Roman" w:eastAsia="Times New Roman" w:hAnsi="Times New Roman" w:cs="Times New Roman"/>
          <w:sz w:val="24"/>
          <w:szCs w:val="24"/>
        </w:rPr>
        <w:t>по 36</w:t>
      </w:r>
      <w:r w:rsidRPr="0007550D">
        <w:rPr>
          <w:rFonts w:ascii="Times New Roman" w:eastAsia="Times New Roman" w:hAnsi="Times New Roman" w:cs="Times New Roman"/>
          <w:sz w:val="24"/>
          <w:szCs w:val="24"/>
        </w:rPr>
        <w:t xml:space="preserve"> часов в год).</w:t>
      </w:r>
    </w:p>
    <w:p w:rsidR="00B1465F" w:rsidRPr="0007550D" w:rsidRDefault="00B1465F" w:rsidP="0007550D">
      <w:pPr>
        <w:spacing w:after="0" w:line="240" w:lineRule="auto"/>
        <w:ind w:firstLine="709"/>
        <w:contextualSpacing/>
        <w:jc w:val="both"/>
        <w:rPr>
          <w:rFonts w:ascii="Times New Roman" w:eastAsia="Calibri" w:hAnsi="Times New Roman" w:cs="Times New Roman"/>
          <w:b/>
          <w:sz w:val="24"/>
          <w:szCs w:val="24"/>
        </w:rPr>
      </w:pPr>
      <w:r w:rsidRPr="0007550D">
        <w:rPr>
          <w:rFonts w:ascii="Times New Roman" w:eastAsia="Calibri" w:hAnsi="Times New Roman" w:cs="Times New Roman"/>
          <w:b/>
          <w:sz w:val="24"/>
          <w:szCs w:val="24"/>
        </w:rPr>
        <w:t>Авторская парциальная программа МБДОУ «Детский сад №85» «Программа обучения детей дошкольного возраста фигурному катанию в условиях детского сада»</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bCs/>
          <w:i/>
          <w:iCs/>
          <w:sz w:val="24"/>
          <w:szCs w:val="24"/>
        </w:rPr>
        <w:lastRenderedPageBreak/>
        <w:t xml:space="preserve">Цель Программы: </w:t>
      </w:r>
      <w:r w:rsidRPr="0007550D">
        <w:rPr>
          <w:rFonts w:ascii="Times New Roman" w:eastAsia="Times New Roman" w:hAnsi="Times New Roman" w:cs="Times New Roman"/>
          <w:sz w:val="24"/>
          <w:szCs w:val="24"/>
        </w:rPr>
        <w:t xml:space="preserve">формирование знаний и умений об основах техники базовых элементов фигурного катания </w:t>
      </w:r>
      <w:r w:rsidR="00AD0A81" w:rsidRPr="0007550D">
        <w:rPr>
          <w:rFonts w:ascii="Times New Roman" w:eastAsia="Times New Roman" w:hAnsi="Times New Roman" w:cs="Times New Roman"/>
          <w:sz w:val="24"/>
          <w:szCs w:val="24"/>
        </w:rPr>
        <w:t>на коньках</w:t>
      </w:r>
      <w:r w:rsidRPr="0007550D">
        <w:rPr>
          <w:rFonts w:ascii="Times New Roman" w:eastAsia="Times New Roman" w:hAnsi="Times New Roman" w:cs="Times New Roman"/>
          <w:sz w:val="24"/>
          <w:szCs w:val="24"/>
        </w:rPr>
        <w:t xml:space="preserve"> с перспективой для дальнейших занятий в специализированных отделениях и школах фигурного катания либо роликовых секциях.</w:t>
      </w:r>
    </w:p>
    <w:p w:rsidR="00B1465F" w:rsidRPr="0007550D" w:rsidRDefault="00B1465F" w:rsidP="0007550D">
      <w:pPr>
        <w:spacing w:after="0" w:line="240" w:lineRule="auto"/>
        <w:ind w:firstLine="709"/>
        <w:contextualSpacing/>
        <w:jc w:val="both"/>
        <w:rPr>
          <w:rFonts w:ascii="Times New Roman" w:eastAsia="Times New Roman" w:hAnsi="Times New Roman" w:cs="Times New Roman"/>
          <w:b/>
          <w:bCs/>
          <w:i/>
          <w:iCs/>
          <w:sz w:val="24"/>
          <w:szCs w:val="24"/>
        </w:rPr>
      </w:pPr>
      <w:r w:rsidRPr="0007550D">
        <w:rPr>
          <w:rFonts w:ascii="Times New Roman" w:eastAsia="Times New Roman" w:hAnsi="Times New Roman" w:cs="Times New Roman"/>
          <w:b/>
          <w:bCs/>
          <w:i/>
          <w:iCs/>
          <w:sz w:val="24"/>
          <w:szCs w:val="24"/>
        </w:rPr>
        <w:t xml:space="preserve">Задачи: </w:t>
      </w:r>
    </w:p>
    <w:p w:rsidR="00B1465F" w:rsidRPr="0007550D" w:rsidRDefault="00B1465F" w:rsidP="00D828A4">
      <w:pPr>
        <w:numPr>
          <w:ilvl w:val="0"/>
          <w:numId w:val="21"/>
        </w:numPr>
        <w:spacing w:after="0" w:line="240" w:lineRule="auto"/>
        <w:ind w:left="0"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Развитие навыков необходимых для уверенного и безопасного катания </w:t>
      </w:r>
      <w:r w:rsidR="00AD0A81" w:rsidRPr="0007550D">
        <w:rPr>
          <w:rFonts w:ascii="Times New Roman" w:eastAsia="Times New Roman" w:hAnsi="Times New Roman" w:cs="Times New Roman"/>
          <w:sz w:val="24"/>
          <w:szCs w:val="24"/>
        </w:rPr>
        <w:t>на фигурных</w:t>
      </w:r>
      <w:r w:rsidRPr="0007550D">
        <w:rPr>
          <w:rFonts w:ascii="Times New Roman" w:eastAsia="Times New Roman" w:hAnsi="Times New Roman" w:cs="Times New Roman"/>
          <w:sz w:val="24"/>
          <w:szCs w:val="24"/>
        </w:rPr>
        <w:t xml:space="preserve"> коньках.</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2. Формирование таких физических качеств как: сила, выносливость, координация, равновесие, скорость реакции, гибкость.</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3.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 (доброжелательность, чувство товарищества, коммуникабельность и т.д.)</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Программа предназначена для занятий с детьми от 3 до 7 лет, имеющим 1 и 2 группы здоровья. Максимальный состав группы – 12 человек. Занятия </w:t>
      </w:r>
      <w:r w:rsidR="00AD0A81" w:rsidRPr="0007550D">
        <w:rPr>
          <w:rFonts w:ascii="Times New Roman" w:eastAsia="Times New Roman" w:hAnsi="Times New Roman" w:cs="Times New Roman"/>
          <w:sz w:val="24"/>
          <w:szCs w:val="24"/>
        </w:rPr>
        <w:t>проходят 1</w:t>
      </w:r>
      <w:r w:rsidRPr="0007550D">
        <w:rPr>
          <w:rFonts w:ascii="Times New Roman" w:eastAsia="Times New Roman" w:hAnsi="Times New Roman" w:cs="Times New Roman"/>
          <w:sz w:val="24"/>
          <w:szCs w:val="24"/>
        </w:rPr>
        <w:t xml:space="preserve"> раз в неделю в </w:t>
      </w:r>
      <w:r w:rsidR="00AD0A81" w:rsidRPr="0007550D">
        <w:rPr>
          <w:rFonts w:ascii="Times New Roman" w:eastAsia="Times New Roman" w:hAnsi="Times New Roman" w:cs="Times New Roman"/>
          <w:sz w:val="24"/>
          <w:szCs w:val="24"/>
        </w:rPr>
        <w:t>первую половину</w:t>
      </w:r>
      <w:r w:rsidRPr="0007550D">
        <w:rPr>
          <w:rFonts w:ascii="Times New Roman" w:eastAsia="Times New Roman" w:hAnsi="Times New Roman" w:cs="Times New Roman"/>
          <w:sz w:val="24"/>
          <w:szCs w:val="24"/>
        </w:rPr>
        <w:t xml:space="preserve"> дня, длительность зависит от возрастных особенностей детей каждой группы. </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07550D">
        <w:rPr>
          <w:rFonts w:ascii="Times New Roman" w:eastAsia="Times New Roman" w:hAnsi="Times New Roman" w:cs="Times New Roman"/>
          <w:sz w:val="24"/>
          <w:szCs w:val="24"/>
          <w:shd w:val="clear" w:color="auto" w:fill="FFFFFF"/>
        </w:rPr>
        <w:t xml:space="preserve">Начальное обучение на катке с синтетическим </w:t>
      </w:r>
      <w:r w:rsidR="00AD0A81" w:rsidRPr="0007550D">
        <w:rPr>
          <w:rFonts w:ascii="Times New Roman" w:eastAsia="Times New Roman" w:hAnsi="Times New Roman" w:cs="Times New Roman"/>
          <w:sz w:val="24"/>
          <w:szCs w:val="24"/>
          <w:shd w:val="clear" w:color="auto" w:fill="FFFFFF"/>
        </w:rPr>
        <w:t>покрытием имеет</w:t>
      </w:r>
      <w:r w:rsidRPr="0007550D">
        <w:rPr>
          <w:rFonts w:ascii="Times New Roman" w:eastAsia="Times New Roman" w:hAnsi="Times New Roman" w:cs="Times New Roman"/>
          <w:sz w:val="24"/>
          <w:szCs w:val="24"/>
          <w:shd w:val="clear" w:color="auto" w:fill="FFFFFF"/>
        </w:rPr>
        <w:t xml:space="preserve"> много преимуществ:</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07550D">
        <w:rPr>
          <w:rFonts w:ascii="Times New Roman" w:eastAsia="Times New Roman" w:hAnsi="Times New Roman" w:cs="Times New Roman"/>
          <w:sz w:val="24"/>
          <w:szCs w:val="24"/>
          <w:shd w:val="clear" w:color="auto" w:fill="FFFFFF"/>
        </w:rPr>
        <w:t>• делая первые шаги, всегда можно подержаться за борт;</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07550D">
        <w:rPr>
          <w:rFonts w:ascii="Times New Roman" w:eastAsia="Times New Roman" w:hAnsi="Times New Roman" w:cs="Times New Roman"/>
          <w:sz w:val="24"/>
          <w:szCs w:val="24"/>
          <w:shd w:val="clear" w:color="auto" w:fill="FFFFFF"/>
        </w:rPr>
        <w:t>• падение более мягкое, чем на асфальте;</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07550D">
        <w:rPr>
          <w:rFonts w:ascii="Times New Roman" w:eastAsia="Times New Roman" w:hAnsi="Times New Roman" w:cs="Times New Roman"/>
          <w:sz w:val="24"/>
          <w:szCs w:val="24"/>
          <w:shd w:val="clear" w:color="auto" w:fill="FFFFFF"/>
        </w:rPr>
        <w:t>• урок не зависит от погоды;</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07550D">
        <w:rPr>
          <w:rFonts w:ascii="Times New Roman" w:eastAsia="Times New Roman" w:hAnsi="Times New Roman" w:cs="Times New Roman"/>
          <w:sz w:val="24"/>
          <w:szCs w:val="24"/>
          <w:shd w:val="clear" w:color="auto" w:fill="FFFFFF"/>
        </w:rPr>
        <w:t>• ограниченное пространство зала помогает воспитывать у детей чувство товарищества, ответственность за выполнение правил техники безопасности, облегчает управление и контроль группой; </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07550D">
        <w:rPr>
          <w:rFonts w:ascii="Times New Roman" w:eastAsia="Times New Roman" w:hAnsi="Times New Roman" w:cs="Times New Roman"/>
          <w:sz w:val="24"/>
          <w:szCs w:val="24"/>
          <w:shd w:val="clear" w:color="auto" w:fill="FFFFFF"/>
        </w:rPr>
        <w:t>• на малых дистанциях незаметна для детей разница в физической подготовленности;</w:t>
      </w:r>
    </w:p>
    <w:p w:rsidR="00B1465F" w:rsidRPr="0007550D" w:rsidRDefault="00B1465F" w:rsidP="0007550D">
      <w:pPr>
        <w:spacing w:after="0" w:line="240" w:lineRule="auto"/>
        <w:ind w:firstLine="709"/>
        <w:contextualSpacing/>
        <w:jc w:val="both"/>
        <w:rPr>
          <w:rFonts w:ascii="Times New Roman" w:eastAsia="Times New Roman" w:hAnsi="Times New Roman" w:cs="Times New Roman"/>
          <w:b/>
          <w:bCs/>
          <w:sz w:val="24"/>
          <w:szCs w:val="24"/>
          <w:shd w:val="clear" w:color="auto" w:fill="FFFFFF"/>
        </w:rPr>
      </w:pPr>
      <w:r w:rsidRPr="0007550D">
        <w:rPr>
          <w:rFonts w:ascii="Times New Roman" w:eastAsia="Times New Roman" w:hAnsi="Times New Roman" w:cs="Times New Roman"/>
          <w:sz w:val="24"/>
          <w:szCs w:val="24"/>
          <w:shd w:val="clear" w:color="auto" w:fill="FFFFFF"/>
        </w:rPr>
        <w:t>• занятия на катке с синтетическим покрытием можно проводить круглогодично.</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07550D">
        <w:rPr>
          <w:rFonts w:ascii="Times New Roman" w:eastAsia="Times New Roman" w:hAnsi="Times New Roman" w:cs="Times New Roman"/>
          <w:sz w:val="24"/>
          <w:szCs w:val="24"/>
        </w:rPr>
        <w:t>Основными принципами в освоении Программы являются: «от простого к сложному», «от медленного к быстрому», «посмотри и повтори».</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sz w:val="24"/>
          <w:szCs w:val="24"/>
        </w:rPr>
        <w:t xml:space="preserve">Продолжительность образовательного процесса – 3 учебных </w:t>
      </w:r>
      <w:r w:rsidR="00AF3B9F" w:rsidRPr="0007550D">
        <w:rPr>
          <w:rFonts w:ascii="Times New Roman" w:eastAsia="Times New Roman" w:hAnsi="Times New Roman" w:cs="Times New Roman"/>
          <w:sz w:val="24"/>
          <w:szCs w:val="24"/>
        </w:rPr>
        <w:t>года -</w:t>
      </w:r>
      <w:r w:rsidRPr="0007550D">
        <w:rPr>
          <w:rFonts w:ascii="Times New Roman" w:eastAsia="Times New Roman" w:hAnsi="Times New Roman" w:cs="Times New Roman"/>
          <w:sz w:val="24"/>
          <w:szCs w:val="24"/>
        </w:rPr>
        <w:t xml:space="preserve"> 108 часов (</w:t>
      </w:r>
      <w:r w:rsidR="00AF3B9F" w:rsidRPr="0007550D">
        <w:rPr>
          <w:rFonts w:ascii="Times New Roman" w:eastAsia="Times New Roman" w:hAnsi="Times New Roman" w:cs="Times New Roman"/>
          <w:sz w:val="24"/>
          <w:szCs w:val="24"/>
        </w:rPr>
        <w:t>по 36</w:t>
      </w:r>
      <w:r w:rsidRPr="0007550D">
        <w:rPr>
          <w:rFonts w:ascii="Times New Roman" w:eastAsia="Times New Roman" w:hAnsi="Times New Roman" w:cs="Times New Roman"/>
          <w:sz w:val="24"/>
          <w:szCs w:val="24"/>
        </w:rPr>
        <w:t xml:space="preserve"> часов в год). </w:t>
      </w:r>
    </w:p>
    <w:p w:rsidR="00B1465F" w:rsidRPr="0007550D" w:rsidRDefault="00AD0A81" w:rsidP="0007550D">
      <w:pPr>
        <w:spacing w:after="0" w:line="240" w:lineRule="auto"/>
        <w:ind w:firstLine="709"/>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Этно</w:t>
      </w:r>
      <w:r w:rsidR="00DB71EE">
        <w:rPr>
          <w:rFonts w:ascii="Times New Roman" w:eastAsia="Times New Roman" w:hAnsi="Times New Roman" w:cs="Times New Roman"/>
          <w:b/>
          <w:sz w:val="24"/>
          <w:szCs w:val="24"/>
        </w:rPr>
        <w:t xml:space="preserve">культурное региональное </w:t>
      </w:r>
      <w:r>
        <w:rPr>
          <w:rFonts w:ascii="Times New Roman" w:eastAsia="Times New Roman" w:hAnsi="Times New Roman" w:cs="Times New Roman"/>
          <w:b/>
          <w:sz w:val="24"/>
          <w:szCs w:val="24"/>
        </w:rPr>
        <w:t>составляющее (</w:t>
      </w:r>
      <w:r w:rsidR="00DB71EE">
        <w:rPr>
          <w:rFonts w:ascii="Times New Roman" w:eastAsia="Times New Roman" w:hAnsi="Times New Roman" w:cs="Times New Roman"/>
          <w:b/>
          <w:sz w:val="24"/>
          <w:szCs w:val="24"/>
        </w:rPr>
        <w:t>ЭРС</w:t>
      </w:r>
      <w:r w:rsidR="00B1465F" w:rsidRPr="0007550D">
        <w:rPr>
          <w:rFonts w:ascii="Times New Roman" w:eastAsia="Times New Roman" w:hAnsi="Times New Roman" w:cs="Times New Roman"/>
          <w:b/>
          <w:sz w:val="24"/>
          <w:szCs w:val="24"/>
        </w:rPr>
        <w:t>)</w:t>
      </w:r>
    </w:p>
    <w:p w:rsidR="00B1465F" w:rsidRPr="0007550D" w:rsidRDefault="00B1465F" w:rsidP="0007550D">
      <w:pPr>
        <w:spacing w:after="0" w:line="240" w:lineRule="auto"/>
        <w:ind w:firstLine="709"/>
        <w:contextualSpacing/>
        <w:jc w:val="both"/>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 xml:space="preserve">Необходимыми </w:t>
      </w:r>
      <w:r w:rsidR="00AD0A81" w:rsidRPr="0007550D">
        <w:rPr>
          <w:rFonts w:ascii="Times New Roman" w:eastAsia="Times New Roman" w:hAnsi="Times New Roman" w:cs="Times New Roman"/>
          <w:iCs/>
          <w:sz w:val="24"/>
          <w:szCs w:val="24"/>
        </w:rPr>
        <w:t>условиями физического</w:t>
      </w:r>
      <w:r w:rsidRPr="0007550D">
        <w:rPr>
          <w:rFonts w:ascii="Times New Roman" w:eastAsia="Times New Roman" w:hAnsi="Times New Roman" w:cs="Times New Roman"/>
          <w:iCs/>
          <w:sz w:val="24"/>
          <w:szCs w:val="24"/>
        </w:rPr>
        <w:t xml:space="preserve"> развития детей с учетом </w:t>
      </w:r>
      <w:r w:rsidR="00AD0A81" w:rsidRPr="0007550D">
        <w:rPr>
          <w:rFonts w:ascii="Times New Roman" w:eastAsia="Times New Roman" w:hAnsi="Times New Roman" w:cs="Times New Roman"/>
          <w:iCs/>
          <w:sz w:val="24"/>
          <w:szCs w:val="24"/>
        </w:rPr>
        <w:t>региональных, климатических</w:t>
      </w:r>
      <w:r w:rsidRPr="0007550D">
        <w:rPr>
          <w:rFonts w:ascii="Times New Roman" w:eastAsia="Times New Roman" w:hAnsi="Times New Roman" w:cs="Times New Roman"/>
          <w:iCs/>
          <w:sz w:val="24"/>
          <w:szCs w:val="24"/>
        </w:rPr>
        <w:t xml:space="preserve"> и сезонных особенностей являются:</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iCs/>
          <w:sz w:val="24"/>
          <w:szCs w:val="24"/>
        </w:rPr>
        <w:t xml:space="preserve">-  </w:t>
      </w:r>
      <w:r w:rsidRPr="0007550D">
        <w:rPr>
          <w:rFonts w:ascii="Times New Roman" w:eastAsia="Times New Roman" w:hAnsi="Times New Roman" w:cs="Times New Roman"/>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07550D">
        <w:rPr>
          <w:rFonts w:ascii="Times New Roman" w:eastAsia="Times New Roman" w:hAnsi="Times New Roman" w:cs="Times New Roman"/>
          <w:iCs/>
          <w:sz w:val="24"/>
          <w:szCs w:val="24"/>
        </w:rPr>
        <w:t>;</w:t>
      </w:r>
    </w:p>
    <w:p w:rsidR="00B1465F" w:rsidRPr="0007550D" w:rsidRDefault="00B1465F" w:rsidP="0007550D">
      <w:pPr>
        <w:spacing w:after="0" w:line="240" w:lineRule="auto"/>
        <w:ind w:firstLine="709"/>
        <w:contextualSpacing/>
        <w:jc w:val="both"/>
        <w:rPr>
          <w:rFonts w:ascii="Times New Roman" w:eastAsia="Times New Roman" w:hAnsi="Times New Roman" w:cs="Times New Roman"/>
          <w:iCs/>
          <w:sz w:val="24"/>
          <w:szCs w:val="24"/>
        </w:rPr>
      </w:pPr>
      <w:r w:rsidRPr="0007550D">
        <w:rPr>
          <w:rFonts w:ascii="Times New Roman" w:eastAsia="Times New Roman" w:hAnsi="Times New Roman" w:cs="Times New Roman"/>
          <w:iCs/>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B1465F" w:rsidRPr="0007550D" w:rsidRDefault="00DB71EE" w:rsidP="0007550D">
      <w:pPr>
        <w:spacing w:after="0" w:line="240" w:lineRule="auto"/>
        <w:ind w:firstLine="709"/>
        <w:contextualSpacing/>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Задача реализации ЭР</w:t>
      </w:r>
      <w:r w:rsidR="00B1465F" w:rsidRPr="0007550D">
        <w:rPr>
          <w:rFonts w:ascii="Times New Roman" w:eastAsia="Times New Roman" w:hAnsi="Times New Roman" w:cs="Times New Roman"/>
          <w:b/>
          <w:iCs/>
          <w:sz w:val="24"/>
          <w:szCs w:val="24"/>
        </w:rPr>
        <w:t>С в образовательной области «Физическое развитие»:</w:t>
      </w:r>
    </w:p>
    <w:p w:rsidR="00B1465F" w:rsidRPr="0007550D" w:rsidRDefault="00B1465F" w:rsidP="0007550D">
      <w:pPr>
        <w:numPr>
          <w:ilvl w:val="1"/>
          <w:numId w:val="0"/>
        </w:numPr>
        <w:spacing w:after="0" w:line="240" w:lineRule="auto"/>
        <w:ind w:firstLine="709"/>
        <w:contextualSpacing/>
        <w:jc w:val="both"/>
        <w:rPr>
          <w:rFonts w:ascii="Times New Roman" w:eastAsia="Calibri" w:hAnsi="Times New Roman" w:cs="Times New Roman"/>
          <w:iCs/>
          <w:sz w:val="24"/>
          <w:szCs w:val="24"/>
        </w:rPr>
      </w:pPr>
      <w:r w:rsidRPr="0007550D">
        <w:rPr>
          <w:rFonts w:ascii="Times New Roman" w:eastAsia="Calibri" w:hAnsi="Times New Roman" w:cs="Times New Roman"/>
          <w:iCs/>
          <w:sz w:val="24"/>
          <w:szCs w:val="24"/>
        </w:rPr>
        <w:t>Совершенствование физического развития детей через национальные праздники, народные игры.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79"/>
        <w:gridCol w:w="8102"/>
      </w:tblGrid>
      <w:tr w:rsidR="00B1465F" w:rsidRPr="0007550D" w:rsidTr="002669F3">
        <w:trPr>
          <w:trHeight w:val="361"/>
        </w:trPr>
        <w:tc>
          <w:tcPr>
            <w:tcW w:w="1679" w:type="dxa"/>
            <w:tcBorders>
              <w:top w:val="single" w:sz="4" w:space="0" w:color="auto"/>
              <w:left w:val="single" w:sz="4" w:space="0" w:color="auto"/>
              <w:bottom w:val="single" w:sz="4" w:space="0" w:color="auto"/>
              <w:right w:val="single" w:sz="4" w:space="0" w:color="auto"/>
            </w:tcBorders>
          </w:tcPr>
          <w:p w:rsidR="00B1465F" w:rsidRPr="0007550D" w:rsidRDefault="00B1465F" w:rsidP="0007550D">
            <w:pPr>
              <w:autoSpaceDE w:val="0"/>
              <w:autoSpaceDN w:val="0"/>
              <w:adjustRightInd w:val="0"/>
              <w:spacing w:after="0" w:line="240" w:lineRule="auto"/>
              <w:ind w:firstLine="709"/>
              <w:contextualSpacing/>
              <w:jc w:val="both"/>
              <w:rPr>
                <w:rFonts w:ascii="Times New Roman" w:eastAsia="Calibri" w:hAnsi="Times New Roman" w:cs="Times New Roman"/>
                <w:b/>
                <w:sz w:val="24"/>
                <w:szCs w:val="24"/>
                <w:lang w:eastAsia="ru-RU"/>
              </w:rPr>
            </w:pPr>
            <w:r w:rsidRPr="0007550D">
              <w:rPr>
                <w:rFonts w:ascii="Times New Roman" w:eastAsia="Calibri" w:hAnsi="Times New Roman" w:cs="Times New Roman"/>
                <w:b/>
                <w:sz w:val="24"/>
                <w:szCs w:val="24"/>
                <w:lang w:eastAsia="ru-RU"/>
              </w:rPr>
              <w:lastRenderedPageBreak/>
              <w:t>6-7 лет</w:t>
            </w:r>
          </w:p>
        </w:tc>
        <w:tc>
          <w:tcPr>
            <w:tcW w:w="8102" w:type="dxa"/>
            <w:tcBorders>
              <w:top w:val="single" w:sz="4" w:space="0" w:color="auto"/>
              <w:left w:val="single" w:sz="4" w:space="0" w:color="auto"/>
              <w:bottom w:val="single" w:sz="4" w:space="0" w:color="auto"/>
              <w:right w:val="single" w:sz="4" w:space="0" w:color="auto"/>
            </w:tcBorders>
          </w:tcPr>
          <w:p w:rsidR="00B1465F" w:rsidRPr="0007550D" w:rsidRDefault="00B1465F" w:rsidP="0007550D">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07550D">
              <w:rPr>
                <w:rFonts w:ascii="Times New Roman" w:eastAsia="Calibri" w:hAnsi="Times New Roman" w:cs="Times New Roman"/>
                <w:sz w:val="24"/>
                <w:szCs w:val="24"/>
                <w:lang w:eastAsia="ru-RU"/>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B1465F" w:rsidRPr="0007550D" w:rsidRDefault="00B1465F" w:rsidP="0007550D">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07550D">
              <w:rPr>
                <w:rFonts w:ascii="Times New Roman" w:eastAsia="Calibri" w:hAnsi="Times New Roman" w:cs="Times New Roman"/>
                <w:sz w:val="24"/>
                <w:szCs w:val="24"/>
                <w:lang w:eastAsia="ru-RU"/>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 xml:space="preserve">Игры с ходьбой и бегом: </w:t>
            </w:r>
            <w:r w:rsidRPr="0007550D">
              <w:rPr>
                <w:rFonts w:ascii="Times New Roman" w:eastAsia="Times New Roman" w:hAnsi="Times New Roman" w:cs="Times New Roman"/>
                <w:b/>
                <w:sz w:val="24"/>
                <w:szCs w:val="24"/>
              </w:rPr>
              <w:t>«</w:t>
            </w:r>
            <w:r w:rsidRPr="0007550D">
              <w:rPr>
                <w:rFonts w:ascii="Times New Roman" w:eastAsia="Times New Roman" w:hAnsi="Times New Roman" w:cs="Times New Roman"/>
                <w:sz w:val="24"/>
                <w:szCs w:val="24"/>
              </w:rPr>
              <w:t xml:space="preserve">Хлопушки», «Бездомный заяц», «Два Мороза», «Перехватчики», «Ловишки», «Ключи», «Скворечники», «Лиса». </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Игры с прыжками</w:t>
            </w:r>
            <w:r w:rsidRPr="0007550D">
              <w:rPr>
                <w:rFonts w:ascii="Times New Roman" w:eastAsia="Times New Roman" w:hAnsi="Times New Roman" w:cs="Times New Roman"/>
                <w:i/>
                <w:sz w:val="24"/>
                <w:szCs w:val="24"/>
              </w:rPr>
              <w:t>:</w:t>
            </w:r>
            <w:r w:rsidRPr="0007550D">
              <w:rPr>
                <w:rFonts w:ascii="Times New Roman" w:eastAsia="Times New Roman" w:hAnsi="Times New Roman" w:cs="Times New Roman"/>
                <w:b/>
                <w:sz w:val="24"/>
                <w:szCs w:val="24"/>
              </w:rPr>
              <w:t xml:space="preserve"> «</w:t>
            </w:r>
            <w:r w:rsidRPr="0007550D">
              <w:rPr>
                <w:rFonts w:ascii="Times New Roman" w:eastAsia="Times New Roman" w:hAnsi="Times New Roman" w:cs="Times New Roman"/>
                <w:sz w:val="24"/>
                <w:szCs w:val="24"/>
              </w:rPr>
              <w:t>Скок-перескок», «Лягушата», «Стрекозы»,  «Воробьи», «Не оставайся на полу».</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Игры с ползанием и лазаньем:</w:t>
            </w:r>
            <w:r w:rsidRPr="0007550D">
              <w:rPr>
                <w:rFonts w:ascii="Times New Roman" w:eastAsia="Times New Roman" w:hAnsi="Times New Roman" w:cs="Times New Roman"/>
                <w:b/>
                <w:sz w:val="24"/>
                <w:szCs w:val="24"/>
              </w:rPr>
              <w:t xml:space="preserve"> «</w:t>
            </w:r>
            <w:r w:rsidRPr="0007550D">
              <w:rPr>
                <w:rFonts w:ascii="Times New Roman" w:eastAsia="Times New Roman" w:hAnsi="Times New Roman" w:cs="Times New Roman"/>
                <w:sz w:val="24"/>
                <w:szCs w:val="24"/>
              </w:rPr>
              <w:t>Перелет птиц», «Ловля обезьян», «Кто первый?».</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Игры с метанием</w:t>
            </w:r>
            <w:r w:rsidRPr="0007550D">
              <w:rPr>
                <w:rFonts w:ascii="Times New Roman" w:eastAsia="Times New Roman" w:hAnsi="Times New Roman" w:cs="Times New Roman"/>
                <w:i/>
                <w:sz w:val="24"/>
                <w:szCs w:val="24"/>
              </w:rPr>
              <w:t>:</w:t>
            </w:r>
            <w:r w:rsidRPr="0007550D">
              <w:rPr>
                <w:rFonts w:ascii="Times New Roman" w:eastAsia="Times New Roman" w:hAnsi="Times New Roman" w:cs="Times New Roman"/>
                <w:sz w:val="24"/>
                <w:szCs w:val="24"/>
              </w:rPr>
              <w:t xml:space="preserve"> «Передай мяч», «Кто самый меткий?», «Зайцы», «Мяч выше!», «Воробей».</w:t>
            </w:r>
          </w:p>
          <w:p w:rsidR="00B1465F" w:rsidRPr="0007550D" w:rsidRDefault="00B1465F" w:rsidP="0007550D">
            <w:pPr>
              <w:spacing w:after="0" w:line="240" w:lineRule="auto"/>
              <w:ind w:firstLine="709"/>
              <w:contextualSpacing/>
              <w:jc w:val="both"/>
              <w:rPr>
                <w:rFonts w:ascii="Times New Roman" w:eastAsia="Times New Roman" w:hAnsi="Times New Roman" w:cs="Times New Roman"/>
                <w:b/>
                <w:sz w:val="24"/>
                <w:szCs w:val="24"/>
              </w:rPr>
            </w:pPr>
            <w:r w:rsidRPr="0007550D">
              <w:rPr>
                <w:rFonts w:ascii="Times New Roman" w:eastAsia="Times New Roman" w:hAnsi="Times New Roman" w:cs="Times New Roman"/>
                <w:b/>
                <w:i/>
                <w:sz w:val="24"/>
                <w:szCs w:val="24"/>
              </w:rPr>
              <w:t>Эстафеты:</w:t>
            </w:r>
            <w:r w:rsidRPr="0007550D">
              <w:rPr>
                <w:rFonts w:ascii="Times New Roman" w:eastAsia="Times New Roman" w:hAnsi="Times New Roman" w:cs="Times New Roman"/>
                <w:b/>
                <w:sz w:val="24"/>
                <w:szCs w:val="24"/>
              </w:rPr>
              <w:t xml:space="preserve"> «</w:t>
            </w:r>
            <w:r w:rsidRPr="0007550D">
              <w:rPr>
                <w:rFonts w:ascii="Times New Roman" w:eastAsia="Times New Roman" w:hAnsi="Times New Roman" w:cs="Times New Roman"/>
                <w:sz w:val="24"/>
                <w:szCs w:val="24"/>
              </w:rPr>
              <w:t>Меткий стрелок</w:t>
            </w:r>
            <w:r w:rsidRPr="0007550D">
              <w:rPr>
                <w:rFonts w:ascii="Times New Roman" w:eastAsia="Times New Roman" w:hAnsi="Times New Roman" w:cs="Times New Roman"/>
                <w:b/>
                <w:sz w:val="24"/>
                <w:szCs w:val="24"/>
              </w:rPr>
              <w:t>», «</w:t>
            </w:r>
            <w:r w:rsidRPr="0007550D">
              <w:rPr>
                <w:rFonts w:ascii="Times New Roman" w:eastAsia="Times New Roman" w:hAnsi="Times New Roman" w:cs="Times New Roman"/>
                <w:sz w:val="24"/>
                <w:szCs w:val="24"/>
              </w:rPr>
              <w:t>Стрекоза».</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 xml:space="preserve">Игры с элементами соревнования: </w:t>
            </w:r>
            <w:r w:rsidRPr="0007550D">
              <w:rPr>
                <w:rFonts w:ascii="Times New Roman" w:eastAsia="Times New Roman" w:hAnsi="Times New Roman" w:cs="Times New Roman"/>
                <w:sz w:val="24"/>
                <w:szCs w:val="24"/>
              </w:rPr>
              <w:t>«Кто быстрее?», «Красивые шары», «Поезд», «Сороконожки».</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Татарские народные игры</w:t>
            </w:r>
            <w:r w:rsidRPr="0007550D">
              <w:rPr>
                <w:rFonts w:ascii="Times New Roman" w:eastAsia="Times New Roman" w:hAnsi="Times New Roman" w:cs="Times New Roman"/>
                <w:i/>
                <w:sz w:val="24"/>
                <w:szCs w:val="24"/>
              </w:rPr>
              <w:t xml:space="preserve">: </w:t>
            </w:r>
            <w:r w:rsidRPr="0007550D">
              <w:rPr>
                <w:rFonts w:ascii="Times New Roman" w:eastAsia="Times New Roman" w:hAnsi="Times New Roman" w:cs="Times New Roman"/>
                <w:sz w:val="24"/>
                <w:szCs w:val="24"/>
              </w:rPr>
              <w:t>«Продаем горшки», «Займи место», «Жмурки», «Угадай и догони», «Мяч по кругу», «Снятие шапки», «Нас было двенадцать девочек»,   «Тимербай», «Хромая лиса» и др.</w:t>
            </w:r>
          </w:p>
          <w:p w:rsidR="00B1465F" w:rsidRPr="0007550D" w:rsidRDefault="00B1465F" w:rsidP="0007550D">
            <w:pPr>
              <w:spacing w:after="0" w:line="240" w:lineRule="auto"/>
              <w:ind w:firstLine="709"/>
              <w:contextualSpacing/>
              <w:jc w:val="both"/>
              <w:rPr>
                <w:rFonts w:ascii="Times New Roman" w:eastAsia="Times New Roman" w:hAnsi="Times New Roman" w:cs="Times New Roman"/>
                <w:b/>
                <w:sz w:val="24"/>
                <w:szCs w:val="24"/>
              </w:rPr>
            </w:pPr>
            <w:r w:rsidRPr="0007550D">
              <w:rPr>
                <w:rFonts w:ascii="Times New Roman" w:eastAsia="Times New Roman" w:hAnsi="Times New Roman" w:cs="Times New Roman"/>
                <w:b/>
                <w:i/>
                <w:sz w:val="24"/>
                <w:szCs w:val="24"/>
              </w:rPr>
              <w:t xml:space="preserve">Башкирские народные игры: </w:t>
            </w:r>
            <w:r w:rsidRPr="0007550D">
              <w:rPr>
                <w:rFonts w:ascii="Times New Roman" w:eastAsia="Times New Roman" w:hAnsi="Times New Roman" w:cs="Times New Roman"/>
                <w:sz w:val="24"/>
                <w:szCs w:val="24"/>
              </w:rPr>
              <w:t>«Скачки», «Шар на земле» и др.</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 xml:space="preserve">Русские народные игры: </w:t>
            </w:r>
            <w:r w:rsidRPr="0007550D">
              <w:rPr>
                <w:rFonts w:ascii="Times New Roman" w:eastAsia="Times New Roman" w:hAnsi="Times New Roman" w:cs="Times New Roman"/>
                <w:sz w:val="24"/>
                <w:szCs w:val="24"/>
              </w:rPr>
              <w:t>«Пустое место», «Третий лишний», «Золотые ворота», «Горелки», «Котел», «Я знаю…», «Свечи», «Классы» и др.</w:t>
            </w:r>
          </w:p>
          <w:p w:rsidR="00B1465F" w:rsidRPr="0007550D" w:rsidRDefault="00B1465F" w:rsidP="0007550D">
            <w:pPr>
              <w:spacing w:after="0" w:line="240" w:lineRule="auto"/>
              <w:ind w:firstLine="709"/>
              <w:contextualSpacing/>
              <w:jc w:val="both"/>
              <w:rPr>
                <w:rFonts w:ascii="Times New Roman" w:eastAsia="Times New Roman" w:hAnsi="Times New Roman" w:cs="Times New Roman"/>
                <w:b/>
                <w:sz w:val="24"/>
                <w:szCs w:val="24"/>
              </w:rPr>
            </w:pPr>
            <w:r w:rsidRPr="0007550D">
              <w:rPr>
                <w:rFonts w:ascii="Times New Roman" w:eastAsia="Times New Roman" w:hAnsi="Times New Roman" w:cs="Times New Roman"/>
                <w:b/>
                <w:i/>
                <w:sz w:val="24"/>
                <w:szCs w:val="24"/>
              </w:rPr>
              <w:t xml:space="preserve">Марийские народные игры: </w:t>
            </w:r>
            <w:r w:rsidRPr="0007550D">
              <w:rPr>
                <w:rFonts w:ascii="Times New Roman" w:eastAsia="Times New Roman" w:hAnsi="Times New Roman" w:cs="Times New Roman"/>
                <w:sz w:val="24"/>
                <w:szCs w:val="24"/>
              </w:rPr>
              <w:t>«Бой петухов», «Колышки» и др.</w:t>
            </w:r>
          </w:p>
          <w:p w:rsidR="00B1465F" w:rsidRPr="0007550D" w:rsidRDefault="00B1465F" w:rsidP="0007550D">
            <w:pPr>
              <w:spacing w:after="0" w:line="240" w:lineRule="auto"/>
              <w:ind w:firstLine="709"/>
              <w:contextualSpacing/>
              <w:jc w:val="both"/>
              <w:rPr>
                <w:rFonts w:ascii="Times New Roman" w:eastAsia="Times New Roman" w:hAnsi="Times New Roman" w:cs="Times New Roman"/>
                <w:b/>
                <w:sz w:val="24"/>
                <w:szCs w:val="24"/>
              </w:rPr>
            </w:pPr>
            <w:r w:rsidRPr="0007550D">
              <w:rPr>
                <w:rFonts w:ascii="Times New Roman" w:eastAsia="Times New Roman" w:hAnsi="Times New Roman" w:cs="Times New Roman"/>
                <w:b/>
                <w:i/>
                <w:sz w:val="24"/>
                <w:szCs w:val="24"/>
              </w:rPr>
              <w:t xml:space="preserve">Мордовские народные игры: </w:t>
            </w:r>
            <w:r w:rsidRPr="0007550D">
              <w:rPr>
                <w:rFonts w:ascii="Times New Roman" w:eastAsia="Times New Roman" w:hAnsi="Times New Roman" w:cs="Times New Roman"/>
                <w:sz w:val="24"/>
                <w:szCs w:val="24"/>
              </w:rPr>
              <w:t>«Мяч об узкую стенку», «Шлыган», «Клёк» и др.</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 xml:space="preserve">Удмуртские народные игры: </w:t>
            </w:r>
            <w:r w:rsidRPr="0007550D">
              <w:rPr>
                <w:rFonts w:ascii="Times New Roman" w:eastAsia="Times New Roman" w:hAnsi="Times New Roman" w:cs="Times New Roman"/>
                <w:sz w:val="24"/>
                <w:szCs w:val="24"/>
              </w:rPr>
              <w:t>«Удмуртские горелки», «Роняя полено», «Поляна – жердь», «Жаворонок» и др.</w:t>
            </w:r>
          </w:p>
          <w:p w:rsidR="00B1465F" w:rsidRPr="0007550D" w:rsidRDefault="00B1465F" w:rsidP="0007550D">
            <w:pPr>
              <w:spacing w:after="0" w:line="240" w:lineRule="auto"/>
              <w:ind w:firstLine="709"/>
              <w:contextualSpacing/>
              <w:jc w:val="both"/>
              <w:rPr>
                <w:rFonts w:ascii="Times New Roman" w:eastAsia="Times New Roman" w:hAnsi="Times New Roman" w:cs="Times New Roman"/>
                <w:sz w:val="24"/>
                <w:szCs w:val="24"/>
              </w:rPr>
            </w:pPr>
            <w:r w:rsidRPr="0007550D">
              <w:rPr>
                <w:rFonts w:ascii="Times New Roman" w:eastAsia="Times New Roman" w:hAnsi="Times New Roman" w:cs="Times New Roman"/>
                <w:b/>
                <w:i/>
                <w:sz w:val="24"/>
                <w:szCs w:val="24"/>
              </w:rPr>
              <w:t xml:space="preserve">Чувашские народные игры: </w:t>
            </w:r>
            <w:r w:rsidRPr="0007550D">
              <w:rPr>
                <w:rFonts w:ascii="Times New Roman" w:eastAsia="Times New Roman" w:hAnsi="Times New Roman" w:cs="Times New Roman"/>
                <w:sz w:val="24"/>
                <w:szCs w:val="24"/>
              </w:rPr>
              <w:t>«Выйдем, девочки, играть», «Волк или заяц?», «Икс», «Шарманка» и др.</w:t>
            </w:r>
          </w:p>
        </w:tc>
      </w:tr>
    </w:tbl>
    <w:p w:rsidR="00CC7BF8" w:rsidRDefault="00CC7BF8" w:rsidP="00CC7BF8">
      <w:pPr>
        <w:spacing w:after="0" w:line="240" w:lineRule="auto"/>
        <w:rPr>
          <w:rFonts w:ascii="Times New Roman" w:eastAsia="Times New Roman" w:hAnsi="Times New Roman" w:cs="Times New Roman"/>
          <w:b/>
          <w:sz w:val="24"/>
          <w:szCs w:val="24"/>
        </w:rPr>
      </w:pPr>
    </w:p>
    <w:p w:rsidR="00CC7BF8" w:rsidRPr="00CC7BF8" w:rsidRDefault="00CC7BF8" w:rsidP="00847085">
      <w:pPr>
        <w:suppressAutoHyphens/>
        <w:spacing w:after="0" w:line="240" w:lineRule="auto"/>
        <w:rPr>
          <w:rFonts w:ascii="Times New Roman" w:eastAsia="Times New Roman" w:hAnsi="Times New Roman" w:cs="Times New Roman"/>
          <w:b/>
          <w:i/>
          <w:sz w:val="28"/>
          <w:szCs w:val="28"/>
        </w:rPr>
      </w:pPr>
      <w:r w:rsidRPr="00CC7BF8">
        <w:rPr>
          <w:rFonts w:ascii="Times New Roman" w:eastAsia="Times New Roman" w:hAnsi="Times New Roman" w:cs="Times New Roman"/>
          <w:b/>
          <w:i/>
          <w:sz w:val="28"/>
          <w:szCs w:val="28"/>
        </w:rPr>
        <w:t>2.</w:t>
      </w:r>
      <w:r w:rsidR="00AF3B9F" w:rsidRPr="00CC7BF8">
        <w:rPr>
          <w:rFonts w:ascii="Times New Roman" w:eastAsia="Times New Roman" w:hAnsi="Times New Roman" w:cs="Times New Roman"/>
          <w:b/>
          <w:i/>
          <w:sz w:val="28"/>
          <w:szCs w:val="28"/>
        </w:rPr>
        <w:t>7. Воспитание</w:t>
      </w:r>
      <w:r w:rsidRPr="00CC7BF8">
        <w:rPr>
          <w:rFonts w:ascii="Times New Roman" w:eastAsia="Times New Roman" w:hAnsi="Times New Roman" w:cs="Times New Roman"/>
          <w:b/>
          <w:i/>
          <w:sz w:val="28"/>
          <w:szCs w:val="28"/>
        </w:rPr>
        <w:t xml:space="preserve"> и обучение в режимных моментах</w:t>
      </w:r>
      <w:r w:rsidRPr="00CC7BF8">
        <w:rPr>
          <w:rFonts w:ascii="Times New Roman" w:eastAsia="Times New Roman" w:hAnsi="Times New Roman" w:cs="Times New Roman"/>
          <w:sz w:val="24"/>
          <w:szCs w:val="24"/>
        </w:rPr>
        <w:tab/>
      </w:r>
    </w:p>
    <w:p w:rsidR="00CC7BF8" w:rsidRPr="00CC7BF8" w:rsidRDefault="00CC7BF8" w:rsidP="00847085">
      <w:pPr>
        <w:suppressAutoHyphen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CC7BF8" w:rsidRPr="00CC7BF8" w:rsidRDefault="00CC7BF8" w:rsidP="00847085">
      <w:pPr>
        <w:suppressAutoHyphen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Осуществляя режимные моменты, необходимо учитывать индивидуальные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w:t>
      </w:r>
      <w:r w:rsidR="00AF3B9F" w:rsidRPr="00CC7BF8">
        <w:rPr>
          <w:rFonts w:ascii="Times New Roman" w:eastAsia="Times New Roman" w:hAnsi="Times New Roman" w:cs="Times New Roman"/>
          <w:sz w:val="24"/>
          <w:szCs w:val="24"/>
        </w:rPr>
        <w:t>настроению</w:t>
      </w:r>
      <w:r w:rsidRPr="00CC7BF8">
        <w:rPr>
          <w:rFonts w:ascii="Times New Roman" w:eastAsia="Times New Roman" w:hAnsi="Times New Roman" w:cs="Times New Roman"/>
          <w:sz w:val="24"/>
          <w:szCs w:val="24"/>
        </w:rPr>
        <w:t xml:space="preserve"> и активности. Важно, чтобы каждый </w:t>
      </w:r>
      <w:r w:rsidRPr="00CC7BF8">
        <w:rPr>
          <w:rFonts w:ascii="Times New Roman" w:eastAsia="Times New Roman" w:hAnsi="Times New Roman" w:cs="Times New Roman"/>
          <w:sz w:val="24"/>
          <w:szCs w:val="24"/>
        </w:rPr>
        <w:lastRenderedPageBreak/>
        <w:t>ребенок чувствовал себя в</w:t>
      </w:r>
      <w:r w:rsidRPr="00CC7BF8">
        <w:rPr>
          <w:rFonts w:ascii="Times New Roman" w:eastAsia="Times New Roman" w:hAnsi="Times New Roman" w:cs="Times New Roman"/>
          <w:sz w:val="24"/>
          <w:szCs w:val="24"/>
        </w:rPr>
        <w:tab/>
        <w:t>детском саду комфортно, безопасно; знал, что его здесь любят, что о нем позаботятся.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моментов, даже во время таких </w:t>
      </w:r>
      <w:r w:rsidR="00AF3B9F" w:rsidRPr="00CC7BF8">
        <w:rPr>
          <w:rFonts w:ascii="Times New Roman" w:eastAsia="Times New Roman" w:hAnsi="Times New Roman" w:cs="Times New Roman"/>
          <w:sz w:val="24"/>
          <w:szCs w:val="24"/>
        </w:rPr>
        <w:t>обыденных</w:t>
      </w:r>
      <w:r w:rsidRPr="00CC7BF8">
        <w:rPr>
          <w:rFonts w:ascii="Times New Roman" w:eastAsia="Times New Roman" w:hAnsi="Times New Roman" w:cs="Times New Roman"/>
          <w:sz w:val="24"/>
          <w:szCs w:val="24"/>
        </w:rPr>
        <w:t xml:space="preserve">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которых приготовлены блюда, </w:t>
      </w:r>
      <w:r w:rsidR="00AF3B9F" w:rsidRPr="00CC7BF8">
        <w:rPr>
          <w:rFonts w:ascii="Times New Roman" w:eastAsia="Times New Roman" w:hAnsi="Times New Roman" w:cs="Times New Roman"/>
          <w:sz w:val="24"/>
          <w:szCs w:val="24"/>
        </w:rPr>
        <w:t>подсчитать</w:t>
      </w:r>
      <w:r w:rsidRPr="00CC7BF8">
        <w:rPr>
          <w:rFonts w:ascii="Times New Roman" w:eastAsia="Times New Roman" w:hAnsi="Times New Roman" w:cs="Times New Roman"/>
          <w:sz w:val="24"/>
          <w:szCs w:val="24"/>
        </w:rPr>
        <w:t xml:space="preserve"> количество тарелок на столе и т. п.; в процессе одевания можно побеседовать с детьми о назначении п</w:t>
      </w:r>
      <w:r>
        <w:rPr>
          <w:rFonts w:ascii="Times New Roman" w:eastAsia="Times New Roman" w:hAnsi="Times New Roman" w:cs="Times New Roman"/>
          <w:sz w:val="24"/>
          <w:szCs w:val="24"/>
        </w:rPr>
        <w:t>редметов одежды, их сезонном со</w:t>
      </w:r>
      <w:r w:rsidRPr="00CC7BF8">
        <w:rPr>
          <w:rFonts w:ascii="Times New Roman" w:eastAsia="Times New Roman" w:hAnsi="Times New Roman" w:cs="Times New Roman"/>
          <w:sz w:val="24"/>
          <w:szCs w:val="24"/>
        </w:rPr>
        <w:t>ответствии, материалах, из которых они изготовлены и т. д.</w:t>
      </w:r>
    </w:p>
    <w:p w:rsidR="00CC7BF8" w:rsidRPr="00CC7BF8" w:rsidRDefault="00CC7BF8" w:rsidP="00CC7BF8">
      <w:pPr>
        <w:tabs>
          <w:tab w:val="left" w:pos="1980"/>
        </w:tab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Таким образом,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и т. д.</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Утренний прием детей</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Прием детей — это очень важный момент в режиме дня. Встречая ребенка, необходимо каждый раз показывать ему, как вы ему рады, как вы его любите, назвать по имени, приобнять, погладить;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Повышенное внимание надо уделять детям, которые неохотно расстаются с родителями и не хотят оставаться в группе, особенно в период адаптации к детскому саду.</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Кроме того, 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 встречать детей приветливо, доброжелательно, здороваясь персонально с каждым ребенком.</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 пообщаться с родителями,</w:t>
      </w:r>
      <w:r>
        <w:rPr>
          <w:rFonts w:ascii="Times New Roman" w:eastAsia="Times New Roman" w:hAnsi="Times New Roman" w:cs="Times New Roman"/>
          <w:sz w:val="24"/>
          <w:szCs w:val="24"/>
        </w:rPr>
        <w:t xml:space="preserve"> обменяться необходимой информа</w:t>
      </w:r>
      <w:r w:rsidRPr="00CC7BF8">
        <w:rPr>
          <w:rFonts w:ascii="Times New Roman" w:eastAsia="Times New Roman" w:hAnsi="Times New Roman" w:cs="Times New Roman"/>
          <w:sz w:val="24"/>
          <w:szCs w:val="24"/>
        </w:rPr>
        <w:t>цией (сообщить о предстоящих событиях, об успехах и проблемах ребенка).</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Эмоциональный комфорт и положительный заряд на день.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Развитие навыков вежливого общения.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Вовлеченность родителей в образовательный процесс.</w:t>
      </w:r>
    </w:p>
    <w:p w:rsidR="00CC7BF8" w:rsidRPr="00CC7BF8" w:rsidRDefault="00CC7BF8" w:rsidP="00CC7BF8">
      <w:pPr>
        <w:tabs>
          <w:tab w:val="left" w:pos="2895"/>
        </w:tabs>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Утренняя гимнастика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Утренняя зарядка </w:t>
      </w:r>
      <w:r w:rsidR="00AF3B9F" w:rsidRPr="00CC7BF8">
        <w:rPr>
          <w:rFonts w:ascii="Times New Roman" w:eastAsia="Times New Roman" w:hAnsi="Times New Roman" w:cs="Times New Roman"/>
          <w:sz w:val="24"/>
          <w:szCs w:val="24"/>
        </w:rPr>
        <w:t>в детском саду — это</w:t>
      </w:r>
      <w:r w:rsidRPr="00CC7BF8">
        <w:rPr>
          <w:rFonts w:ascii="Times New Roman" w:eastAsia="Times New Roman" w:hAnsi="Times New Roman" w:cs="Times New Roman"/>
          <w:sz w:val="24"/>
          <w:szCs w:val="24"/>
        </w:rPr>
        <w:t xml:space="preserve"> не столько занятие физкультурой, сколько оргмомент в начале дня, наце</w:t>
      </w:r>
      <w:r>
        <w:rPr>
          <w:rFonts w:ascii="Times New Roman" w:eastAsia="Times New Roman" w:hAnsi="Times New Roman" w:cs="Times New Roman"/>
          <w:sz w:val="24"/>
          <w:szCs w:val="24"/>
        </w:rPr>
        <w:t>ленный на создание положительно</w:t>
      </w:r>
      <w:r w:rsidRPr="00CC7BF8">
        <w:rPr>
          <w:rFonts w:ascii="Times New Roman" w:eastAsia="Times New Roman" w:hAnsi="Times New Roman" w:cs="Times New Roman"/>
          <w:sz w:val="24"/>
          <w:szCs w:val="24"/>
        </w:rPr>
        <w:t>го эмоционального настроя и сплочение детского коллектива.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Зарядку надо проводить под музыку или детские песенки, в игровой форме, весело и интересно. Раз в 2 недели надо в зарядке что-нибудь изменять: музыку, какое-либо упражнение или движение, чтобы был элемент новизны и у детей поддерживался интерес.</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В</w:t>
      </w:r>
      <w:r w:rsidRPr="00CC7BF8">
        <w:rPr>
          <w:rFonts w:ascii="Times New Roman" w:eastAsia="Times New Roman" w:hAnsi="Times New Roman" w:cs="Times New Roman"/>
          <w:sz w:val="24"/>
          <w:szCs w:val="24"/>
        </w:rPr>
        <w:tab/>
        <w:t>теплое время года прием детей и утреннюю гимнастику рекомендуется проводить на улице.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Провести зарядку весело и интересно.</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Способствовать сплочению детского сообщества.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lastRenderedPageBreak/>
        <w:t>-  Положительный эмоциональный заряд.</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Сплочение детского коллектива, развитие добрых взаимоотношений между детьми, умения взаимодействовать.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 Музыкальное и физическое развитие.</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Дежурство</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Ежедневно определяются дежурные по столовой —</w:t>
      </w:r>
      <w:r>
        <w:rPr>
          <w:rFonts w:ascii="Times New Roman" w:eastAsia="Times New Roman" w:hAnsi="Times New Roman" w:cs="Times New Roman"/>
          <w:sz w:val="24"/>
          <w:szCs w:val="24"/>
        </w:rPr>
        <w:t xml:space="preserve"> 2–3 ребенка. Пра</w:t>
      </w:r>
      <w:r w:rsidRPr="00CC7BF8">
        <w:rPr>
          <w:rFonts w:ascii="Times New Roman" w:eastAsia="Times New Roman" w:hAnsi="Times New Roman" w:cs="Times New Roman"/>
          <w:sz w:val="24"/>
          <w:szCs w:val="24"/>
        </w:rPr>
        <w:t>вило, по которому определяются</w:t>
      </w:r>
      <w:r>
        <w:rPr>
          <w:rFonts w:ascii="Times New Roman" w:eastAsia="Times New Roman" w:hAnsi="Times New Roman" w:cs="Times New Roman"/>
          <w:sz w:val="24"/>
          <w:szCs w:val="24"/>
        </w:rPr>
        <w:t xml:space="preserve"> дежурные, нужно выработать вме</w:t>
      </w:r>
      <w:r w:rsidRPr="00CC7BF8">
        <w:rPr>
          <w:rFonts w:ascii="Times New Roman" w:eastAsia="Times New Roman" w:hAnsi="Times New Roman" w:cs="Times New Roman"/>
          <w:sz w:val="24"/>
          <w:szCs w:val="24"/>
        </w:rPr>
        <w:t xml:space="preserve">сте </w:t>
      </w:r>
      <w:r w:rsidR="00AF3B9F" w:rsidRPr="00CC7BF8">
        <w:rPr>
          <w:rFonts w:ascii="Times New Roman" w:eastAsia="Times New Roman" w:hAnsi="Times New Roman" w:cs="Times New Roman"/>
          <w:sz w:val="24"/>
          <w:szCs w:val="24"/>
        </w:rPr>
        <w:t>с детьми,</w:t>
      </w:r>
      <w:r w:rsidRPr="00CC7BF8">
        <w:rPr>
          <w:rFonts w:ascii="Times New Roman" w:eastAsia="Times New Roman" w:hAnsi="Times New Roman" w:cs="Times New Roman"/>
          <w:sz w:val="24"/>
          <w:szCs w:val="24"/>
        </w:rPr>
        <w:t xml:space="preserve"> и оно должно быть понятно всем детям. То, что дежурные должны делать, тоже должно быть всем понятно, и в первую очередь самим дежурным. Имена дежурных надо писать крупными печатными буквами на специальном стенде, хотя дети еще и не умеют читать (желательно рядом с именами помещать фотографии детей). Дежурных надо как-то выделять, например, выдавать фартуки или повязки, что-бы всем было видно, кто сегодня дежурит. Дежурство — это почетно, это важно, это интересно, это ответственно. Именно такое отношение к общественно-полезным занятиям надо формировать у детей.</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Позаботиться о том, чтобы все знали, кто сегодня дежурит: обозначить имена дежурных на стенде, выдать им необходимые атрибуты (фартук, повязку или др.), объявить дежурных на утреннем круге.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Давать дежурным посильное задание, чтобы они знали свои </w:t>
      </w:r>
      <w:r w:rsidR="00AF3B9F" w:rsidRPr="00CC7BF8">
        <w:rPr>
          <w:rFonts w:ascii="Times New Roman" w:eastAsia="Times New Roman" w:hAnsi="Times New Roman" w:cs="Times New Roman"/>
          <w:sz w:val="24"/>
          <w:szCs w:val="24"/>
        </w:rPr>
        <w:t>обязанности,</w:t>
      </w:r>
      <w:r w:rsidRPr="00CC7BF8">
        <w:rPr>
          <w:rFonts w:ascii="Times New Roman" w:eastAsia="Times New Roman" w:hAnsi="Times New Roman" w:cs="Times New Roman"/>
          <w:sz w:val="24"/>
          <w:szCs w:val="24"/>
        </w:rPr>
        <w:t xml:space="preserve"> и чтобы могли успешно с ними справиться.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Формировать у дежурных ответственное отношение к </w:t>
      </w:r>
      <w:r w:rsidR="00AF3B9F" w:rsidRPr="00CC7BF8">
        <w:rPr>
          <w:rFonts w:ascii="Times New Roman" w:eastAsia="Times New Roman" w:hAnsi="Times New Roman" w:cs="Times New Roman"/>
          <w:sz w:val="24"/>
          <w:szCs w:val="24"/>
        </w:rPr>
        <w:t>порученному</w:t>
      </w:r>
      <w:r w:rsidRPr="00CC7BF8">
        <w:rPr>
          <w:rFonts w:ascii="Times New Roman" w:eastAsia="Times New Roman" w:hAnsi="Times New Roman" w:cs="Times New Roman"/>
          <w:sz w:val="24"/>
          <w:szCs w:val="24"/>
        </w:rPr>
        <w:t xml:space="preserve"> делу, стремление сделать его хорошо.</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Использовать образовательные возможности режимн</w:t>
      </w:r>
      <w:r>
        <w:rPr>
          <w:rFonts w:ascii="Times New Roman" w:eastAsia="Times New Roman" w:hAnsi="Times New Roman" w:cs="Times New Roman"/>
          <w:sz w:val="24"/>
          <w:szCs w:val="24"/>
        </w:rPr>
        <w:t>ого мо</w:t>
      </w:r>
      <w:r w:rsidRPr="00CC7BF8">
        <w:rPr>
          <w:rFonts w:ascii="Times New Roman" w:eastAsia="Times New Roman" w:hAnsi="Times New Roman" w:cs="Times New Roman"/>
          <w:sz w:val="24"/>
          <w:szCs w:val="24"/>
        </w:rPr>
        <w:t>мента (поддержание навы</w:t>
      </w:r>
      <w:r>
        <w:rPr>
          <w:rFonts w:ascii="Times New Roman" w:eastAsia="Times New Roman" w:hAnsi="Times New Roman" w:cs="Times New Roman"/>
          <w:sz w:val="24"/>
          <w:szCs w:val="24"/>
        </w:rPr>
        <w:t>ков счета, развитие речи, мышле</w:t>
      </w:r>
      <w:r w:rsidRPr="00CC7BF8">
        <w:rPr>
          <w:rFonts w:ascii="Times New Roman" w:eastAsia="Times New Roman" w:hAnsi="Times New Roman" w:cs="Times New Roman"/>
          <w:sz w:val="24"/>
          <w:szCs w:val="24"/>
        </w:rPr>
        <w:t>ния и т. д.).</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Приобщение к труду, воспит</w:t>
      </w:r>
      <w:r>
        <w:rPr>
          <w:rFonts w:ascii="Times New Roman" w:eastAsia="Times New Roman" w:hAnsi="Times New Roman" w:cs="Times New Roman"/>
          <w:sz w:val="24"/>
          <w:szCs w:val="24"/>
        </w:rPr>
        <w:t>ание ответственности и самостоя</w:t>
      </w:r>
      <w:r w:rsidRPr="00CC7BF8">
        <w:rPr>
          <w:rFonts w:ascii="Times New Roman" w:eastAsia="Times New Roman" w:hAnsi="Times New Roman" w:cs="Times New Roman"/>
          <w:sz w:val="24"/>
          <w:szCs w:val="24"/>
        </w:rPr>
        <w:t>тельности.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Воспитание умения ценить чужой труд, заботу, умения быть благодарным.</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Формирование привыч</w:t>
      </w:r>
      <w:r>
        <w:rPr>
          <w:rFonts w:ascii="Times New Roman" w:eastAsia="Times New Roman" w:hAnsi="Times New Roman" w:cs="Times New Roman"/>
          <w:sz w:val="24"/>
          <w:szCs w:val="24"/>
        </w:rPr>
        <w:t>ки пользоваться «вежливыми» сло</w:t>
      </w:r>
      <w:r w:rsidRPr="00CC7BF8">
        <w:rPr>
          <w:rFonts w:ascii="Times New Roman" w:eastAsia="Times New Roman" w:hAnsi="Times New Roman" w:cs="Times New Roman"/>
          <w:sz w:val="24"/>
          <w:szCs w:val="24"/>
        </w:rPr>
        <w:t>вами.</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Подготовка к приему пищи (завтрак, обед, полдник, ужин)</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Главное в подготовке к любому приему пищи — это необходимость мыть руки перед едой. Привычку мыть руки перед едой и </w:t>
      </w:r>
      <w:r w:rsidR="00AF3B9F" w:rsidRPr="00CC7BF8">
        <w:rPr>
          <w:rFonts w:ascii="Times New Roman" w:eastAsia="Times New Roman" w:hAnsi="Times New Roman" w:cs="Times New Roman"/>
          <w:sz w:val="24"/>
          <w:szCs w:val="24"/>
        </w:rPr>
        <w:t>умение — это</w:t>
      </w:r>
      <w:r w:rsidRPr="00CC7BF8">
        <w:rPr>
          <w:rFonts w:ascii="Times New Roman" w:eastAsia="Times New Roman" w:hAnsi="Times New Roman" w:cs="Times New Roman"/>
          <w:sz w:val="24"/>
          <w:szCs w:val="24"/>
        </w:rPr>
        <w:t xml:space="preserve"> делать лучше всего вырабатывать (вспоминать) в начале учебного года, когда идет тема знакомства с детским садом. Помогут в этом специальные песенки, игры, плакаты.</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Задачи педагога</w:t>
      </w:r>
    </w:p>
    <w:p w:rsidR="00CC7BF8" w:rsidRPr="00CC7BF8" w:rsidRDefault="00CC7BF8" w:rsidP="00CC7BF8">
      <w:pPr>
        <w:tabs>
          <w:tab w:val="left" w:pos="2115"/>
        </w:tab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Учить детей быстро и правильно мыть руки.</w:t>
      </w:r>
    </w:p>
    <w:p w:rsidR="00CC7BF8" w:rsidRPr="00CC7BF8" w:rsidRDefault="00CC7BF8" w:rsidP="00CC7BF8">
      <w:pPr>
        <w:tabs>
          <w:tab w:val="left" w:pos="1440"/>
        </w:tab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Приучать детей к самостоятельности (мыть рук</w:t>
      </w:r>
      <w:r>
        <w:rPr>
          <w:rFonts w:ascii="Times New Roman" w:eastAsia="Times New Roman" w:hAnsi="Times New Roman" w:cs="Times New Roman"/>
          <w:sz w:val="24"/>
          <w:szCs w:val="24"/>
        </w:rPr>
        <w:t>и самостоятель</w:t>
      </w:r>
      <w:r w:rsidRPr="00CC7BF8">
        <w:rPr>
          <w:rFonts w:ascii="Times New Roman" w:eastAsia="Times New Roman" w:hAnsi="Times New Roman" w:cs="Times New Roman"/>
          <w:sz w:val="24"/>
          <w:szCs w:val="24"/>
        </w:rPr>
        <w:t>но, без напоминаний).</w:t>
      </w:r>
    </w:p>
    <w:p w:rsidR="00CC7BF8" w:rsidRPr="00CC7BF8" w:rsidRDefault="00CC7BF8" w:rsidP="00CC7BF8">
      <w:pPr>
        <w:tabs>
          <w:tab w:val="left" w:pos="2160"/>
        </w:tab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Обсуждать с детьми, почему так важно мыть руки, чтобы дети понимали, что </w:t>
      </w:r>
      <w:r w:rsidR="00AF3B9F" w:rsidRPr="00CC7BF8">
        <w:rPr>
          <w:rFonts w:ascii="Times New Roman" w:eastAsia="Times New Roman" w:hAnsi="Times New Roman" w:cs="Times New Roman"/>
          <w:sz w:val="24"/>
          <w:szCs w:val="24"/>
        </w:rPr>
        <w:t>чистота рук — это</w:t>
      </w:r>
      <w:r w:rsidRPr="00CC7BF8">
        <w:rPr>
          <w:rFonts w:ascii="Times New Roman" w:eastAsia="Times New Roman" w:hAnsi="Times New Roman" w:cs="Times New Roman"/>
          <w:sz w:val="24"/>
          <w:szCs w:val="24"/>
        </w:rPr>
        <w:t xml:space="preserve"> не просто требование педагога, а жизненная необходимость для сохранения здоровья.</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Умение самостоятельно</w:t>
      </w:r>
      <w:r>
        <w:rPr>
          <w:rFonts w:ascii="Times New Roman" w:eastAsia="Times New Roman" w:hAnsi="Times New Roman" w:cs="Times New Roman"/>
          <w:sz w:val="24"/>
          <w:szCs w:val="24"/>
        </w:rPr>
        <w:t xml:space="preserve"> и правильно мыть руки (воспита</w:t>
      </w:r>
      <w:r w:rsidRPr="00CC7BF8">
        <w:rPr>
          <w:rFonts w:ascii="Times New Roman" w:eastAsia="Times New Roman" w:hAnsi="Times New Roman" w:cs="Times New Roman"/>
          <w:sz w:val="24"/>
          <w:szCs w:val="24"/>
        </w:rPr>
        <w:t>ние культурно-гигиениче</w:t>
      </w:r>
      <w:r>
        <w:rPr>
          <w:rFonts w:ascii="Times New Roman" w:eastAsia="Times New Roman" w:hAnsi="Times New Roman" w:cs="Times New Roman"/>
          <w:sz w:val="24"/>
          <w:szCs w:val="24"/>
        </w:rPr>
        <w:t>ских навыков, навыков самообслу</w:t>
      </w:r>
      <w:r w:rsidRPr="00CC7BF8">
        <w:rPr>
          <w:rFonts w:ascii="Times New Roman" w:eastAsia="Times New Roman" w:hAnsi="Times New Roman" w:cs="Times New Roman"/>
          <w:sz w:val="24"/>
          <w:szCs w:val="24"/>
        </w:rPr>
        <w:t>живания).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Понимание того, почему необходимо мыть руки перед едой, (формирование навыков здорового образа жизни).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lastRenderedPageBreak/>
        <w:t xml:space="preserve">  Выработка привычки мыть руки перед едой без напоминаний (развитие самостоятельности и саморегуляции).</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sz w:val="24"/>
          <w:szCs w:val="24"/>
        </w:rPr>
        <w:t xml:space="preserve"> </w:t>
      </w:r>
      <w:r w:rsidRPr="00CC7BF8">
        <w:rPr>
          <w:rFonts w:ascii="Times New Roman" w:eastAsia="Times New Roman" w:hAnsi="Times New Roman" w:cs="Times New Roman"/>
          <w:b/>
          <w:sz w:val="24"/>
          <w:szCs w:val="24"/>
        </w:rPr>
        <w:t>Прием пищи (завтрак, обед, полдник, ужин)</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Нельзя заставлять детей есть, важно, чтобы они кушали с аппетитом. Если есть возможность, то надо предоставлять детям выбор хотя бы из двух блюд — ребенок с большим удовольствием будет есть то, что он сам выбрал.</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Надо учитывать, что дети едят с разной скоростью, не надо их торопить, пусть они кушают в своем темпе.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Недопустимо заставлять ребенка сидеть за столом в ожидании еды или после ее приема. Нужно, чтобы дети знали правило: поел — поблагодари и иди играть.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Плакат с меню. Рекомендуется вывешивать для детей меню, написанное простыми словами крупными печатными буквами, лучше с картинками и пиктограммами. Меню, как и все плакаты для детей, надо вывешивать на уровне глаз, чтобы дети могли их рассматривать, обсуждать и пытаться прочитать, что там написано.</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Воспитание культуры поведения за ст</w:t>
      </w:r>
      <w:r>
        <w:rPr>
          <w:rFonts w:ascii="Times New Roman" w:eastAsia="Times New Roman" w:hAnsi="Times New Roman" w:cs="Times New Roman"/>
          <w:sz w:val="24"/>
          <w:szCs w:val="24"/>
        </w:rPr>
        <w:t>олом. Известная русская послови</w:t>
      </w:r>
      <w:r w:rsidRPr="00CC7BF8">
        <w:rPr>
          <w:rFonts w:ascii="Times New Roman" w:eastAsia="Times New Roman" w:hAnsi="Times New Roman" w:cs="Times New Roman"/>
          <w:sz w:val="24"/>
          <w:szCs w:val="24"/>
        </w:rPr>
        <w:t>ца «Когда я ем, я глух и нем» очень хороша и детям понятна. Однако не надо полностью запрещать детям разговаривать за столом. Ведь мы, взрослые, беседуем за столом, общаемся? Надо воспитывать культуру поведения: не говорить с полным ртом, пользоваться салфеткой, не мешать другим непрерывной болтовней, быть вежливым, использовать вежливые слова и прочее.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Второй завтрак (особенности проведения). Главное, чтобы второй завтрак прошел организованно и не затянулся во времени. Надо, чтобы дети быстро помыли руки, перекусили и пошли одеваться для прогулки. Очень хорошо, если педагог во время второго завтрака расскажет и сможет заинтересовать детей тем, что будет происходить на прогулке.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Обед (особенности проведения). Обед проводится так же, как завтрак, с</w:t>
      </w:r>
      <w:r w:rsidRPr="00CC7BF8">
        <w:rPr>
          <w:rFonts w:ascii="Times New Roman" w:eastAsia="Times New Roman" w:hAnsi="Times New Roman" w:cs="Times New Roman"/>
          <w:sz w:val="24"/>
          <w:szCs w:val="24"/>
        </w:rPr>
        <w:tab/>
        <w:t>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Полдник (особенности проведения). При 10,5–12-часовом пребывании возможна организация как отдельного полдника, так и уплотненного полдника с включением блюд ужина.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Ужин (особенности проведения). Обычно на ужин остается мало детей, поэтому педагог имеет возможност</w:t>
      </w:r>
      <w:r>
        <w:rPr>
          <w:rFonts w:ascii="Times New Roman" w:eastAsia="Times New Roman" w:hAnsi="Times New Roman" w:cs="Times New Roman"/>
          <w:sz w:val="24"/>
          <w:szCs w:val="24"/>
        </w:rPr>
        <w:t>ь более полного общения с остав</w:t>
      </w:r>
      <w:r w:rsidRPr="00CC7BF8">
        <w:rPr>
          <w:rFonts w:ascii="Times New Roman" w:eastAsia="Times New Roman" w:hAnsi="Times New Roman" w:cs="Times New Roman"/>
          <w:sz w:val="24"/>
          <w:szCs w:val="24"/>
        </w:rPr>
        <w:t xml:space="preserve">шимися детьми (поговорить задушевно, поиграть, позаниматься чем-нибудь интересным и </w:t>
      </w:r>
      <w:r w:rsidR="00AF3B9F" w:rsidRPr="00CC7BF8">
        <w:rPr>
          <w:rFonts w:ascii="Times New Roman" w:eastAsia="Times New Roman" w:hAnsi="Times New Roman" w:cs="Times New Roman"/>
          <w:sz w:val="24"/>
          <w:szCs w:val="24"/>
        </w:rPr>
        <w:t>т.</w:t>
      </w:r>
      <w:r w:rsidRPr="00CC7BF8">
        <w:rPr>
          <w:rFonts w:ascii="Times New Roman" w:eastAsia="Times New Roman" w:hAnsi="Times New Roman" w:cs="Times New Roman"/>
          <w:sz w:val="24"/>
          <w:szCs w:val="24"/>
        </w:rPr>
        <w:t>д.).</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sz w:val="24"/>
          <w:szCs w:val="24"/>
        </w:rPr>
        <w:t xml:space="preserve"> </w:t>
      </w:r>
      <w:r w:rsidRPr="00CC7BF8">
        <w:rPr>
          <w:rFonts w:ascii="Times New Roman" w:eastAsia="Times New Roman" w:hAnsi="Times New Roman" w:cs="Times New Roman"/>
          <w:b/>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Создавать все условия для того, чтобы дети поели спокойно, в своем темпе, с аппетитом.</w:t>
      </w:r>
    </w:p>
    <w:p w:rsidR="00CC7BF8" w:rsidRPr="00CC7BF8" w:rsidRDefault="00CC7BF8" w:rsidP="00CC7BF8">
      <w:pPr>
        <w:tabs>
          <w:tab w:val="left" w:pos="1320"/>
        </w:tab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Поощрять детей есть самостоятельно в соответствии со </w:t>
      </w:r>
      <w:r w:rsidR="00AF3B9F" w:rsidRPr="00CC7BF8">
        <w:rPr>
          <w:rFonts w:ascii="Times New Roman" w:eastAsia="Times New Roman" w:hAnsi="Times New Roman" w:cs="Times New Roman"/>
          <w:sz w:val="24"/>
          <w:szCs w:val="24"/>
        </w:rPr>
        <w:t>своими</w:t>
      </w:r>
      <w:r w:rsidRPr="00CC7BF8">
        <w:rPr>
          <w:rFonts w:ascii="Times New Roman" w:eastAsia="Times New Roman" w:hAnsi="Times New Roman" w:cs="Times New Roman"/>
          <w:sz w:val="24"/>
          <w:szCs w:val="24"/>
        </w:rPr>
        <w:t xml:space="preserve"> возрастными возможностями.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Воспитывать культуру поведения за столом, формировать </w:t>
      </w:r>
      <w:r w:rsidR="00AF3B9F" w:rsidRPr="00CC7BF8">
        <w:rPr>
          <w:rFonts w:ascii="Times New Roman" w:eastAsia="Times New Roman" w:hAnsi="Times New Roman" w:cs="Times New Roman"/>
          <w:sz w:val="24"/>
          <w:szCs w:val="24"/>
        </w:rPr>
        <w:t>привычку</w:t>
      </w:r>
      <w:r w:rsidRPr="00CC7BF8">
        <w:rPr>
          <w:rFonts w:ascii="Times New Roman" w:eastAsia="Times New Roman" w:hAnsi="Times New Roman" w:cs="Times New Roman"/>
          <w:sz w:val="24"/>
          <w:szCs w:val="24"/>
        </w:rPr>
        <w:t xml:space="preserve"> пользоваться «вежливыми» словами.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Обращать внимание детей н</w:t>
      </w:r>
      <w:r w:rsidR="0013191E">
        <w:rPr>
          <w:rFonts w:ascii="Times New Roman" w:eastAsia="Times New Roman" w:hAnsi="Times New Roman" w:cs="Times New Roman"/>
          <w:sz w:val="24"/>
          <w:szCs w:val="24"/>
        </w:rPr>
        <w:t>а то, как вкусно приготовлен за</w:t>
      </w:r>
      <w:r w:rsidRPr="00CC7BF8">
        <w:rPr>
          <w:rFonts w:ascii="Times New Roman" w:eastAsia="Times New Roman" w:hAnsi="Times New Roman" w:cs="Times New Roman"/>
          <w:sz w:val="24"/>
          <w:szCs w:val="24"/>
        </w:rPr>
        <w:t>втрак, стараться формирова</w:t>
      </w:r>
      <w:r w:rsidR="0013191E">
        <w:rPr>
          <w:rFonts w:ascii="Times New Roman" w:eastAsia="Times New Roman" w:hAnsi="Times New Roman" w:cs="Times New Roman"/>
          <w:sz w:val="24"/>
          <w:szCs w:val="24"/>
        </w:rPr>
        <w:t>ть у детей чувство признательно</w:t>
      </w:r>
      <w:r w:rsidRPr="00CC7BF8">
        <w:rPr>
          <w:rFonts w:ascii="Times New Roman" w:eastAsia="Times New Roman" w:hAnsi="Times New Roman" w:cs="Times New Roman"/>
          <w:sz w:val="24"/>
          <w:szCs w:val="24"/>
        </w:rPr>
        <w:t>сти поварам за их труд.</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Использовать образовательные возможнос</w:t>
      </w:r>
      <w:r w:rsidR="0013191E">
        <w:rPr>
          <w:rFonts w:ascii="Times New Roman" w:eastAsia="Times New Roman" w:hAnsi="Times New Roman" w:cs="Times New Roman"/>
          <w:sz w:val="24"/>
          <w:szCs w:val="24"/>
        </w:rPr>
        <w:t>ти режимного мо</w:t>
      </w:r>
      <w:r w:rsidRPr="00CC7BF8">
        <w:rPr>
          <w:rFonts w:ascii="Times New Roman" w:eastAsia="Times New Roman" w:hAnsi="Times New Roman" w:cs="Times New Roman"/>
          <w:sz w:val="24"/>
          <w:szCs w:val="24"/>
        </w:rPr>
        <w:t>мента (поддержание навыков счета, развитие речи и т. д.)</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lastRenderedPageBreak/>
        <w:t xml:space="preserve"> Формирование культуры пов</w:t>
      </w:r>
      <w:r w:rsidR="0013191E">
        <w:rPr>
          <w:rFonts w:ascii="Times New Roman" w:eastAsia="Times New Roman" w:hAnsi="Times New Roman" w:cs="Times New Roman"/>
          <w:sz w:val="24"/>
          <w:szCs w:val="24"/>
        </w:rPr>
        <w:t>едения за столом, навыков вежли</w:t>
      </w:r>
      <w:r w:rsidRPr="00CC7BF8">
        <w:rPr>
          <w:rFonts w:ascii="Times New Roman" w:eastAsia="Times New Roman" w:hAnsi="Times New Roman" w:cs="Times New Roman"/>
          <w:sz w:val="24"/>
          <w:szCs w:val="24"/>
        </w:rPr>
        <w:t>вого общения.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Развитие умения есть самостоятельно, в соответствии со </w:t>
      </w:r>
      <w:r w:rsidR="00AF3B9F" w:rsidRPr="00CC7BF8">
        <w:rPr>
          <w:rFonts w:ascii="Times New Roman" w:eastAsia="Times New Roman" w:hAnsi="Times New Roman" w:cs="Times New Roman"/>
          <w:sz w:val="24"/>
          <w:szCs w:val="24"/>
        </w:rPr>
        <w:t>своими</w:t>
      </w:r>
      <w:r w:rsidRPr="00CC7BF8">
        <w:rPr>
          <w:rFonts w:ascii="Times New Roman" w:eastAsia="Times New Roman" w:hAnsi="Times New Roman" w:cs="Times New Roman"/>
          <w:sz w:val="24"/>
          <w:szCs w:val="24"/>
        </w:rPr>
        <w:t xml:space="preserve"> возрастными возможностями.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Воспитание умения ценить чужой труд, заботу, умения быть благодарным.</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Утренний круг</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т. д.</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Планирование: соорганизовать детей для обсуждения планов реализации совместных дел (проектов, мероприятий, событий и пр.). </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Информирование: сообщить детям новости, которые могут быть интересны и/или полезны для них (появились новые игрушки, у кого-то день рождения и т. д.).</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Проблемная ситуация: предложить для обсуждения «проблемную 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 д.).</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Развивающий диалог: вести дискуссию в формате развивающего диалога, т.е. направлять дискуссию недирективными методами, стараться задавать открытые вопросы (т. е. вопросы,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Равноправие и инициатива: поддерживать детскую инициативу, создавая при этом равные воможности для самореализации всем детям (и тихим, и бойким, и лидерам, и скромным и т. д.).</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совместой деятельности, умение вести диалог (слушать собеседника, аргументированно высказывать свое мнение).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Регуляторное развитие: развитие умения соблюдать уста-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новленные нормы и правила, подчинять свои интересы интересам сообщества, планировать свою и совместную деятельность.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Навыки, умения, знания: ознакомление с окружающим миром, развитие речи.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lastRenderedPageBreak/>
        <w:t xml:space="preserve">  Развитие детского сообщества: воспитание взаимной симпатии и дружелюбного отношения детей друг к другу.</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Обеспечение эмоционального комфорта: создание положительного настроя на день, положительного отношения к детскому саду.</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sz w:val="24"/>
          <w:szCs w:val="24"/>
        </w:rPr>
        <w:t xml:space="preserve"> </w:t>
      </w:r>
      <w:r w:rsidRPr="00CC7BF8">
        <w:rPr>
          <w:rFonts w:ascii="Times New Roman" w:eastAsia="Times New Roman" w:hAnsi="Times New Roman" w:cs="Times New Roman"/>
          <w:b/>
          <w:sz w:val="24"/>
          <w:szCs w:val="24"/>
        </w:rPr>
        <w:t>Игры, занятия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Время в режиме дня, обозначенное как «игры, занятия», предназначено для разнообразных детских деятельностей, как с участием, так и без участия взрослого. Подробнее о том, как оптимально организовать этот процесс, написано в следующем разделе. Здесь обозначены только некоторые особенности игр, занятий в разные периоды дня.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Игры, занятия после завтрака. Это время в первую очередь для организованных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Игры, занятия после прогулки. Это время для свободных игр и для самостоятельных занятий в центрах активности, а также это время может использоваться для совместных дел (проектов), репетиций, разучивания песенок, для дополнительных индивидуальных и подгрупповых занятий, для занятий со специалистами. Следует позаботиться, чтобы дети перед обедом играли в спокойные игры, так как вскоре предстоит дневной сон.</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Игры, занятия после дневного сна. Во второй половине дня больше возможностей для самореализации детей — самостоятельных игр, дополнительных занятий, проектной и событийной деятельности. Задача педагога создать каждому ребенку возможность найти себе занятие по своим интересам — недопустимо, чтобы дети скучали, не находили, чем им заняться.</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 xml:space="preserve">Подготовка к </w:t>
      </w:r>
      <w:r w:rsidR="00AF3B9F" w:rsidRPr="00CC7BF8">
        <w:rPr>
          <w:rFonts w:ascii="Times New Roman" w:eastAsia="Times New Roman" w:hAnsi="Times New Roman" w:cs="Times New Roman"/>
          <w:b/>
          <w:sz w:val="24"/>
          <w:szCs w:val="24"/>
        </w:rPr>
        <w:t>прогулке (</w:t>
      </w:r>
      <w:r w:rsidRPr="00CC7BF8">
        <w:rPr>
          <w:rFonts w:ascii="Times New Roman" w:eastAsia="Times New Roman" w:hAnsi="Times New Roman" w:cs="Times New Roman"/>
          <w:b/>
          <w:sz w:val="24"/>
          <w:szCs w:val="24"/>
        </w:rPr>
        <w:t>возвращение с прогулки)</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Учить детей самостоятельно одеваться на прогулку, после прогулки самостоятельно раздеваться, убирать свою одежду в шкафчик, на сушилку.</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Развивать доброжелательность, готовность детей помочь друг другу.</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Использовать образовател</w:t>
      </w:r>
      <w:r w:rsidR="0013191E">
        <w:rPr>
          <w:rFonts w:ascii="Times New Roman" w:eastAsia="Times New Roman" w:hAnsi="Times New Roman" w:cs="Times New Roman"/>
          <w:sz w:val="24"/>
          <w:szCs w:val="24"/>
        </w:rPr>
        <w:t>ьные возможности во время режим</w:t>
      </w:r>
      <w:r w:rsidRPr="00CC7BF8">
        <w:rPr>
          <w:rFonts w:ascii="Times New Roman" w:eastAsia="Times New Roman" w:hAnsi="Times New Roman" w:cs="Times New Roman"/>
          <w:sz w:val="24"/>
          <w:szCs w:val="24"/>
        </w:rPr>
        <w:t>ных моментов.</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Развитие навыков самообслуживания, умения самостоятельно одеваться и раздеваться в соответствии со своими возрастными возможностями.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Развитие доброжелательности, готовность помочь сверстнику.</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 xml:space="preserve"> Прогулка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Для укрепления здоровья детей, удовлетворения их потребности в двигательной активности, профилактики утомления необходимы ежедневные прогулки. Нельзя без основательных причин сокращать продолжительность прогулки. Важно обеспечить достаточное пребывание детей на свежем воздухе в течение дня.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Для оптимального развития детей необходимо тщательно продумывать содержание прогулки, насыщать ее интересными видами деятельности, обеспечивать условия для самостоятельных подвижных и сюжетных игр (игрушки, игровое и спортивное оборудование и пр.).</w:t>
      </w:r>
    </w:p>
    <w:p w:rsidR="00CC7BF8" w:rsidRPr="00CC7BF8" w:rsidRDefault="00CC7BF8" w:rsidP="00D828A4">
      <w:pPr>
        <w:numPr>
          <w:ilvl w:val="0"/>
          <w:numId w:val="30"/>
        </w:numPr>
        <w:spacing w:after="0" w:line="240" w:lineRule="auto"/>
        <w:ind w:left="0"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Прогулка может состоять из следующих структурных </w:t>
      </w:r>
      <w:r w:rsidR="00AF3B9F" w:rsidRPr="00CC7BF8">
        <w:rPr>
          <w:rFonts w:ascii="Times New Roman" w:eastAsia="Times New Roman" w:hAnsi="Times New Roman" w:cs="Times New Roman"/>
          <w:sz w:val="24"/>
          <w:szCs w:val="24"/>
        </w:rPr>
        <w:t xml:space="preserve">элементов: </w:t>
      </w:r>
      <w:r w:rsidRPr="00CC7BF8">
        <w:rPr>
          <w:rFonts w:ascii="Times New Roman" w:eastAsia="Times New Roman" w:hAnsi="Times New Roman" w:cs="Times New Roman"/>
          <w:sz w:val="24"/>
          <w:szCs w:val="24"/>
        </w:rPr>
        <w:t xml:space="preserve">   самостоятельная деятельность детей;</w:t>
      </w:r>
    </w:p>
    <w:p w:rsidR="00CC7BF8" w:rsidRPr="00CC7BF8" w:rsidRDefault="00CC7BF8" w:rsidP="00D828A4">
      <w:pPr>
        <w:numPr>
          <w:ilvl w:val="0"/>
          <w:numId w:val="30"/>
        </w:numPr>
        <w:spacing w:after="0" w:line="240" w:lineRule="auto"/>
        <w:ind w:left="0"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подвижные и спортивные игры, спортивные упражнения;</w:t>
      </w:r>
    </w:p>
    <w:p w:rsidR="00CC7BF8" w:rsidRPr="00CC7BF8" w:rsidRDefault="00CC7BF8" w:rsidP="00D828A4">
      <w:pPr>
        <w:numPr>
          <w:ilvl w:val="0"/>
          <w:numId w:val="30"/>
        </w:numPr>
        <w:spacing w:after="0" w:line="240" w:lineRule="auto"/>
        <w:ind w:left="0"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различные уличные игры и развлечения;</w:t>
      </w:r>
    </w:p>
    <w:p w:rsidR="00CC7BF8" w:rsidRPr="00CC7BF8" w:rsidRDefault="00CC7BF8" w:rsidP="00D828A4">
      <w:pPr>
        <w:numPr>
          <w:ilvl w:val="0"/>
          <w:numId w:val="30"/>
        </w:numPr>
        <w:spacing w:after="0" w:line="240" w:lineRule="auto"/>
        <w:ind w:left="0"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lastRenderedPageBreak/>
        <w:t>наблюдение, экспериментирование;</w:t>
      </w:r>
    </w:p>
    <w:p w:rsidR="00CC7BF8" w:rsidRPr="00CC7BF8" w:rsidRDefault="00CC7BF8" w:rsidP="00D828A4">
      <w:pPr>
        <w:numPr>
          <w:ilvl w:val="0"/>
          <w:numId w:val="30"/>
        </w:numPr>
        <w:spacing w:after="0" w:line="240" w:lineRule="auto"/>
        <w:ind w:left="0"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спортивные секции и кружки (дополнительное образование);</w:t>
      </w:r>
    </w:p>
    <w:p w:rsidR="00CC7BF8" w:rsidRPr="00CC7BF8" w:rsidRDefault="00CC7BF8" w:rsidP="00D828A4">
      <w:pPr>
        <w:numPr>
          <w:ilvl w:val="0"/>
          <w:numId w:val="30"/>
        </w:numPr>
        <w:spacing w:after="0" w:line="240" w:lineRule="auto"/>
        <w:ind w:left="0"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индивидуальные или групповы</w:t>
      </w:r>
      <w:r w:rsidR="0013191E">
        <w:rPr>
          <w:rFonts w:ascii="Times New Roman" w:eastAsia="Times New Roman" w:hAnsi="Times New Roman" w:cs="Times New Roman"/>
          <w:sz w:val="24"/>
          <w:szCs w:val="24"/>
        </w:rPr>
        <w:t>е занятия по различным направле</w:t>
      </w:r>
      <w:r w:rsidRPr="00CC7BF8">
        <w:rPr>
          <w:rFonts w:ascii="Times New Roman" w:eastAsia="Times New Roman" w:hAnsi="Times New Roman" w:cs="Times New Roman"/>
          <w:sz w:val="24"/>
          <w:szCs w:val="24"/>
        </w:rPr>
        <w:t>ниям развития детей (основное и дополнительное образование);</w:t>
      </w:r>
    </w:p>
    <w:p w:rsidR="00CC7BF8" w:rsidRPr="00CC7BF8" w:rsidRDefault="00CC7BF8" w:rsidP="00D828A4">
      <w:pPr>
        <w:numPr>
          <w:ilvl w:val="0"/>
          <w:numId w:val="30"/>
        </w:numPr>
        <w:spacing w:after="0" w:line="240" w:lineRule="auto"/>
        <w:ind w:left="0"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посильные трудовые действия.</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Позаботиться о том, чтобы прогулка была интересной и содержательной.</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Обеспечить наличие не</w:t>
      </w:r>
      <w:r w:rsidR="0013191E">
        <w:rPr>
          <w:rFonts w:ascii="Times New Roman" w:eastAsia="Times New Roman" w:hAnsi="Times New Roman" w:cs="Times New Roman"/>
          <w:sz w:val="24"/>
          <w:szCs w:val="24"/>
        </w:rPr>
        <w:t>обходимого инвентаря (для сюжет</w:t>
      </w:r>
      <w:r w:rsidRPr="00CC7BF8">
        <w:rPr>
          <w:rFonts w:ascii="Times New Roman" w:eastAsia="Times New Roman" w:hAnsi="Times New Roman" w:cs="Times New Roman"/>
          <w:sz w:val="24"/>
          <w:szCs w:val="24"/>
        </w:rPr>
        <w:t>ных и спортивных игр, и</w:t>
      </w:r>
      <w:r w:rsidR="0013191E">
        <w:rPr>
          <w:rFonts w:ascii="Times New Roman" w:eastAsia="Times New Roman" w:hAnsi="Times New Roman" w:cs="Times New Roman"/>
          <w:sz w:val="24"/>
          <w:szCs w:val="24"/>
        </w:rPr>
        <w:t>сследований, трудовой деятельно</w:t>
      </w:r>
      <w:r w:rsidRPr="00CC7BF8">
        <w:rPr>
          <w:rFonts w:ascii="Times New Roman" w:eastAsia="Times New Roman" w:hAnsi="Times New Roman" w:cs="Times New Roman"/>
          <w:sz w:val="24"/>
          <w:szCs w:val="24"/>
        </w:rPr>
        <w:t>сти и пр.).</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Организовывать подвижные и спортивные игры и упражнения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Приобщать детей к культуре «дворовых игр» — учить их различным играм, в которые можно играть на улице.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Способствовать сплочению детского сообщества.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При возможности, организовывать разновозрастное общение.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Максимально использовать образовательные возможности прогулки.</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Укрепление здоровья детей, профилактика утомления.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Удовлетворение потребности в двигательной активности.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Физическое развитие, приобщение к подвижным и спортивным играм.</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Сплочение детского сообщества, развитие доброжелательности, умения взаимодействовать со сверстниками.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Развитие игровых навыков.</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Развитие разновозрастного общения.</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Подготовка ко сну, дневной сон</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 незадолго до сна. Во время сна воспитатель должен находиться рядом с детьми.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Укладываясь спать, ребенок учится в определенной последовательности раздеваться и аккуратно складывать свои вещи. Хорошо, если в спальне звучит спокойная, убаюкивающая музыка.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Чтение перед сном. Многие дети не хотят днем спать. Чтение перед сном помогает уложить детей в постель, успокаивает, помогает детям уснуть.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Ежедневное чтение очень важно для развития и воспитания детей, особенно в век интернета и смартфонов. Для детей среднего и старшего дошкольного возраста хорошо читать тексты с продолжением, тогда дети на следующий день более охотно укладываются, чтобы узнать, что же дальше приключилось с героями книги.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Читать перед сном можно не только художественную литературу, но и познавательные тексты для детей, детям это тоже нравится. Иногда вместо чтения можно ставить хорошую аудиозапись, начитанную профессиональными актерами.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Чтение перед сном не заменяет совместного чтения и обсуждения в течение дня и в процессе занятий по развитию речи и ознакомлению с художественной литературой.</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Если ребенок не хочет спать. Большинство детей после чтения засыпают. Но есть дети, которые днем не засыпают и очень плохо переносят необходимость два часа лежать в кровати ничего не делая. Таких особенных детей, которые никак не спят днем даже </w:t>
      </w:r>
      <w:r w:rsidRPr="00CC7BF8">
        <w:rPr>
          <w:rFonts w:ascii="Times New Roman" w:eastAsia="Times New Roman" w:hAnsi="Times New Roman" w:cs="Times New Roman"/>
          <w:sz w:val="24"/>
          <w:szCs w:val="24"/>
        </w:rPr>
        <w:lastRenderedPageBreak/>
        <w:t xml:space="preserve">после </w:t>
      </w:r>
      <w:r w:rsidR="00AF3B9F" w:rsidRPr="00CC7BF8">
        <w:rPr>
          <w:rFonts w:ascii="Times New Roman" w:eastAsia="Times New Roman" w:hAnsi="Times New Roman" w:cs="Times New Roman"/>
          <w:sz w:val="24"/>
          <w:szCs w:val="24"/>
        </w:rPr>
        <w:t>адаптационного</w:t>
      </w:r>
      <w:r w:rsidRPr="00CC7BF8">
        <w:rPr>
          <w:rFonts w:ascii="Times New Roman" w:eastAsia="Times New Roman" w:hAnsi="Times New Roman" w:cs="Times New Roman"/>
          <w:sz w:val="24"/>
          <w:szCs w:val="24"/>
        </w:rPr>
        <w:t xml:space="preserve"> периода, бесполезно и неправильно заставлять спать. Правильнее будет с такими детьми договориться. Например, договориться, что он 1 час спокойно лежит, а потом, после того как воспитатель скажет, что час прошел, идет тихонько играть. Часто такой договор снимает у</w:t>
      </w:r>
      <w:r w:rsidRPr="00CC7BF8">
        <w:rPr>
          <w:rFonts w:ascii="Times New Roman" w:eastAsia="Times New Roman" w:hAnsi="Times New Roman" w:cs="Times New Roman"/>
          <w:sz w:val="24"/>
          <w:szCs w:val="24"/>
        </w:rPr>
        <w:tab/>
        <w:t>детей чувство протеста и ребенок засыпает. Ну а если не засыпает, то воспитатель должен честно соблюдать договоренности и дать ребенку встать и пойти играть. Конечно, по поводу такого ребенка воспитатель должен посоветоваться с родителями.</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Создавать условия для полноценного дневного сна детей (свежий воздух, спокойная, доброжелательная обстановка, тихая музыка и пр.).</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Учить детей самостоятельно раздеваться, складывать одежду в определенном порядке.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Стремиться заинтересовать детей чтение</w:t>
      </w:r>
      <w:r w:rsidR="0013191E">
        <w:rPr>
          <w:rFonts w:ascii="Times New Roman" w:eastAsia="Times New Roman" w:hAnsi="Times New Roman" w:cs="Times New Roman"/>
          <w:sz w:val="24"/>
          <w:szCs w:val="24"/>
        </w:rPr>
        <w:t>м, чтобы у детей фор</w:t>
      </w:r>
      <w:r w:rsidRPr="00CC7BF8">
        <w:rPr>
          <w:rFonts w:ascii="Times New Roman" w:eastAsia="Times New Roman" w:hAnsi="Times New Roman" w:cs="Times New Roman"/>
          <w:sz w:val="24"/>
          <w:szCs w:val="24"/>
        </w:rPr>
        <w:t>мировалась любовь и потребность в регулярном чтении.</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 xml:space="preserve">   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Укрепление здоровья детей, профилактика утомления.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Развитие навыков самообслуживания.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Формирование интереса и потребности в регулярном чтении.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Приобщение к художественной литературе.</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Постепенный подъем, профилактические физкультурно-оздоровительные процедуры</w:t>
      </w:r>
    </w:p>
    <w:p w:rsidR="00CC7BF8" w:rsidRPr="00CC7BF8" w:rsidRDefault="00CC7BF8" w:rsidP="00CC7BF8">
      <w:pPr>
        <w:tabs>
          <w:tab w:val="left" w:pos="1560"/>
        </w:tab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Правильно организованный подъем детей после дневного сна не только создает положительный эмоциональный фон, но и дает большой оздоровительный эффект. Приятная пробуждающая музыка, «потягушечки» в</w:t>
      </w:r>
      <w:r w:rsidRPr="00CC7BF8">
        <w:rPr>
          <w:rFonts w:ascii="Times New Roman" w:eastAsia="Times New Roman" w:hAnsi="Times New Roman" w:cs="Times New Roman"/>
          <w:sz w:val="24"/>
          <w:szCs w:val="24"/>
        </w:rPr>
        <w:tab/>
        <w:t xml:space="preserve">постели, ходьба по корригирующим дорожкам, воздушные ванны и элементы водного закаливания, дыхательной гимнастики, самомассажа — все это будет способствовать оздоровлению и комфортному переходу </w:t>
      </w:r>
      <w:r w:rsidR="00AF3B9F" w:rsidRPr="00CC7BF8">
        <w:rPr>
          <w:rFonts w:ascii="Times New Roman" w:eastAsia="Times New Roman" w:hAnsi="Times New Roman" w:cs="Times New Roman"/>
          <w:sz w:val="24"/>
          <w:szCs w:val="24"/>
        </w:rPr>
        <w:t>детей</w:t>
      </w:r>
      <w:r w:rsidRPr="00CC7BF8">
        <w:rPr>
          <w:rFonts w:ascii="Times New Roman" w:eastAsia="Times New Roman" w:hAnsi="Times New Roman" w:cs="Times New Roman"/>
          <w:sz w:val="24"/>
          <w:szCs w:val="24"/>
        </w:rPr>
        <w:t xml:space="preserve"> от сна к активной деятельности.</w:t>
      </w:r>
    </w:p>
    <w:p w:rsidR="00CC7BF8" w:rsidRPr="00CC7BF8" w:rsidRDefault="00CC7BF8" w:rsidP="00CC7BF8">
      <w:pPr>
        <w:spacing w:after="0" w:line="240" w:lineRule="auto"/>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Рекомендуется следующий порядок проведения:</w:t>
      </w:r>
    </w:p>
    <w:p w:rsidR="00CC7BF8" w:rsidRPr="00CC7BF8" w:rsidRDefault="00CC7BF8" w:rsidP="00CC7BF8">
      <w:pPr>
        <w:spacing w:after="0" w:line="240" w:lineRule="auto"/>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постепенное пробуждение под приятную музыку (1–3 минуты);</w:t>
      </w:r>
    </w:p>
    <w:p w:rsidR="00CC7BF8" w:rsidRPr="00CC7BF8" w:rsidRDefault="00CC7BF8" w:rsidP="00CC7BF8">
      <w:pPr>
        <w:spacing w:after="0" w:line="240" w:lineRule="auto"/>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«потягушечки» в постели; можно потягиваться, поднимать и опускать руки и ноги, выполнять элементы самомассажа и пальчиковой гимнастики (2–3 минуты);</w:t>
      </w:r>
    </w:p>
    <w:p w:rsidR="00CC7BF8" w:rsidRPr="00CC7BF8" w:rsidRDefault="00CC7BF8" w:rsidP="00CC7BF8">
      <w:pPr>
        <w:spacing w:after="0" w:line="240" w:lineRule="auto"/>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ходьба по массажным (корригирующим, рефлексогенным) дорожкам, (1–2 минуты);</w:t>
      </w:r>
    </w:p>
    <w:p w:rsidR="00CC7BF8" w:rsidRPr="00CC7BF8" w:rsidRDefault="00AF3B9F" w:rsidP="00CC7BF8">
      <w:pPr>
        <w:spacing w:after="0" w:line="240" w:lineRule="auto"/>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гимнастика после сна с элементами дыхательной гимнастики</w:t>
      </w:r>
      <w:r w:rsidR="00CC7BF8" w:rsidRPr="00CC7BF8">
        <w:rPr>
          <w:rFonts w:ascii="Times New Roman" w:eastAsia="Times New Roman" w:hAnsi="Times New Roman" w:cs="Times New Roman"/>
          <w:sz w:val="24"/>
          <w:szCs w:val="24"/>
        </w:rPr>
        <w:t xml:space="preserve"> (4–5 минут);</w:t>
      </w:r>
    </w:p>
    <w:p w:rsidR="00CC7BF8" w:rsidRPr="00CC7BF8" w:rsidRDefault="00CC7BF8" w:rsidP="00CC7BF8">
      <w:pPr>
        <w:spacing w:after="0" w:line="240" w:lineRule="auto"/>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закаливающие водные процедуры: обтирание холодной водой (руки до локтя, шея);</w:t>
      </w:r>
    </w:p>
    <w:p w:rsidR="00CC7BF8" w:rsidRPr="00CC7BF8" w:rsidRDefault="00CC7BF8" w:rsidP="00CC7BF8">
      <w:pPr>
        <w:tabs>
          <w:tab w:val="left" w:pos="2220"/>
        </w:tabs>
        <w:spacing w:after="0" w:line="240" w:lineRule="auto"/>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одевание после сна.</w:t>
      </w:r>
    </w:p>
    <w:p w:rsidR="00CC7BF8" w:rsidRPr="00CC7BF8" w:rsidRDefault="00CC7BF8" w:rsidP="00CC7BF8">
      <w:pPr>
        <w:tabs>
          <w:tab w:val="left" w:pos="2220"/>
        </w:tabs>
        <w:spacing w:after="0" w:line="240" w:lineRule="auto"/>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Важно, чтобы групповая комната была хорошо проветрена к пробуждению детей. Очень хорошо все процедуры проводить в игровой форме, сопровождать рифмовками, песенками.</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К пробуждению детей подготовить (проветрить) игровую комнату.</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Организовать постепенный подъем детей (по мере пробуждения).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Провести гимнастику после сна и закаливающие процедуры, так, чтобы детям было интересно.</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Обсуждать с детьми, зачем нужна гимнастика и закалка.</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Формирование у детей ценностного отношения к собственному здоровью (как хорошо закаляться, быть здоровым и не болеть).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Комфортный переход от сна к активной деятельности.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lastRenderedPageBreak/>
        <w:t xml:space="preserve">  Укрепление здоровья детей, профилактика заболеваний.</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Вечерний круг</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Вечерний круг проводится в форме рефлексии — обсуждения с</w:t>
      </w:r>
      <w:r w:rsidRPr="00CC7BF8">
        <w:rPr>
          <w:rFonts w:ascii="Times New Roman" w:eastAsia="Times New Roman" w:hAnsi="Times New Roman" w:cs="Times New Roman"/>
          <w:sz w:val="24"/>
          <w:szCs w:val="24"/>
        </w:rPr>
        <w:tab/>
        <w:t>детьми наиболее важных моментов прошедшего дня. Вечерний круг помогает детям научиться осознавать и а</w:t>
      </w:r>
      <w:r w:rsidR="0013191E">
        <w:rPr>
          <w:rFonts w:ascii="Times New Roman" w:eastAsia="Times New Roman" w:hAnsi="Times New Roman" w:cs="Times New Roman"/>
          <w:sz w:val="24"/>
          <w:szCs w:val="24"/>
        </w:rPr>
        <w:t>нализировать свои поступки и по</w:t>
      </w:r>
      <w:r w:rsidRPr="00CC7BF8">
        <w:rPr>
          <w:rFonts w:ascii="Times New Roman" w:eastAsia="Times New Roman" w:hAnsi="Times New Roman" w:cs="Times New Roman"/>
          <w:sz w:val="24"/>
          <w:szCs w:val="24"/>
        </w:rPr>
        <w:t>ступки сверстников. Дети учатся справедливости, взаимному уважению, умению слушать и понимать друг друга.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В</w:t>
      </w:r>
      <w:r w:rsidRPr="00CC7BF8">
        <w:rPr>
          <w:rFonts w:ascii="Times New Roman" w:eastAsia="Times New Roman" w:hAnsi="Times New Roman" w:cs="Times New Roman"/>
          <w:sz w:val="24"/>
          <w:szCs w:val="24"/>
        </w:rPr>
        <w:tab/>
        <w:t>теплое время года вечерний круг можно проводить на улице.</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Рефлексия.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Обсуждение проблем. Обсудить проблемные ситуации, если в</w:t>
      </w:r>
      <w:r w:rsidRPr="00CC7BF8">
        <w:rPr>
          <w:rFonts w:ascii="Times New Roman" w:eastAsia="Times New Roman" w:hAnsi="Times New Roman" w:cs="Times New Roman"/>
          <w:sz w:val="24"/>
          <w:szCs w:val="24"/>
        </w:rPr>
        <w:tab/>
        <w:t>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Развивающий диалог: предложить для обсуждения проблемную ситуацию, интересную детям, в соответствии с образовательными задачами Программы.</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Детское сообщество: учить детей быть внимательными друг к</w:t>
      </w:r>
      <w:r w:rsidRPr="00CC7BF8">
        <w:rPr>
          <w:rFonts w:ascii="Times New Roman" w:eastAsia="Times New Roman" w:hAnsi="Times New Roman" w:cs="Times New Roman"/>
          <w:sz w:val="24"/>
          <w:szCs w:val="24"/>
        </w:rPr>
        <w:tab/>
        <w:t>другу, поддерживать атмосферу дружелюбия, создавать положительный эмоциональный настрой.</w:t>
      </w:r>
    </w:p>
    <w:p w:rsidR="00CC7BF8" w:rsidRPr="00CC7BF8" w:rsidRDefault="00CC7BF8" w:rsidP="00CC7BF8">
      <w:pPr>
        <w:tabs>
          <w:tab w:val="left" w:pos="1515"/>
        </w:tabs>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совместной деятельности.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 деятельность.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Навыки, умения, знания: ознакомление с окружающим миром, развитие речи.</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 положительного отношения к детскому саду.</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Эмоциональный комфорт: обеспечение эмоционального комфорта, создание хорошего настроения, формирование у детей желания прийти в детский сад на следующий день.</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Уход детей домой</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Когда ребенок уходит домой, очень важно, чтобы воспитатель лично очень дружелюбно, ласково и весело попрощался с ребенком, называя его по имени; похвалил его перед родител</w:t>
      </w:r>
      <w:r w:rsidR="0013191E">
        <w:rPr>
          <w:rFonts w:ascii="Times New Roman" w:eastAsia="Times New Roman" w:hAnsi="Times New Roman" w:cs="Times New Roman"/>
          <w:sz w:val="24"/>
          <w:szCs w:val="24"/>
        </w:rPr>
        <w:t>ем, повышая его самооценку, фор</w:t>
      </w:r>
      <w:r w:rsidRPr="00CC7BF8">
        <w:rPr>
          <w:rFonts w:ascii="Times New Roman" w:eastAsia="Times New Roman" w:hAnsi="Times New Roman" w:cs="Times New Roman"/>
          <w:sz w:val="24"/>
          <w:szCs w:val="24"/>
        </w:rPr>
        <w:t>мируя желание вновь прийти в детский сад.</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С</w:t>
      </w:r>
      <w:r w:rsidRPr="00CC7BF8">
        <w:rPr>
          <w:rFonts w:ascii="Times New Roman" w:eastAsia="Times New Roman" w:hAnsi="Times New Roman" w:cs="Times New Roman"/>
          <w:sz w:val="24"/>
          <w:szCs w:val="24"/>
        </w:rPr>
        <w:tab/>
        <w:t>родителем тоже надо пообщаться, поговорить о ребенке, рассказать, как прошел день, сообщить необходимую информацию. Важно</w:t>
      </w:r>
      <w:r w:rsidR="0013191E">
        <w:rPr>
          <w:rFonts w:ascii="Times New Roman" w:eastAsia="Times New Roman" w:hAnsi="Times New Roman" w:cs="Times New Roman"/>
          <w:sz w:val="24"/>
          <w:szCs w:val="24"/>
        </w:rPr>
        <w:t>, чтобы ро</w:t>
      </w:r>
      <w:r w:rsidRPr="00CC7BF8">
        <w:rPr>
          <w:rFonts w:ascii="Times New Roman" w:eastAsia="Times New Roman" w:hAnsi="Times New Roman" w:cs="Times New Roman"/>
          <w:sz w:val="24"/>
          <w:szCs w:val="24"/>
        </w:rPr>
        <w:t>дитель был в курсе того, что происходит в детском саду, чувствовал себя участником образовательного процесса.</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 xml:space="preserve"> Задачи педагога</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lastRenderedPageBreak/>
        <w:t xml:space="preserve">  Пообщаться с родителям</w:t>
      </w:r>
      <w:r w:rsidR="0013191E">
        <w:rPr>
          <w:rFonts w:ascii="Times New Roman" w:eastAsia="Times New Roman" w:hAnsi="Times New Roman" w:cs="Times New Roman"/>
          <w:sz w:val="24"/>
          <w:szCs w:val="24"/>
        </w:rPr>
        <w:t>и, сообщить необходимую информа</w:t>
      </w:r>
      <w:r w:rsidRPr="00CC7BF8">
        <w:rPr>
          <w:rFonts w:ascii="Times New Roman" w:eastAsia="Times New Roman" w:hAnsi="Times New Roman" w:cs="Times New Roman"/>
          <w:sz w:val="24"/>
          <w:szCs w:val="24"/>
        </w:rPr>
        <w:t>цию, способствовать вовл</w:t>
      </w:r>
      <w:r w:rsidR="0013191E">
        <w:rPr>
          <w:rFonts w:ascii="Times New Roman" w:eastAsia="Times New Roman" w:hAnsi="Times New Roman" w:cs="Times New Roman"/>
          <w:sz w:val="24"/>
          <w:szCs w:val="24"/>
        </w:rPr>
        <w:t>ечению родителей в образователь</w:t>
      </w:r>
      <w:r w:rsidRPr="00CC7BF8">
        <w:rPr>
          <w:rFonts w:ascii="Times New Roman" w:eastAsia="Times New Roman" w:hAnsi="Times New Roman" w:cs="Times New Roman"/>
          <w:sz w:val="24"/>
          <w:szCs w:val="24"/>
        </w:rPr>
        <w:t>ный процесс, формированию у них ощущения причастности к делам группы и детского сада.</w:t>
      </w:r>
    </w:p>
    <w:p w:rsidR="00CC7BF8" w:rsidRPr="00CC7BF8" w:rsidRDefault="00CC7BF8" w:rsidP="00CC7BF8">
      <w:pPr>
        <w:spacing w:after="0" w:line="240" w:lineRule="auto"/>
        <w:ind w:firstLine="567"/>
        <w:jc w:val="both"/>
        <w:rPr>
          <w:rFonts w:ascii="Times New Roman" w:eastAsia="Times New Roman" w:hAnsi="Times New Roman" w:cs="Times New Roman"/>
          <w:b/>
          <w:sz w:val="24"/>
          <w:szCs w:val="24"/>
        </w:rPr>
      </w:pPr>
      <w:r w:rsidRPr="00CC7BF8">
        <w:rPr>
          <w:rFonts w:ascii="Times New Roman" w:eastAsia="Times New Roman" w:hAnsi="Times New Roman" w:cs="Times New Roman"/>
          <w:b/>
          <w:sz w:val="24"/>
          <w:szCs w:val="24"/>
        </w:rPr>
        <w:t>Ожидаемый образовательный результат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Эмоциональный комфорт.</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Формирование у ребенка желания прийти в детский сад на следующий день.</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Приобщение родителей к образовательному процессу.</w:t>
      </w:r>
    </w:p>
    <w:p w:rsidR="00CC7BF8" w:rsidRPr="00CC7BF8" w:rsidRDefault="00CC7BF8" w:rsidP="00CC7BF8">
      <w:pPr>
        <w:spacing w:after="0" w:line="240" w:lineRule="auto"/>
        <w:ind w:firstLine="567"/>
        <w:jc w:val="both"/>
        <w:rPr>
          <w:rFonts w:ascii="Times New Roman" w:eastAsia="Times New Roman" w:hAnsi="Times New Roman" w:cs="Times New Roman"/>
          <w:sz w:val="24"/>
          <w:szCs w:val="24"/>
        </w:rPr>
      </w:pPr>
      <w:r w:rsidRPr="00CC7BF8">
        <w:rPr>
          <w:rFonts w:ascii="Times New Roman" w:eastAsia="Times New Roman" w:hAnsi="Times New Roman" w:cs="Times New Roman"/>
          <w:sz w:val="24"/>
          <w:szCs w:val="24"/>
        </w:rPr>
        <w:t xml:space="preserve">  Обеспечение единства воспитательных подходов в семье и в детском саду.</w:t>
      </w:r>
    </w:p>
    <w:p w:rsidR="001E186A" w:rsidRDefault="001E186A" w:rsidP="001E186A">
      <w:pPr>
        <w:spacing w:after="0" w:line="360" w:lineRule="auto"/>
        <w:rPr>
          <w:rFonts w:ascii="Times New Roman" w:eastAsiaTheme="minorEastAsia" w:hAnsi="Times New Roman" w:cs="Times New Roman"/>
          <w:sz w:val="24"/>
          <w:szCs w:val="24"/>
          <w:lang w:eastAsia="ru-RU"/>
        </w:rPr>
      </w:pPr>
    </w:p>
    <w:p w:rsidR="001E186A" w:rsidRPr="001E186A" w:rsidRDefault="001E186A" w:rsidP="0076457E">
      <w:pPr>
        <w:spacing w:after="0" w:line="240" w:lineRule="auto"/>
        <w:rPr>
          <w:rFonts w:ascii="Times New Roman" w:eastAsia="Times New Roman" w:hAnsi="Times New Roman" w:cs="Times New Roman"/>
          <w:b/>
          <w:i/>
          <w:sz w:val="28"/>
          <w:szCs w:val="28"/>
        </w:rPr>
      </w:pPr>
      <w:r w:rsidRPr="001E186A">
        <w:rPr>
          <w:rFonts w:ascii="Times New Roman" w:eastAsiaTheme="minorEastAsia" w:hAnsi="Times New Roman" w:cs="Times New Roman"/>
          <w:b/>
          <w:i/>
          <w:sz w:val="28"/>
          <w:szCs w:val="28"/>
          <w:lang w:eastAsia="ru-RU"/>
        </w:rPr>
        <w:t>2.</w:t>
      </w:r>
      <w:r w:rsidR="00AF3B9F" w:rsidRPr="001E186A">
        <w:rPr>
          <w:rFonts w:ascii="Times New Roman" w:eastAsiaTheme="minorEastAsia" w:hAnsi="Times New Roman" w:cs="Times New Roman"/>
          <w:b/>
          <w:i/>
          <w:sz w:val="28"/>
          <w:szCs w:val="28"/>
          <w:lang w:eastAsia="ru-RU"/>
        </w:rPr>
        <w:t>8.</w:t>
      </w:r>
      <w:r w:rsidR="00AF3B9F" w:rsidRPr="001E186A">
        <w:rPr>
          <w:rFonts w:ascii="Times New Roman" w:eastAsia="Times New Roman" w:hAnsi="Times New Roman" w:cs="Times New Roman"/>
          <w:b/>
          <w:i/>
          <w:sz w:val="28"/>
          <w:szCs w:val="28"/>
        </w:rPr>
        <w:t xml:space="preserve"> Воспитание</w:t>
      </w:r>
      <w:r w:rsidRPr="001E186A">
        <w:rPr>
          <w:rFonts w:ascii="Times New Roman" w:eastAsia="Times New Roman" w:hAnsi="Times New Roman" w:cs="Times New Roman"/>
          <w:b/>
          <w:i/>
          <w:sz w:val="28"/>
          <w:szCs w:val="28"/>
        </w:rPr>
        <w:t xml:space="preserve"> и обучение в процессе детской деятельности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Воспитательно-образовательный процесс должен строиться с учетом контингента воспитанников, их индивидуальных и</w:t>
      </w:r>
      <w:r w:rsidRPr="001E186A">
        <w:rPr>
          <w:rFonts w:ascii="Times New Roman" w:eastAsia="Times New Roman" w:hAnsi="Times New Roman" w:cs="Times New Roman"/>
          <w:sz w:val="24"/>
          <w:szCs w:val="24"/>
        </w:rPr>
        <w:tab/>
        <w:t>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w:t>
      </w:r>
      <w:r w:rsidR="0076457E">
        <w:rPr>
          <w:rFonts w:ascii="Times New Roman" w:eastAsia="Times New Roman" w:hAnsi="Times New Roman" w:cs="Times New Roman"/>
          <w:sz w:val="24"/>
          <w:szCs w:val="24"/>
        </w:rPr>
        <w:t xml:space="preserve"> максимально приближаясь к разу</w:t>
      </w:r>
      <w:r w:rsidRPr="001E186A">
        <w:rPr>
          <w:rFonts w:ascii="Times New Roman" w:eastAsia="Times New Roman" w:hAnsi="Times New Roman" w:cs="Times New Roman"/>
          <w:sz w:val="24"/>
          <w:szCs w:val="24"/>
        </w:rPr>
        <w:t>мному «минимуму».</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Но как это сделать? Дошкольнику труднее всего дается бездействие, ребенок не может ничего не делать, он должен быть все время чем-то занят, причем занят чем-то важным и интересным для него. В Программе МБДОУ «Детский сад №85» выделено достаточное время для игр и занятий. 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Особенностью пятого издания Программы является то, что новая организация образовательного процесса позволяет существенно сместить акцент в сторону развития детской инициативы и самостоятельности.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По форме участия взрослого все виды детской активности можно условно классифицировать следующим образом:</w:t>
      </w:r>
    </w:p>
    <w:p w:rsidR="001E186A" w:rsidRPr="001E186A" w:rsidRDefault="001E186A" w:rsidP="0076457E">
      <w:pPr>
        <w:spacing w:after="0" w:line="240" w:lineRule="auto"/>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взрослый организует (занятия, кружки, секции);</w:t>
      </w:r>
    </w:p>
    <w:p w:rsidR="001E186A" w:rsidRPr="001E186A" w:rsidRDefault="001E186A" w:rsidP="0076457E">
      <w:pPr>
        <w:spacing w:after="0" w:line="240" w:lineRule="auto"/>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взрослый помогает (обогащенные игры в центрах активности);</w:t>
      </w:r>
    </w:p>
    <w:p w:rsidR="001E186A" w:rsidRPr="001E186A" w:rsidRDefault="001E186A" w:rsidP="0076457E">
      <w:pPr>
        <w:spacing w:after="0" w:line="240" w:lineRule="auto"/>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взрослый создает условия для самореализации (проектная деятельность);</w:t>
      </w:r>
    </w:p>
    <w:p w:rsidR="001E186A" w:rsidRPr="001E186A" w:rsidRDefault="001E186A" w:rsidP="0076457E">
      <w:pPr>
        <w:spacing w:after="0" w:line="240" w:lineRule="auto"/>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взрослый участвует в процессе наравне с детьми (событийная деятельность, образовательное событие);</w:t>
      </w:r>
    </w:p>
    <w:p w:rsidR="001E186A" w:rsidRPr="001E186A" w:rsidRDefault="001E186A" w:rsidP="0076457E">
      <w:pPr>
        <w:spacing w:after="0" w:line="240" w:lineRule="auto"/>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взрослый не вмешивается (свободная игра).</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Занятия, кружки, секции (взрослый организует)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w:t>
      </w:r>
      <w:r w:rsidR="0076457E">
        <w:rPr>
          <w:rFonts w:ascii="Times New Roman" w:eastAsia="Times New Roman" w:hAnsi="Times New Roman" w:cs="Times New Roman"/>
          <w:sz w:val="24"/>
          <w:szCs w:val="24"/>
        </w:rPr>
        <w:t>одход с учетом возрастных психо</w:t>
      </w:r>
      <w:r w:rsidRPr="001E186A">
        <w:rPr>
          <w:rFonts w:ascii="Times New Roman" w:eastAsia="Times New Roman" w:hAnsi="Times New Roman" w:cs="Times New Roman"/>
          <w:sz w:val="24"/>
          <w:szCs w:val="24"/>
        </w:rPr>
        <w:t>физических особенностей дет</w:t>
      </w:r>
      <w:r w:rsidR="0076457E">
        <w:rPr>
          <w:rFonts w:ascii="Times New Roman" w:eastAsia="Times New Roman" w:hAnsi="Times New Roman" w:cs="Times New Roman"/>
          <w:sz w:val="24"/>
          <w:szCs w:val="24"/>
        </w:rPr>
        <w:t>ей, в том числе учитывать сензи</w:t>
      </w:r>
      <w:r w:rsidRPr="001E186A">
        <w:rPr>
          <w:rFonts w:ascii="Times New Roman" w:eastAsia="Times New Roman" w:hAnsi="Times New Roman" w:cs="Times New Roman"/>
          <w:sz w:val="24"/>
          <w:szCs w:val="24"/>
        </w:rPr>
        <w:t>тивные периоды развития — периоды в жизни ребенка, создающие наиболее благоприятные условия дл</w:t>
      </w:r>
      <w:r w:rsidR="0076457E">
        <w:rPr>
          <w:rFonts w:ascii="Times New Roman" w:eastAsia="Times New Roman" w:hAnsi="Times New Roman" w:cs="Times New Roman"/>
          <w:sz w:val="24"/>
          <w:szCs w:val="24"/>
        </w:rPr>
        <w:t>я формирования у него определен</w:t>
      </w:r>
      <w:r w:rsidRPr="001E186A">
        <w:rPr>
          <w:rFonts w:ascii="Times New Roman" w:eastAsia="Times New Roman" w:hAnsi="Times New Roman" w:cs="Times New Roman"/>
          <w:sz w:val="24"/>
          <w:szCs w:val="24"/>
        </w:rPr>
        <w:t>ных психологических свойств и видов поведения. Согласно теории Выготского, правильно организованное занятие «ведет» за собой развитие.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 теплое время года часть занятий можно проводить на улице. Правильно организованные занятия — это занятия, которые отвечают следующим требованиям:</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lastRenderedPageBreak/>
        <w:t>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Соответствовать деятельностному подходу, 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w:t>
      </w:r>
      <w:r w:rsidRPr="001E186A">
        <w:rPr>
          <w:rFonts w:ascii="Times New Roman" w:eastAsia="Times New Roman" w:hAnsi="Times New Roman" w:cs="Times New Roman"/>
          <w:sz w:val="24"/>
          <w:szCs w:val="24"/>
        </w:rPr>
        <w:tab/>
        <w:t>занятии должен соблюдаться принцип возрастного соответствия, то есть занятия должны учитывать возрастные особенности развития детей и опираться на ведущий вид деятельности.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Занятие должно строиться на принципах развивающего обучения,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При подборе материала для занятий необходимо придерживаться принципа культуросообразности</w:t>
      </w:r>
      <w:r w:rsidR="0076457E">
        <w:rPr>
          <w:rFonts w:ascii="Times New Roman" w:eastAsia="Times New Roman" w:hAnsi="Times New Roman" w:cs="Times New Roman"/>
          <w:sz w:val="24"/>
          <w:szCs w:val="24"/>
        </w:rPr>
        <w:t>, то есть педагог должен исполь</w:t>
      </w:r>
      <w:r w:rsidRPr="001E186A">
        <w:rPr>
          <w:rFonts w:ascii="Times New Roman" w:eastAsia="Times New Roman" w:hAnsi="Times New Roman" w:cs="Times New Roman"/>
          <w:sz w:val="24"/>
          <w:szCs w:val="24"/>
        </w:rPr>
        <w:t>зовать материал, отвечающий культурно-историческим ценностям и традициям народов РФ.</w:t>
      </w:r>
    </w:p>
    <w:p w:rsidR="001E186A" w:rsidRPr="001E186A" w:rsidRDefault="00AF3B9F" w:rsidP="0076457E">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w:t>
      </w:r>
      <w:r w:rsidRPr="001E186A">
        <w:rPr>
          <w:rFonts w:ascii="Times New Roman" w:eastAsia="Times New Roman" w:hAnsi="Times New Roman" w:cs="Times New Roman"/>
          <w:sz w:val="24"/>
          <w:szCs w:val="24"/>
        </w:rPr>
        <w:t>Программе в</w:t>
      </w:r>
      <w:r w:rsidR="001E186A" w:rsidRPr="001E186A">
        <w:rPr>
          <w:rFonts w:ascii="Times New Roman" w:eastAsia="Times New Roman" w:hAnsi="Times New Roman" w:cs="Times New Roman"/>
          <w:sz w:val="24"/>
          <w:szCs w:val="24"/>
        </w:rPr>
        <w:t xml:space="preserve"> формате занятий осваивается то предметное содержание, для которого развивающие занятия являются оптимальной формой. Это относится, в первую очередь, к</w:t>
      </w:r>
      <w:r w:rsidR="001E186A" w:rsidRPr="001E186A">
        <w:rPr>
          <w:rFonts w:ascii="Times New Roman" w:eastAsia="Times New Roman" w:hAnsi="Times New Roman" w:cs="Times New Roman"/>
          <w:sz w:val="24"/>
          <w:szCs w:val="24"/>
        </w:rPr>
        <w:tab/>
        <w:t xml:space="preserve">освоению новых знаний и умений. Затем полученные знания и </w:t>
      </w:r>
      <w:r w:rsidRPr="001E186A">
        <w:rPr>
          <w:rFonts w:ascii="Times New Roman" w:eastAsia="Times New Roman" w:hAnsi="Times New Roman" w:cs="Times New Roman"/>
          <w:sz w:val="24"/>
          <w:szCs w:val="24"/>
        </w:rPr>
        <w:t>умения используются</w:t>
      </w:r>
      <w:r w:rsidR="001E186A" w:rsidRPr="001E186A">
        <w:rPr>
          <w:rFonts w:ascii="Times New Roman" w:eastAsia="Times New Roman" w:hAnsi="Times New Roman" w:cs="Times New Roman"/>
          <w:sz w:val="24"/>
          <w:szCs w:val="24"/>
        </w:rPr>
        <w:t xml:space="preserve"> в проектной, событийной деятельности и, конечно, в самостоятельной деятельности детей.</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Дополнительное образование (кружки, секции, мастерские)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w:t>
      </w:r>
      <w:r w:rsidRPr="001E186A">
        <w:rPr>
          <w:rFonts w:ascii="Times New Roman" w:eastAsia="Times New Roman" w:hAnsi="Times New Roman" w:cs="Times New Roman"/>
          <w:sz w:val="24"/>
          <w:szCs w:val="24"/>
        </w:rPr>
        <w:tab/>
        <w:t>расписании время, отведенное на различные виды детской деятельности, включает также и перерывы между ними. Если воспитатель проводит занятие урочного типа, то он должен соблюдать требования СанПиН по длительности занятия.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Конечно, временные ограничения не касаются проектной и событийной деятельности, развивающих игр, других детских активностей, продиктованных в первую очередь интересом детей, а не требованиями и желаниями воспитателей.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Перечень кружков МБДОУ «Детский сад №85» разнообразен, что позволяет удовлетворить интересы детей и запросы родителей. </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Спортивные секции: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ЛФК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Футбол (может проводиться на улице)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Хоккей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Фигурное катание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Борьба (каратэ, дзюдо и др.)</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Кружки художественно-эстетического направления: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Театральная студия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Вокальная студия «Родничок»</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Акварелька (рисование, лепка, аппликация, ручной труд)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Хореография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b/>
          <w:sz w:val="24"/>
          <w:szCs w:val="24"/>
        </w:rPr>
        <w:lastRenderedPageBreak/>
        <w:t>Кружки, направленные на познавательное развитие</w:t>
      </w:r>
      <w:r w:rsidRPr="001E186A">
        <w:rPr>
          <w:rFonts w:ascii="Times New Roman" w:eastAsia="Times New Roman" w:hAnsi="Times New Roman" w:cs="Times New Roman"/>
          <w:sz w:val="24"/>
          <w:szCs w:val="24"/>
        </w:rPr>
        <w:t>:</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Английский язык</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Шахматы</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Букварик (обучение чтению по кубикам Зайцева)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Речецветик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b/>
          <w:sz w:val="24"/>
          <w:szCs w:val="24"/>
        </w:rPr>
        <w:t>Задачи педагога</w:t>
      </w:r>
      <w:r w:rsidRPr="001E186A">
        <w:rPr>
          <w:rFonts w:ascii="Times New Roman" w:eastAsia="Times New Roman" w:hAnsi="Times New Roman" w:cs="Times New Roman"/>
          <w:sz w:val="24"/>
          <w:szCs w:val="24"/>
        </w:rPr>
        <w:t>:</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Проводить занятия в соответствии с Программой, соблюдая «золотые принципы» дошкольной педагогики.</w:t>
      </w:r>
    </w:p>
    <w:p w:rsidR="001E186A" w:rsidRPr="001E186A" w:rsidRDefault="001E186A" w:rsidP="00D828A4">
      <w:pPr>
        <w:numPr>
          <w:ilvl w:val="0"/>
          <w:numId w:val="31"/>
        </w:numPr>
        <w:tabs>
          <w:tab w:val="left" w:pos="2820"/>
        </w:tabs>
        <w:spacing w:after="0" w:line="240" w:lineRule="auto"/>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ЗБР (Зона ближайшего развития)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2.</w:t>
      </w:r>
      <w:r w:rsidRPr="001E186A">
        <w:rPr>
          <w:rFonts w:ascii="Times New Roman" w:eastAsia="Times New Roman" w:hAnsi="Times New Roman" w:cs="Times New Roman"/>
          <w:sz w:val="24"/>
          <w:szCs w:val="24"/>
        </w:rPr>
        <w:tab/>
        <w:t>Культуросообразность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3.</w:t>
      </w:r>
      <w:r w:rsidRPr="001E186A">
        <w:rPr>
          <w:rFonts w:ascii="Times New Roman" w:eastAsia="Times New Roman" w:hAnsi="Times New Roman" w:cs="Times New Roman"/>
          <w:sz w:val="24"/>
          <w:szCs w:val="24"/>
        </w:rPr>
        <w:tab/>
        <w:t>Деятельностный подход</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4.</w:t>
      </w:r>
      <w:r w:rsidRPr="001E186A">
        <w:rPr>
          <w:rFonts w:ascii="Times New Roman" w:eastAsia="Times New Roman" w:hAnsi="Times New Roman" w:cs="Times New Roman"/>
          <w:sz w:val="24"/>
          <w:szCs w:val="24"/>
        </w:rPr>
        <w:tab/>
        <w:t>Возрастное соответствие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5.</w:t>
      </w:r>
      <w:r w:rsidRPr="001E186A">
        <w:rPr>
          <w:rFonts w:ascii="Times New Roman" w:eastAsia="Times New Roman" w:hAnsi="Times New Roman" w:cs="Times New Roman"/>
          <w:sz w:val="24"/>
          <w:szCs w:val="24"/>
        </w:rPr>
        <w:tab/>
        <w:t>Развивающее обучение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6.</w:t>
      </w:r>
      <w:r w:rsidRPr="001E186A">
        <w:rPr>
          <w:rFonts w:ascii="Times New Roman" w:eastAsia="Times New Roman" w:hAnsi="Times New Roman" w:cs="Times New Roman"/>
          <w:sz w:val="24"/>
          <w:szCs w:val="24"/>
        </w:rPr>
        <w:tab/>
        <w:t>Амплификация развития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7.</w:t>
      </w:r>
      <w:r w:rsidRPr="001E186A">
        <w:rPr>
          <w:rFonts w:ascii="Times New Roman" w:eastAsia="Times New Roman" w:hAnsi="Times New Roman" w:cs="Times New Roman"/>
          <w:sz w:val="24"/>
          <w:szCs w:val="24"/>
        </w:rPr>
        <w:tab/>
        <w:t>ПДР (пространство детской реализации)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Ожидаемый образовательный результат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Комплексное всестороннее развитие детей по всем образовательным областям в соответствии с Программой и ФГОС ДО.</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sz w:val="24"/>
          <w:szCs w:val="24"/>
        </w:rPr>
        <w:t xml:space="preserve"> </w:t>
      </w:r>
      <w:r w:rsidRPr="001E186A">
        <w:rPr>
          <w:rFonts w:ascii="Times New Roman" w:eastAsia="Times New Roman" w:hAnsi="Times New Roman" w:cs="Times New Roman"/>
          <w:b/>
          <w:sz w:val="24"/>
          <w:szCs w:val="24"/>
        </w:rPr>
        <w:t>Обогащенные игры в центрах активности (взрослый помогает)</w:t>
      </w:r>
    </w:p>
    <w:p w:rsidR="001E186A" w:rsidRPr="001E186A" w:rsidRDefault="00AF3B9F" w:rsidP="0076457E">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w:t>
      </w:r>
      <w:r w:rsidRPr="001E186A">
        <w:rPr>
          <w:rFonts w:ascii="Times New Roman" w:eastAsia="Times New Roman" w:hAnsi="Times New Roman" w:cs="Times New Roman"/>
          <w:sz w:val="24"/>
          <w:szCs w:val="24"/>
        </w:rPr>
        <w:t>Программе центры</w:t>
      </w:r>
      <w:r w:rsidR="001E186A" w:rsidRPr="001E186A">
        <w:rPr>
          <w:rFonts w:ascii="Times New Roman" w:eastAsia="Times New Roman" w:hAnsi="Times New Roman" w:cs="Times New Roman"/>
          <w:sz w:val="24"/>
          <w:szCs w:val="24"/>
        </w:rPr>
        <w:t xml:space="preserve"> активности предназначены в первую очередь </w:t>
      </w:r>
      <w:r w:rsidRPr="001E186A">
        <w:rPr>
          <w:rFonts w:ascii="Times New Roman" w:eastAsia="Times New Roman" w:hAnsi="Times New Roman" w:cs="Times New Roman"/>
          <w:sz w:val="24"/>
          <w:szCs w:val="24"/>
        </w:rPr>
        <w:t>для самостоятельных</w:t>
      </w:r>
      <w:r w:rsidR="001E186A" w:rsidRPr="001E186A">
        <w:rPr>
          <w:rFonts w:ascii="Times New Roman" w:eastAsia="Times New Roman" w:hAnsi="Times New Roman" w:cs="Times New Roman"/>
          <w:sz w:val="24"/>
          <w:szCs w:val="24"/>
        </w:rPr>
        <w:t xml:space="preserve"> занятий детей, чтобы каждый ребенок мой найти себе занятие по интересам. Центры активности — это один из элементов ПДР (пространство детской реализации).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w:t>
      </w:r>
      <w:r w:rsidR="00AF3B9F" w:rsidRPr="001E186A">
        <w:rPr>
          <w:rFonts w:ascii="Times New Roman" w:eastAsia="Times New Roman" w:hAnsi="Times New Roman" w:cs="Times New Roman"/>
          <w:sz w:val="24"/>
          <w:szCs w:val="24"/>
        </w:rPr>
        <w:t>периодически</w:t>
      </w:r>
      <w:r w:rsidRPr="001E186A">
        <w:rPr>
          <w:rFonts w:ascii="Times New Roman" w:eastAsia="Times New Roman" w:hAnsi="Times New Roman" w:cs="Times New Roman"/>
          <w:sz w:val="24"/>
          <w:szCs w:val="24"/>
        </w:rPr>
        <w:t xml:space="preserve">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(недирективное содействие).</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Задачи педагога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Наблюдать за детьми, при необходимости, помогать (объяснить, как пользоват</w:t>
      </w:r>
      <w:r w:rsidR="0076457E">
        <w:rPr>
          <w:rFonts w:ascii="Times New Roman" w:eastAsia="Times New Roman" w:hAnsi="Times New Roman" w:cs="Times New Roman"/>
          <w:sz w:val="24"/>
          <w:szCs w:val="24"/>
        </w:rPr>
        <w:t>ься новыми материалами, подска-</w:t>
      </w:r>
      <w:r w:rsidRPr="001E186A">
        <w:rPr>
          <w:rFonts w:ascii="Times New Roman" w:eastAsia="Times New Roman" w:hAnsi="Times New Roman" w:cs="Times New Roman"/>
          <w:sz w:val="24"/>
          <w:szCs w:val="24"/>
        </w:rPr>
        <w:t>ать новый способ действия и пр.).</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Помогать детям наладить вз</w:t>
      </w:r>
      <w:r w:rsidR="0076457E">
        <w:rPr>
          <w:rFonts w:ascii="Times New Roman" w:eastAsia="Times New Roman" w:hAnsi="Times New Roman" w:cs="Times New Roman"/>
          <w:sz w:val="24"/>
          <w:szCs w:val="24"/>
        </w:rPr>
        <w:t>аимодействие друг с другом в со</w:t>
      </w:r>
      <w:r w:rsidRPr="001E186A">
        <w:rPr>
          <w:rFonts w:ascii="Times New Roman" w:eastAsia="Times New Roman" w:hAnsi="Times New Roman" w:cs="Times New Roman"/>
          <w:sz w:val="24"/>
          <w:szCs w:val="24"/>
        </w:rPr>
        <w:t>вместных занятиях и играх в центрах активности.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Следить, чтобы каждый ребенок нашел себе интересное занятие.</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Ожидаемый образовательный результат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инициативы и самостоятельности, умения найти себе занятие и партнеров по совместной деятельности.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умения договариваться, способности к сотруд</w:t>
      </w:r>
      <w:r w:rsidR="0076457E">
        <w:rPr>
          <w:rFonts w:ascii="Times New Roman" w:eastAsia="Times New Roman" w:hAnsi="Times New Roman" w:cs="Times New Roman"/>
          <w:sz w:val="24"/>
          <w:szCs w:val="24"/>
        </w:rPr>
        <w:t>ниче</w:t>
      </w:r>
      <w:r w:rsidRPr="001E186A">
        <w:rPr>
          <w:rFonts w:ascii="Times New Roman" w:eastAsia="Times New Roman" w:hAnsi="Times New Roman" w:cs="Times New Roman"/>
          <w:sz w:val="24"/>
          <w:szCs w:val="24"/>
        </w:rPr>
        <w:t>ству и совместным действиям.</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Проектная деятельность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(взрослый создает условия для самореализации)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Проектная деятельность — один из ва</w:t>
      </w:r>
      <w:r w:rsidR="0076457E">
        <w:rPr>
          <w:rFonts w:ascii="Times New Roman" w:eastAsia="Times New Roman" w:hAnsi="Times New Roman" w:cs="Times New Roman"/>
          <w:sz w:val="24"/>
          <w:szCs w:val="24"/>
        </w:rPr>
        <w:t>жнейших элементов ПДР (простран</w:t>
      </w:r>
      <w:r w:rsidRPr="001E186A">
        <w:rPr>
          <w:rFonts w:ascii="Times New Roman" w:eastAsia="Times New Roman" w:hAnsi="Times New Roman" w:cs="Times New Roman"/>
          <w:sz w:val="24"/>
          <w:szCs w:val="24"/>
        </w:rPr>
        <w:t>ство детской реализации). Проекты бываю</w:t>
      </w:r>
      <w:r w:rsidR="0076457E">
        <w:rPr>
          <w:rFonts w:ascii="Times New Roman" w:eastAsia="Times New Roman" w:hAnsi="Times New Roman" w:cs="Times New Roman"/>
          <w:sz w:val="24"/>
          <w:szCs w:val="24"/>
        </w:rPr>
        <w:t>т трех типов: творческие, иссле</w:t>
      </w:r>
      <w:r w:rsidRPr="001E186A">
        <w:rPr>
          <w:rFonts w:ascii="Times New Roman" w:eastAsia="Times New Roman" w:hAnsi="Times New Roman" w:cs="Times New Roman"/>
          <w:sz w:val="24"/>
          <w:szCs w:val="24"/>
        </w:rPr>
        <w:t>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lastRenderedPageBreak/>
        <w:t>Задачи педагога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Заметить проявление детской инициативы.</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Помочь ребенку (детям) осознать и сформулировать свою идею.</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При необходимости, помочь в реализации проекта, не забирая при этом инициативу (недирективная помощь).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Помочь детям в представлении (предъявлении, презентации) своего проекта.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Помочь всем (участникам проекта и окружающим) осознать пользу, значимость полученного результата для окружающих.</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Ожидаемый образовательный результат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инициативы и самостоятельности.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Формирование уверенности </w:t>
      </w:r>
      <w:r w:rsidR="0076457E">
        <w:rPr>
          <w:rFonts w:ascii="Times New Roman" w:eastAsia="Times New Roman" w:hAnsi="Times New Roman" w:cs="Times New Roman"/>
          <w:sz w:val="24"/>
          <w:szCs w:val="24"/>
        </w:rPr>
        <w:t>в себе, чувства собственного до</w:t>
      </w:r>
      <w:r w:rsidRPr="001E186A">
        <w:rPr>
          <w:rFonts w:ascii="Times New Roman" w:eastAsia="Times New Roman" w:hAnsi="Times New Roman" w:cs="Times New Roman"/>
          <w:sz w:val="24"/>
          <w:szCs w:val="24"/>
        </w:rPr>
        <w:t>стоинства и собственной значимости для сообщества.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Воспитание стремления быть полезным обществу.</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когнитивных спо</w:t>
      </w:r>
      <w:r w:rsidR="0076457E">
        <w:rPr>
          <w:rFonts w:ascii="Times New Roman" w:eastAsia="Times New Roman" w:hAnsi="Times New Roman" w:cs="Times New Roman"/>
          <w:sz w:val="24"/>
          <w:szCs w:val="24"/>
        </w:rPr>
        <w:t>собностей (умения думать, анали</w:t>
      </w:r>
      <w:r w:rsidRPr="001E186A">
        <w:rPr>
          <w:rFonts w:ascii="Times New Roman" w:eastAsia="Times New Roman" w:hAnsi="Times New Roman" w:cs="Times New Roman"/>
          <w:sz w:val="24"/>
          <w:szCs w:val="24"/>
        </w:rPr>
        <w:t>зировать, работать с информацией).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коммуникативны</w:t>
      </w:r>
      <w:r w:rsidR="0076457E">
        <w:rPr>
          <w:rFonts w:ascii="Times New Roman" w:eastAsia="Times New Roman" w:hAnsi="Times New Roman" w:cs="Times New Roman"/>
          <w:sz w:val="24"/>
          <w:szCs w:val="24"/>
        </w:rPr>
        <w:t>х способностей (умение презенто</w:t>
      </w:r>
      <w:r w:rsidRPr="001E186A">
        <w:rPr>
          <w:rFonts w:ascii="Times New Roman" w:eastAsia="Times New Roman" w:hAnsi="Times New Roman" w:cs="Times New Roman"/>
          <w:sz w:val="24"/>
          <w:szCs w:val="24"/>
        </w:rPr>
        <w:t>вать свой проект окружаю</w:t>
      </w:r>
      <w:r w:rsidR="0076457E">
        <w:rPr>
          <w:rFonts w:ascii="Times New Roman" w:eastAsia="Times New Roman" w:hAnsi="Times New Roman" w:cs="Times New Roman"/>
          <w:sz w:val="24"/>
          <w:szCs w:val="24"/>
        </w:rPr>
        <w:t>щим, рассказать о нем, сотрудни</w:t>
      </w:r>
      <w:r w:rsidRPr="001E186A">
        <w:rPr>
          <w:rFonts w:ascii="Times New Roman" w:eastAsia="Times New Roman" w:hAnsi="Times New Roman" w:cs="Times New Roman"/>
          <w:sz w:val="24"/>
          <w:szCs w:val="24"/>
        </w:rPr>
        <w:t>чать в реализации проекта со сверстниками и взрослыми).</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Образовательное событие (взрослый участвует в процессе наравне с детьми)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Образовательное событие — это</w:t>
      </w:r>
      <w:r w:rsidR="0076457E">
        <w:rPr>
          <w:rFonts w:ascii="Times New Roman" w:eastAsia="Times New Roman" w:hAnsi="Times New Roman" w:cs="Times New Roman"/>
          <w:sz w:val="24"/>
          <w:szCs w:val="24"/>
        </w:rPr>
        <w:t xml:space="preserve"> новый формат совместной детско</w:t>
      </w:r>
      <w:r w:rsidRPr="001E186A">
        <w:rPr>
          <w:rFonts w:ascii="Times New Roman" w:eastAsia="Times New Roman" w:hAnsi="Times New Roman" w:cs="Times New Roman"/>
          <w:sz w:val="24"/>
          <w:szCs w:val="24"/>
        </w:rPr>
        <w:t>взрослой деятельности. Организационная и направляющая роль взрослого в</w:t>
      </w:r>
      <w:r w:rsidRPr="001E186A">
        <w:rPr>
          <w:rFonts w:ascii="Times New Roman" w:eastAsia="Times New Roman" w:hAnsi="Times New Roman" w:cs="Times New Roman"/>
          <w:sz w:val="24"/>
          <w:szCs w:val="24"/>
        </w:rPr>
        <w:tab/>
        <w:t>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Задачи педагога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Заронить в детское сообщество проблемную ситуацию, которая заинтересует детей.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Дать детям возможность разворачивать действие по своему пониманию, оказывая им, при необходимости, деликатное </w:t>
      </w:r>
      <w:r w:rsidR="00AF3B9F" w:rsidRPr="001E186A">
        <w:rPr>
          <w:rFonts w:ascii="Times New Roman" w:eastAsia="Times New Roman" w:hAnsi="Times New Roman" w:cs="Times New Roman"/>
          <w:sz w:val="24"/>
          <w:szCs w:val="24"/>
        </w:rPr>
        <w:t>содействие</w:t>
      </w:r>
      <w:r w:rsidRPr="001E186A">
        <w:rPr>
          <w:rFonts w:ascii="Times New Roman" w:eastAsia="Times New Roman" w:hAnsi="Times New Roman" w:cs="Times New Roman"/>
          <w:sz w:val="24"/>
          <w:szCs w:val="24"/>
        </w:rPr>
        <w:t xml:space="preserve">, избегая прямых подсказок и указаний.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Помогать детям планировать событие так, чтобы они смогли реализовать свои планы.</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Ожидаемый образовательный результат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творческой инициативы и самостоятельности.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Формирование детско-взрослого сообщества группы.</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умения работать в команде, конструктивно взаимодействовать со сверстниками и взрослыми.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способности на практике применять полученные знания, умения, навыки.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lastRenderedPageBreak/>
        <w:t xml:space="preserve">  Развитие когнитивных спо</w:t>
      </w:r>
      <w:r w:rsidR="0076457E">
        <w:rPr>
          <w:rFonts w:ascii="Times New Roman" w:eastAsia="Times New Roman" w:hAnsi="Times New Roman" w:cs="Times New Roman"/>
          <w:sz w:val="24"/>
          <w:szCs w:val="24"/>
        </w:rPr>
        <w:t>собностей (умения думать, анали</w:t>
      </w:r>
      <w:r w:rsidRPr="001E186A">
        <w:rPr>
          <w:rFonts w:ascii="Times New Roman" w:eastAsia="Times New Roman" w:hAnsi="Times New Roman" w:cs="Times New Roman"/>
          <w:sz w:val="24"/>
          <w:szCs w:val="24"/>
        </w:rPr>
        <w:t>зировать, работать с информацией).</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Свободная игра (взрослый не вмешивается)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1E186A" w:rsidRPr="001E186A" w:rsidRDefault="001E186A" w:rsidP="0076457E">
      <w:pPr>
        <w:spacing w:after="0" w:line="240" w:lineRule="auto"/>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Задачи педагога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Создавать условия для детских игр (время, место, материал).</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Развивать детскую игру.</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Помогать детям взаимодействовать в игре.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Не вмешиваться в детскую игру, давая детям проявить себя и свои способности.</w:t>
      </w:r>
    </w:p>
    <w:p w:rsidR="001E186A" w:rsidRPr="001E186A" w:rsidRDefault="001E186A" w:rsidP="0076457E">
      <w:pPr>
        <w:spacing w:after="0" w:line="240" w:lineRule="auto"/>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Ожидаемый образовательный результат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Всестороннее развитие детей (физическое, речевое, социально-коммуникативное, познавательное, художественно-эстетическое).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Развитие детской инициативы.</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Развитие умения соблюдать правила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Развитие умения играть различные роли.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Развитие способности взаимодействовать со сверстниками, договариваться, разрешать конфликты.</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Особенности общей организации образовательной среды</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Важнейшим условием реализации программы «От рождения до школы» является создание развивающей, эмоционально комфортной для ребенка образовательной среды. Пребывание в</w:t>
      </w:r>
      <w:r w:rsidRPr="001E186A">
        <w:rPr>
          <w:rFonts w:ascii="Times New Roman" w:eastAsia="Times New Roman" w:hAnsi="Times New Roman" w:cs="Times New Roman"/>
          <w:sz w:val="24"/>
          <w:szCs w:val="24"/>
        </w:rPr>
        <w:tab/>
        <w:t>детском саду должно доставлять ребенку радость, а образовательные ситуации должны быть увлекательными.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Важнейшие образовательные ориентиры:</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обеспечение эмоционального благополучия детей;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создание условий для формирования доброжелательного и внимательного отношения детей к другим людям;</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развитие детской самостоятельности (инициативности, автономии и ответственности);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развитие детских способностей, ф</w:t>
      </w:r>
      <w:r w:rsidR="0076457E">
        <w:rPr>
          <w:rFonts w:ascii="Times New Roman" w:eastAsia="Times New Roman" w:hAnsi="Times New Roman" w:cs="Times New Roman"/>
          <w:sz w:val="24"/>
          <w:szCs w:val="24"/>
        </w:rPr>
        <w:t>ормирующихся в разных видах дея</w:t>
      </w:r>
      <w:r w:rsidRPr="001E186A">
        <w:rPr>
          <w:rFonts w:ascii="Times New Roman" w:eastAsia="Times New Roman" w:hAnsi="Times New Roman" w:cs="Times New Roman"/>
          <w:sz w:val="24"/>
          <w:szCs w:val="24"/>
        </w:rPr>
        <w:t>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Для реализации этих целей педагогам рекомендуется: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проявлять уважение к личности ребенка и развивать демократический стиль взаимодействия с ним и с другими педагогами;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создавать условия для принятия ребенком ответственности и проявления эмпатии к другим людям;</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обсуждать совместно с детьми возникающие конфликты, помогать решать их, вырабатывать общие правила, учить проявлять уважение друг к другу;</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обсуждать с детьми важные жизненные вопросы, стимулировать проявление позиции ребенка;</w:t>
      </w:r>
    </w:p>
    <w:p w:rsidR="00AF3B9F"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обращать внимание детей на тот факт, что люди различаются по своим убеждениям и ценностям, обсуждать, как </w:t>
      </w:r>
      <w:r w:rsidR="00AF3B9F">
        <w:rPr>
          <w:rFonts w:ascii="Times New Roman" w:eastAsia="Times New Roman" w:hAnsi="Times New Roman" w:cs="Times New Roman"/>
          <w:sz w:val="24"/>
          <w:szCs w:val="24"/>
        </w:rPr>
        <w:t xml:space="preserve">это влияет на их поведение;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обсуждать с родителями (законными представителями) целевые ориентиры, на достижение которых направлена деятельность педагогов</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lastRenderedPageBreak/>
        <w:t>Организации, и включать членов семьи в совместное взаимодействие по достижению этих целей.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Система дошкольного образования в образовательной организации должна быть нацелена то, чтобы у ребенка развивались игра и познавательная активность. В Организации должны быть созданы условия для проявления таких качеств, как: инициативность, жизнерадостность, любопытство и стремление узнавать новое.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Адекватная организация образовательной среды стимулирует развитие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обеспечивает успешную социализацию ребенка и становление его личности.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обществе, требующем умения учиться всю жизнь (lifelonglearning) и при этом разумно и творчески относиться к действительности.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rsidR="001E186A" w:rsidRPr="001E186A" w:rsidRDefault="001E186A" w:rsidP="0076457E">
      <w:pPr>
        <w:spacing w:after="0" w:line="240" w:lineRule="auto"/>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Роль педагога в организации психолого-педагогических условий</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Обеспечение эмоционального благополучия ребенка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Для обеспечения в группе эмоциональног</w:t>
      </w:r>
      <w:r w:rsidR="00AF3B9F">
        <w:rPr>
          <w:rFonts w:ascii="Times New Roman" w:eastAsia="Times New Roman" w:hAnsi="Times New Roman" w:cs="Times New Roman"/>
          <w:sz w:val="24"/>
          <w:szCs w:val="24"/>
        </w:rPr>
        <w:t>о благополучия педагог должен:</w:t>
      </w:r>
      <w:r w:rsidR="00AF3B9F" w:rsidRPr="001E186A">
        <w:rPr>
          <w:rFonts w:ascii="Times New Roman" w:eastAsia="Times New Roman" w:hAnsi="Times New Roman" w:cs="Times New Roman"/>
          <w:sz w:val="24"/>
          <w:szCs w:val="24"/>
        </w:rPr>
        <w:t xml:space="preserve"> общаться</w:t>
      </w:r>
      <w:r w:rsidRPr="001E186A">
        <w:rPr>
          <w:rFonts w:ascii="Times New Roman" w:eastAsia="Times New Roman" w:hAnsi="Times New Roman" w:cs="Times New Roman"/>
          <w:sz w:val="24"/>
          <w:szCs w:val="24"/>
        </w:rPr>
        <w:t xml:space="preserve"> с детьми доброжелательно, без обвинений и угроз;</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внимательно выслушивать детей, показывать, что понимает их чувства, помогать делиться своими переживаниями и мыслями;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помогать детям обнаружить конструктивные варианты поведения;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создавать ситуации, в которых дети при помощи разных культурных средств (игра, рисунок, движение и т. д.) могут выразить свое отношение к личностно-значимым для них</w:t>
      </w:r>
      <w:r w:rsidR="0076457E">
        <w:rPr>
          <w:rFonts w:ascii="Times New Roman" w:eastAsia="Times New Roman" w:hAnsi="Times New Roman" w:cs="Times New Roman"/>
          <w:sz w:val="24"/>
          <w:szCs w:val="24"/>
        </w:rPr>
        <w:t xml:space="preserve"> событиям и явлениям, в том чис</w:t>
      </w:r>
      <w:r w:rsidRPr="001E186A">
        <w:rPr>
          <w:rFonts w:ascii="Times New Roman" w:eastAsia="Times New Roman" w:hAnsi="Times New Roman" w:cs="Times New Roman"/>
          <w:sz w:val="24"/>
          <w:szCs w:val="24"/>
        </w:rPr>
        <w:t>ле происходящим в детском саду;</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обеспечивать в течение дня чередование ситуаций, в которых дети играют вместе и могут при желании побыть в одиночестве или в небольшой группе детей.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Особенности организации предметно-пространственной среды. Для обеспечения эмоционального благополучия детей обстановка в детском саду должна быть располагающей, почти домашней, в таком случае дети быстро осваиваются в ней, свободно выражают свои эмоции. Все помещения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w:t>
      </w:r>
      <w:r w:rsidRPr="001E186A">
        <w:rPr>
          <w:rFonts w:ascii="Times New Roman" w:eastAsia="Times New Roman" w:hAnsi="Times New Roman" w:cs="Times New Roman"/>
          <w:sz w:val="24"/>
          <w:szCs w:val="24"/>
        </w:rPr>
        <w:lastRenderedPageBreak/>
        <w:t>эмоциогенной среде способствует снятию напряжения, зажатости, излишней тревог</w:t>
      </w:r>
      <w:r w:rsidR="0076457E">
        <w:rPr>
          <w:rFonts w:ascii="Times New Roman" w:eastAsia="Times New Roman" w:hAnsi="Times New Roman" w:cs="Times New Roman"/>
          <w:sz w:val="24"/>
          <w:szCs w:val="24"/>
        </w:rPr>
        <w:t>и, открывает перед ребенком воз</w:t>
      </w:r>
      <w:r w:rsidRPr="001E186A">
        <w:rPr>
          <w:rFonts w:ascii="Times New Roman" w:eastAsia="Times New Roman" w:hAnsi="Times New Roman" w:cs="Times New Roman"/>
          <w:sz w:val="24"/>
          <w:szCs w:val="24"/>
        </w:rPr>
        <w:t>можности выбора рода занятий, материалов, пространства.</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Формирование доброжелательных, внимательных отношений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Воспитание у детей доброжелательного и внимательного отношения к</w:t>
      </w:r>
      <w:r w:rsidRPr="001E186A">
        <w:rPr>
          <w:rFonts w:ascii="Times New Roman" w:eastAsia="Times New Roman" w:hAnsi="Times New Roman" w:cs="Times New Roman"/>
          <w:sz w:val="24"/>
          <w:szCs w:val="24"/>
        </w:rPr>
        <w:tab/>
        <w:t>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Для формирования у детей доброжелательного отношения к людям педагогу следует: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устанавливать понятные для детей правила взаимодействия;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создавать ситуации обсуждения правил, прояснен</w:t>
      </w:r>
      <w:r w:rsidR="00AF3B9F">
        <w:rPr>
          <w:rFonts w:ascii="Times New Roman" w:eastAsia="Times New Roman" w:hAnsi="Times New Roman" w:cs="Times New Roman"/>
          <w:sz w:val="24"/>
          <w:szCs w:val="24"/>
        </w:rPr>
        <w:t xml:space="preserve">ия детьми их смысла; </w:t>
      </w:r>
    </w:p>
    <w:p w:rsidR="001E186A" w:rsidRPr="001E186A" w:rsidRDefault="00AF3B9F"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поддерживать инициативу детей старшего дошкольного возраста</w:t>
      </w:r>
      <w:r w:rsidR="001E186A" w:rsidRPr="001E186A">
        <w:rPr>
          <w:rFonts w:ascii="Times New Roman" w:eastAsia="Times New Roman" w:hAnsi="Times New Roman" w:cs="Times New Roman"/>
          <w:sz w:val="24"/>
          <w:szCs w:val="24"/>
        </w:rPr>
        <w:t xml:space="preserve"> по созданию новых норм и правил (когда дети совместно предлагают правила для разрешения возникающих проблемных ситуаций).</w:t>
      </w:r>
    </w:p>
    <w:p w:rsidR="001E186A" w:rsidRPr="001E186A" w:rsidRDefault="001E186A" w:rsidP="0076457E">
      <w:pPr>
        <w:spacing w:after="0" w:line="240" w:lineRule="auto"/>
        <w:ind w:firstLine="567"/>
        <w:jc w:val="both"/>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Развитие самостоятельности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w:t>
      </w:r>
      <w:r w:rsidR="00AF3B9F" w:rsidRPr="001E186A">
        <w:rPr>
          <w:rFonts w:ascii="Times New Roman" w:eastAsia="Times New Roman" w:hAnsi="Times New Roman" w:cs="Times New Roman"/>
          <w:sz w:val="24"/>
          <w:szCs w:val="24"/>
        </w:rPr>
        <w:t>).</w:t>
      </w:r>
      <w:r w:rsidRPr="001E186A">
        <w:rPr>
          <w:rFonts w:ascii="Times New Roman" w:eastAsia="Times New Roman" w:hAnsi="Times New Roman" w:cs="Times New Roman"/>
          <w:sz w:val="24"/>
          <w:szCs w:val="24"/>
        </w:rPr>
        <w:t xml:space="preserve">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w:t>
      </w:r>
      <w:r w:rsidRPr="001E186A">
        <w:rPr>
          <w:rFonts w:ascii="Times New Roman" w:eastAsia="Times New Roman" w:hAnsi="Times New Roman" w:cs="Times New Roman"/>
          <w:sz w:val="24"/>
          <w:szCs w:val="24"/>
        </w:rPr>
        <w:tab/>
        <w:t>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w:t>
      </w:r>
      <w:r w:rsidRPr="001E186A">
        <w:rPr>
          <w:rFonts w:ascii="Times New Roman" w:eastAsia="Times New Roman" w:hAnsi="Times New Roman" w:cs="Times New Roman"/>
          <w:sz w:val="24"/>
          <w:szCs w:val="24"/>
        </w:rPr>
        <w:tab/>
        <w:t>учетом детских интересов. Образовательная траектория группы детей может меняться с учетом происходящих в жизни дошкольников событий.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Для формирования детской самостоятельности педагог должен выстраивать образовательную среду таким образом, чтобы дети могли: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учиться на собственном опыте, экспериментировать с различными объектами, в том числе с растениями;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находиться в течение дня как в однов</w:t>
      </w:r>
      <w:r w:rsidR="0076457E">
        <w:rPr>
          <w:rFonts w:ascii="Times New Roman" w:eastAsia="Times New Roman" w:hAnsi="Times New Roman" w:cs="Times New Roman"/>
          <w:sz w:val="24"/>
          <w:szCs w:val="24"/>
        </w:rPr>
        <w:t>озрастных, так и в разновозраст</w:t>
      </w:r>
      <w:r w:rsidRPr="001E186A">
        <w:rPr>
          <w:rFonts w:ascii="Times New Roman" w:eastAsia="Times New Roman" w:hAnsi="Times New Roman" w:cs="Times New Roman"/>
          <w:sz w:val="24"/>
          <w:szCs w:val="24"/>
        </w:rPr>
        <w:t>ных группах;</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изменять или конструировать игровое пространство в соответствии с возникающими игровыми ситуациями;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быть автономными в своих действиях и принятии доступных им решений.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С целью поддержания детской инициативы педагогам следует регулярно создавать ситуации, в которых дошкольники учатся: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при участии взрослого обсуждать в</w:t>
      </w:r>
      <w:r w:rsidR="00AF3B9F">
        <w:rPr>
          <w:rFonts w:ascii="Times New Roman" w:eastAsia="Times New Roman" w:hAnsi="Times New Roman" w:cs="Times New Roman"/>
          <w:sz w:val="24"/>
          <w:szCs w:val="24"/>
        </w:rPr>
        <w:t xml:space="preserve">ажные события со сверстниками;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совершать выбор и обосновывать его (например, детям можно предлагать специальные </w:t>
      </w:r>
      <w:r w:rsidR="00AF3B9F">
        <w:rPr>
          <w:rFonts w:ascii="Times New Roman" w:eastAsia="Times New Roman" w:hAnsi="Times New Roman" w:cs="Times New Roman"/>
          <w:sz w:val="24"/>
          <w:szCs w:val="24"/>
        </w:rPr>
        <w:t xml:space="preserve">способы фиксации их выбора);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 предъявлять и обосновывать свою инициативу </w:t>
      </w:r>
      <w:r w:rsidR="00AF3B9F">
        <w:rPr>
          <w:rFonts w:ascii="Times New Roman" w:eastAsia="Times New Roman" w:hAnsi="Times New Roman" w:cs="Times New Roman"/>
          <w:sz w:val="24"/>
          <w:szCs w:val="24"/>
        </w:rPr>
        <w:t xml:space="preserve">(замыслы, предложения и пр.);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планировать собственные действия индивидуально и в малой группе,</w:t>
      </w:r>
      <w:r w:rsidR="0076457E">
        <w:rPr>
          <w:rFonts w:ascii="Times New Roman" w:eastAsia="Times New Roman" w:hAnsi="Times New Roman" w:cs="Times New Roman"/>
          <w:sz w:val="24"/>
          <w:szCs w:val="24"/>
        </w:rPr>
        <w:t xml:space="preserve"> </w:t>
      </w:r>
      <w:r w:rsidR="00AF3B9F">
        <w:rPr>
          <w:rFonts w:ascii="Times New Roman" w:eastAsia="Times New Roman" w:hAnsi="Times New Roman" w:cs="Times New Roman"/>
          <w:sz w:val="24"/>
          <w:szCs w:val="24"/>
        </w:rPr>
        <w:t xml:space="preserve">команде; </w:t>
      </w:r>
      <w:r w:rsidRPr="001E186A">
        <w:rPr>
          <w:rFonts w:ascii="Times New Roman" w:eastAsia="Times New Roman" w:hAnsi="Times New Roman" w:cs="Times New Roman"/>
          <w:sz w:val="24"/>
          <w:szCs w:val="24"/>
        </w:rPr>
        <w:t xml:space="preserve">      оценивать результаты своих действий индивидуально и в малой группе, команде.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Важно, чтобы все утренники и праздники создавались с учетом детской инициативы и включали импровизации и презентации детских произведений.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Особенности организации предметно-пространственной среды. Среда должна быть вариативной, состоять из различных площадок (мастерских, исследовательских площадок, </w:t>
      </w:r>
      <w:r w:rsidRPr="001E186A">
        <w:rPr>
          <w:rFonts w:ascii="Times New Roman" w:eastAsia="Times New Roman" w:hAnsi="Times New Roman" w:cs="Times New Roman"/>
          <w:sz w:val="24"/>
          <w:szCs w:val="24"/>
        </w:rPr>
        <w:lastRenderedPageBreak/>
        <w:t>художественных студий, библиотечек, игровых, лабораторий и пр.), которые дети могут выбирать по собственному желанию. Предметно-пространственная среда должна меняться в соответствии с интересами и проектами детей не реже чем один раз в несколько недель. В течение дня необходимо выделять время, чтобы дети могли выбрать пространство активности (площадку) по собственному желанию.</w:t>
      </w:r>
    </w:p>
    <w:p w:rsidR="001E186A" w:rsidRPr="001E186A" w:rsidRDefault="001E186A" w:rsidP="0076457E">
      <w:pPr>
        <w:spacing w:after="0" w:line="240" w:lineRule="auto"/>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Создание условий для развития свободной игровой деятельности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 и</w:t>
      </w:r>
      <w:r w:rsidRPr="001E186A">
        <w:rPr>
          <w:rFonts w:ascii="Times New Roman" w:eastAsia="Times New Roman" w:hAnsi="Times New Roman" w:cs="Times New Roman"/>
          <w:sz w:val="24"/>
          <w:szCs w:val="24"/>
        </w:rPr>
        <w:tab/>
        <w:t>в роли активного участника, и в роли внимательного наблюдателя.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С</w:t>
      </w:r>
      <w:r w:rsidRPr="001E186A">
        <w:rPr>
          <w:rFonts w:ascii="Times New Roman" w:eastAsia="Times New Roman" w:hAnsi="Times New Roman" w:cs="Times New Roman"/>
          <w:sz w:val="24"/>
          <w:szCs w:val="24"/>
        </w:rPr>
        <w:tab/>
        <w:t>целью развития игровой деятел</w:t>
      </w:r>
      <w:r w:rsidR="00AF3B9F">
        <w:rPr>
          <w:rFonts w:ascii="Times New Roman" w:eastAsia="Times New Roman" w:hAnsi="Times New Roman" w:cs="Times New Roman"/>
          <w:sz w:val="24"/>
          <w:szCs w:val="24"/>
        </w:rPr>
        <w:t xml:space="preserve">ьности педагоги должны уметь: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создавать в течение дня условия для свободной игры детей;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определять игровые ситуации, в которых детям нужна косвенная помощь;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наблюдать за играющими детьми и понимать, какие именно события дня отражаются в игре;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отличать детей с развитой игровой деятельностью от тех, у кого игра развита слабо;</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косвенно руководить игрой, если игра носит стереотипный характер (например, предлагать новые идеи или способы реализации детских идей).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Кроме того, педагоги должны знать детскую субкультуру: наиболее типичные роли и игры детей, понимать их значимость.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Воспитатели должны устанавливать 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w:t>
      </w:r>
    </w:p>
    <w:p w:rsidR="001E186A" w:rsidRPr="001E186A" w:rsidRDefault="001E186A" w:rsidP="0076457E">
      <w:pPr>
        <w:spacing w:after="0" w:line="240" w:lineRule="auto"/>
        <w:ind w:firstLine="567"/>
        <w:rPr>
          <w:rFonts w:ascii="Times New Roman" w:eastAsia="Times New Roman" w:hAnsi="Times New Roman" w:cs="Times New Roman"/>
          <w:b/>
          <w:sz w:val="24"/>
          <w:szCs w:val="24"/>
        </w:rPr>
      </w:pPr>
      <w:r w:rsidRPr="001E186A">
        <w:rPr>
          <w:rFonts w:ascii="Times New Roman" w:eastAsia="Times New Roman" w:hAnsi="Times New Roman" w:cs="Times New Roman"/>
          <w:b/>
          <w:sz w:val="24"/>
          <w:szCs w:val="24"/>
        </w:rPr>
        <w:t>Особенности традиционных событий, праздников, мероприятий</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Традиционно в детском саду проводятся различные праздники и мероприятия. </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Любой праздник для человека должен быть противопоставлен обыденной жизни, должен быть эмоционально значимым событием, которое ассоциируется с радостью и весельем,</w:t>
      </w:r>
      <w:r w:rsidR="0076457E">
        <w:rPr>
          <w:rFonts w:ascii="Times New Roman" w:eastAsia="Times New Roman" w:hAnsi="Times New Roman" w:cs="Times New Roman"/>
          <w:sz w:val="24"/>
          <w:szCs w:val="24"/>
        </w:rPr>
        <w:t xml:space="preserve"> </w:t>
      </w:r>
      <w:r w:rsidRPr="001E186A">
        <w:rPr>
          <w:rFonts w:ascii="Times New Roman" w:eastAsia="Times New Roman" w:hAnsi="Times New Roman" w:cs="Times New Roman"/>
          <w:sz w:val="24"/>
          <w:szCs w:val="24"/>
        </w:rPr>
        <w:t>и</w:t>
      </w:r>
      <w:r w:rsidRPr="001E186A">
        <w:rPr>
          <w:rFonts w:ascii="Times New Roman" w:eastAsia="Times New Roman" w:hAnsi="Times New Roman" w:cs="Times New Roman"/>
          <w:sz w:val="24"/>
          <w:szCs w:val="24"/>
        </w:rPr>
        <w:tab/>
        <w:t>должен быть коллективным действием, объединяющим сообщество детей, родителей и педагогов.</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праздников в детском саду, а отчетное мероприятие оставить в качестве одной из форм проведения мероприятия, но не доминирующей.</w:t>
      </w:r>
    </w:p>
    <w:p w:rsidR="001E186A" w:rsidRPr="001E186A" w:rsidRDefault="0076457E" w:rsidP="0076457E">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успешности меро</w:t>
      </w:r>
      <w:r w:rsidR="001E186A" w:rsidRPr="001E186A">
        <w:rPr>
          <w:rFonts w:ascii="Times New Roman" w:eastAsia="Times New Roman" w:hAnsi="Times New Roman" w:cs="Times New Roman"/>
          <w:sz w:val="24"/>
          <w:szCs w:val="24"/>
        </w:rPr>
        <w:t>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Концерт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Квест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Проект</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Образовательное событие</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lastRenderedPageBreak/>
        <w:t>Мастерилки</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Соревнования</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Выставка (перфоманс)</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Спектакль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Викторина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Фестиваль</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Ярмарка</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Чаепитие и т.д.</w:t>
      </w:r>
    </w:p>
    <w:p w:rsidR="001E186A" w:rsidRPr="001E186A" w:rsidRDefault="001E186A" w:rsidP="0076457E">
      <w:pPr>
        <w:spacing w:after="0" w:line="240" w:lineRule="auto"/>
        <w:ind w:firstLine="567"/>
        <w:jc w:val="both"/>
        <w:rPr>
          <w:rFonts w:ascii="Times New Roman" w:eastAsia="Times New Roman" w:hAnsi="Times New Roman" w:cs="Times New Roman"/>
          <w:sz w:val="24"/>
          <w:szCs w:val="24"/>
        </w:rPr>
      </w:pPr>
      <w:r w:rsidRPr="001E186A">
        <w:rPr>
          <w:rFonts w:ascii="Times New Roman" w:eastAsia="Times New Roman" w:hAnsi="Times New Roman" w:cs="Times New Roman"/>
          <w:sz w:val="24"/>
          <w:szCs w:val="24"/>
        </w:rPr>
        <w:t xml:space="preserve">Мероприятия могут проводится с участием родителей, с их присутствием. </w:t>
      </w:r>
    </w:p>
    <w:p w:rsidR="002A02C1" w:rsidRPr="0007550D" w:rsidRDefault="002A02C1" w:rsidP="0007550D">
      <w:pPr>
        <w:spacing w:after="0" w:line="240" w:lineRule="auto"/>
        <w:ind w:firstLine="709"/>
        <w:contextualSpacing/>
        <w:rPr>
          <w:rFonts w:ascii="Times New Roman" w:eastAsiaTheme="minorEastAsia" w:hAnsi="Times New Roman" w:cs="Times New Roman"/>
          <w:sz w:val="24"/>
          <w:szCs w:val="24"/>
          <w:lang w:eastAsia="ru-RU"/>
        </w:rPr>
      </w:pPr>
    </w:p>
    <w:p w:rsidR="002A02C1" w:rsidRPr="0007550D" w:rsidRDefault="002A02C1" w:rsidP="0007550D">
      <w:pPr>
        <w:spacing w:after="0" w:line="240" w:lineRule="auto"/>
        <w:ind w:firstLine="709"/>
        <w:contextualSpacing/>
        <w:rPr>
          <w:rFonts w:ascii="Times New Roman" w:eastAsiaTheme="minorEastAsia" w:hAnsi="Times New Roman" w:cs="Times New Roman"/>
          <w:sz w:val="24"/>
          <w:szCs w:val="24"/>
          <w:lang w:eastAsia="ru-RU"/>
        </w:rPr>
      </w:pPr>
    </w:p>
    <w:p w:rsidR="005B35C0" w:rsidRPr="005B35C0" w:rsidRDefault="005B35C0" w:rsidP="005B35C0">
      <w:pPr>
        <w:spacing w:after="0" w:line="360" w:lineRule="auto"/>
        <w:rPr>
          <w:rFonts w:ascii="Times New Roman" w:eastAsia="Times New Roman" w:hAnsi="Times New Roman" w:cs="Times New Roman"/>
          <w:b/>
          <w:i/>
          <w:sz w:val="28"/>
          <w:szCs w:val="28"/>
        </w:rPr>
      </w:pPr>
      <w:r w:rsidRPr="005B35C0">
        <w:rPr>
          <w:rFonts w:ascii="Times New Roman" w:eastAsia="Times New Roman" w:hAnsi="Times New Roman" w:cs="Times New Roman"/>
          <w:b/>
          <w:i/>
          <w:sz w:val="28"/>
          <w:szCs w:val="28"/>
        </w:rPr>
        <w:t>2.</w:t>
      </w:r>
      <w:r w:rsidR="00AF3B9F" w:rsidRPr="005B35C0">
        <w:rPr>
          <w:rFonts w:ascii="Times New Roman" w:eastAsia="Times New Roman" w:hAnsi="Times New Roman" w:cs="Times New Roman"/>
          <w:b/>
          <w:i/>
          <w:sz w:val="28"/>
          <w:szCs w:val="28"/>
        </w:rPr>
        <w:t>9. Взаимодействие</w:t>
      </w:r>
      <w:r w:rsidRPr="005B35C0">
        <w:rPr>
          <w:rFonts w:ascii="Times New Roman" w:eastAsia="Times New Roman" w:hAnsi="Times New Roman" w:cs="Times New Roman"/>
          <w:b/>
          <w:i/>
          <w:sz w:val="28"/>
          <w:szCs w:val="28"/>
        </w:rPr>
        <w:t xml:space="preserve"> детского сада с семьей</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w:t>
      </w:r>
      <w:r w:rsidR="00AF3B9F" w:rsidRPr="005B35C0">
        <w:rPr>
          <w:rFonts w:ascii="Times New Roman" w:eastAsia="Times New Roman" w:hAnsi="Times New Roman" w:cs="Times New Roman"/>
          <w:sz w:val="24"/>
          <w:szCs w:val="24"/>
        </w:rPr>
        <w:t>семьи,</w:t>
      </w:r>
      <w:r w:rsidRPr="005B35C0">
        <w:rPr>
          <w:rFonts w:ascii="Times New Roman" w:eastAsia="Times New Roman" w:hAnsi="Times New Roman" w:cs="Times New Roman"/>
          <w:sz w:val="24"/>
          <w:szCs w:val="24"/>
        </w:rPr>
        <w:t xml:space="preserve"> и повышения </w:t>
      </w:r>
      <w:r w:rsidR="00AF3B9F" w:rsidRPr="005B35C0">
        <w:rPr>
          <w:rFonts w:ascii="Times New Roman" w:eastAsia="Times New Roman" w:hAnsi="Times New Roman" w:cs="Times New Roman"/>
          <w:sz w:val="24"/>
          <w:szCs w:val="24"/>
        </w:rPr>
        <w:t>компетентности</w:t>
      </w:r>
      <w:r w:rsidRPr="005B35C0">
        <w:rPr>
          <w:rFonts w:ascii="Times New Roman" w:eastAsia="Times New Roman" w:hAnsi="Times New Roman" w:cs="Times New Roman"/>
          <w:sz w:val="24"/>
          <w:szCs w:val="24"/>
        </w:rPr>
        <w:t xml:space="preserve"> родителей в области воспитания.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«Союз педагогов и родителей — залог счастливого детства» — так определен Программой основной принцип взаимоотношения семьи и детского сада. Этот принцип почерпнут из «Манифеста воспитателей России», принятого на форуме «Ориентиры детства» 20 августа 2018 года.</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К</w:t>
      </w:r>
      <w:r w:rsidRPr="005B35C0">
        <w:rPr>
          <w:rFonts w:ascii="Times New Roman" w:eastAsia="Times New Roman" w:hAnsi="Times New Roman" w:cs="Times New Roman"/>
          <w:sz w:val="24"/>
          <w:szCs w:val="24"/>
        </w:rPr>
        <w:tab/>
        <w:t>сожалению, в настоящее время в большинстве детских садов взаимоотношения воспитателей и родителей малоконструктивны.</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С одной стороны, часто родители потребительски относятся к детскому саду («Мы заплатили, привели к вам ребенка, а вы занимайтесь с ним»), перекладывая всю ответственность за развитие ребенка на воспитателей. Некоторые родители просто не придают большого значения дошкольному возрасту и воспринимают детский сад как своеобразную «камеру хранения» для детей, где детей покормят, с детьми погуляют и даже чем-то позанимаются.</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Но с другой стороны, и педагоги порой считают, что лучше, чтобы родители как можно меньше вмешивались в образовательный процесс, потому что они будут только мешать. Воспитатели считают, что они, как профессионалы, сами знают, как и чему нужно учить детей.</w:t>
      </w:r>
      <w:r w:rsidRPr="005B35C0">
        <w:rPr>
          <w:rFonts w:ascii="Times New Roman" w:eastAsia="Times New Roman" w:hAnsi="Times New Roman" w:cs="Times New Roman"/>
          <w:sz w:val="24"/>
          <w:szCs w:val="24"/>
        </w:rPr>
        <w:cr/>
        <w:t xml:space="preserve">  Необходимо изменить формат взаимодействия родителей и воспитателей, чтобы родители из требовательных «заказчиков образовательной услуги» стали союзниками, партнерами и помощниками воспитателей.</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А</w:t>
      </w:r>
      <w:r w:rsidRPr="005B35C0">
        <w:rPr>
          <w:rFonts w:ascii="Times New Roman" w:eastAsia="Times New Roman" w:hAnsi="Times New Roman" w:cs="Times New Roman"/>
          <w:sz w:val="24"/>
          <w:szCs w:val="24"/>
        </w:rPr>
        <w:tab/>
        <w:t>для этого требуется, чтобы родители были полноправными участниками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сделали не так. Впору будет спросить, что мы, воспитатели и родители, мы вместе, что мы сделали не так?</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Воспитателям и родителям необходимо отказаться от взаимной критики и предъявления претензий. Педагоги должны целенаправленно и планомерно выстраивать доверительные, партнерские отношения с родителями.</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lastRenderedPageBreak/>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Вот краткий перечень того, что можно и нужно сделать, чтобы обеспечить эффективное взаимодействие с семьями воспитанников:</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обеспечение открытости дошкольного образования: открытость и</w:t>
      </w:r>
      <w:r w:rsidRPr="005B35C0">
        <w:rPr>
          <w:rFonts w:ascii="Times New Roman" w:eastAsia="Times New Roman" w:hAnsi="Times New Roman" w:cs="Times New Roman"/>
          <w:sz w:val="24"/>
          <w:szCs w:val="24"/>
        </w:rPr>
        <w:tab/>
        <w:t>доступность информации, регулярность информирования, свободный доступ родителей в пространство детского сада;</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       -  обеспечение педагогической поддержки семьи и повышения компетентности родителей в вопросах развития и образования, охраны и</w:t>
      </w:r>
      <w:r w:rsidRPr="005B35C0">
        <w:rPr>
          <w:rFonts w:ascii="Times New Roman" w:eastAsia="Times New Roman" w:hAnsi="Times New Roman" w:cs="Times New Roman"/>
          <w:sz w:val="24"/>
          <w:szCs w:val="24"/>
        </w:rPr>
        <w:tab/>
        <w:t>укрепления здоровья детей;</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     -  обеспечение единства подходов к воспитанию детей в условиях дошкольного образовательного учреждения и семьи.</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Установления</w:t>
      </w:r>
      <w:r w:rsidR="00AF3B9F">
        <w:rPr>
          <w:rFonts w:ascii="Times New Roman" w:eastAsia="Times New Roman" w:hAnsi="Times New Roman" w:cs="Times New Roman"/>
          <w:sz w:val="24"/>
          <w:szCs w:val="24"/>
        </w:rPr>
        <w:t xml:space="preserve"> взаимосвязи ДОО</w:t>
      </w:r>
      <w:r w:rsidRPr="005B35C0">
        <w:rPr>
          <w:rFonts w:ascii="Times New Roman" w:eastAsia="Times New Roman" w:hAnsi="Times New Roman" w:cs="Times New Roman"/>
          <w:sz w:val="24"/>
          <w:szCs w:val="24"/>
        </w:rPr>
        <w:t xml:space="preserve"> и семьи является решающим условием обновления системы дошкольного образования. Основной целью установления </w:t>
      </w:r>
      <w:r w:rsidR="00AF3B9F" w:rsidRPr="005B35C0">
        <w:rPr>
          <w:rFonts w:ascii="Times New Roman" w:eastAsia="Times New Roman" w:hAnsi="Times New Roman" w:cs="Times New Roman"/>
          <w:sz w:val="24"/>
          <w:szCs w:val="24"/>
        </w:rPr>
        <w:t xml:space="preserve">взаимоотношений </w:t>
      </w:r>
      <w:r w:rsidR="00AF3B9F">
        <w:rPr>
          <w:rFonts w:ascii="Times New Roman" w:eastAsia="Times New Roman" w:hAnsi="Times New Roman" w:cs="Times New Roman"/>
          <w:sz w:val="24"/>
          <w:szCs w:val="24"/>
        </w:rPr>
        <w:t>ДОО</w:t>
      </w:r>
      <w:r w:rsidR="00AF3B9F" w:rsidRPr="005B35C0">
        <w:rPr>
          <w:rFonts w:ascii="Times New Roman" w:eastAsia="Times New Roman" w:hAnsi="Times New Roman" w:cs="Times New Roman"/>
          <w:sz w:val="24"/>
          <w:szCs w:val="24"/>
        </w:rPr>
        <w:t xml:space="preserve"> и</w:t>
      </w:r>
      <w:r w:rsidRPr="005B35C0">
        <w:rPr>
          <w:rFonts w:ascii="Times New Roman" w:eastAsia="Times New Roman" w:hAnsi="Times New Roman" w:cs="Times New Roman"/>
          <w:sz w:val="24"/>
          <w:szCs w:val="24"/>
        </w:rPr>
        <w:t xml:space="preserve">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С целью построения эффективного </w:t>
      </w:r>
      <w:r w:rsidR="00AF3B9F" w:rsidRPr="005B35C0">
        <w:rPr>
          <w:rFonts w:ascii="Times New Roman" w:eastAsia="Times New Roman" w:hAnsi="Times New Roman" w:cs="Times New Roman"/>
          <w:sz w:val="24"/>
          <w:szCs w:val="24"/>
        </w:rPr>
        <w:t>взаимодействия семьи</w:t>
      </w:r>
      <w:r w:rsidR="00AF3B9F">
        <w:rPr>
          <w:rFonts w:ascii="Times New Roman" w:eastAsia="Times New Roman" w:hAnsi="Times New Roman" w:cs="Times New Roman"/>
          <w:sz w:val="24"/>
          <w:szCs w:val="24"/>
        </w:rPr>
        <w:t xml:space="preserve"> и ДОО</w:t>
      </w:r>
      <w:r w:rsidRPr="005B35C0">
        <w:rPr>
          <w:rFonts w:ascii="Times New Roman" w:eastAsia="Times New Roman" w:hAnsi="Times New Roman" w:cs="Times New Roman"/>
          <w:sz w:val="24"/>
          <w:szCs w:val="24"/>
        </w:rPr>
        <w:t xml:space="preserve"> педагогическим </w:t>
      </w:r>
      <w:r w:rsidR="00AF3B9F" w:rsidRPr="005B35C0">
        <w:rPr>
          <w:rFonts w:ascii="Times New Roman" w:eastAsia="Times New Roman" w:hAnsi="Times New Roman" w:cs="Times New Roman"/>
          <w:sz w:val="24"/>
          <w:szCs w:val="24"/>
        </w:rPr>
        <w:t>коллективом были</w:t>
      </w:r>
      <w:r w:rsidRPr="005B35C0">
        <w:rPr>
          <w:rFonts w:ascii="Times New Roman" w:eastAsia="Times New Roman" w:hAnsi="Times New Roman" w:cs="Times New Roman"/>
          <w:sz w:val="24"/>
          <w:szCs w:val="24"/>
        </w:rPr>
        <w:t xml:space="preserve"> </w:t>
      </w:r>
      <w:r w:rsidR="00AF3B9F" w:rsidRPr="005B35C0">
        <w:rPr>
          <w:rFonts w:ascii="Times New Roman" w:eastAsia="Times New Roman" w:hAnsi="Times New Roman" w:cs="Times New Roman"/>
          <w:sz w:val="24"/>
          <w:szCs w:val="24"/>
        </w:rPr>
        <w:t>создали следующие</w:t>
      </w:r>
      <w:r w:rsidRPr="005B35C0">
        <w:rPr>
          <w:rFonts w:ascii="Times New Roman" w:eastAsia="Times New Roman" w:hAnsi="Times New Roman" w:cs="Times New Roman"/>
          <w:sz w:val="24"/>
          <w:szCs w:val="24"/>
        </w:rPr>
        <w:t xml:space="preserve"> условия:</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Социально-правовые: построение всей работы основывается на федеральных, региональных, муниципальных нормативно-правовых д</w:t>
      </w:r>
      <w:r w:rsidR="00AF3B9F">
        <w:rPr>
          <w:rFonts w:ascii="Times New Roman" w:eastAsia="Times New Roman" w:hAnsi="Times New Roman" w:cs="Times New Roman"/>
          <w:sz w:val="24"/>
          <w:szCs w:val="24"/>
        </w:rPr>
        <w:t>окументах, а также с Уставом ДОО</w:t>
      </w:r>
      <w:r w:rsidRPr="005B35C0">
        <w:rPr>
          <w:rFonts w:ascii="Times New Roman" w:eastAsia="Times New Roman" w:hAnsi="Times New Roman" w:cs="Times New Roman"/>
          <w:sz w:val="24"/>
          <w:szCs w:val="24"/>
        </w:rPr>
        <w:t>, договорами сотрудничества, регламентирующими и определяющими функции, права и обязанности семьи и дошкольного образовательного учреждения;</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w:t>
      </w:r>
      <w:r w:rsidR="00AF3B9F">
        <w:rPr>
          <w:rFonts w:ascii="Times New Roman" w:eastAsia="Times New Roman" w:hAnsi="Times New Roman" w:cs="Times New Roman"/>
          <w:sz w:val="24"/>
          <w:szCs w:val="24"/>
        </w:rPr>
        <w:t>езопасности его пребывания в ДОО</w:t>
      </w:r>
      <w:r w:rsidRPr="005B35C0">
        <w:rPr>
          <w:rFonts w:ascii="Times New Roman" w:eastAsia="Times New Roman" w:hAnsi="Times New Roman" w:cs="Times New Roman"/>
          <w:sz w:val="24"/>
          <w:szCs w:val="24"/>
        </w:rPr>
        <w:t>;</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Перспективно-целевые: наличие планов работы с </w:t>
      </w:r>
      <w:r w:rsidR="00AF3B9F" w:rsidRPr="005B35C0">
        <w:rPr>
          <w:rFonts w:ascii="Times New Roman" w:eastAsia="Times New Roman" w:hAnsi="Times New Roman" w:cs="Times New Roman"/>
          <w:sz w:val="24"/>
          <w:szCs w:val="24"/>
        </w:rPr>
        <w:t>семьями на</w:t>
      </w:r>
      <w:r w:rsidRPr="005B35C0">
        <w:rPr>
          <w:rFonts w:ascii="Times New Roman" w:eastAsia="Times New Roman" w:hAnsi="Times New Roman" w:cs="Times New Roman"/>
          <w:sz w:val="24"/>
          <w:szCs w:val="24"/>
        </w:rPr>
        <w:t xml:space="preserve">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w:t>
      </w:r>
      <w:r w:rsidR="00AF3B9F">
        <w:rPr>
          <w:rFonts w:ascii="Times New Roman" w:eastAsia="Times New Roman" w:hAnsi="Times New Roman" w:cs="Times New Roman"/>
          <w:sz w:val="24"/>
          <w:szCs w:val="24"/>
        </w:rPr>
        <w:t>ре точек пересечения семьи и ДОО</w:t>
      </w:r>
      <w:r w:rsidRPr="005B35C0">
        <w:rPr>
          <w:rFonts w:ascii="Times New Roman" w:eastAsia="Times New Roman" w:hAnsi="Times New Roman" w:cs="Times New Roman"/>
          <w:sz w:val="24"/>
          <w:szCs w:val="24"/>
        </w:rPr>
        <w:t xml:space="preserve"> в интересах развития ребенка;</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Потребностно-стимулирующие: </w:t>
      </w:r>
      <w:r w:rsidR="00AF3B9F" w:rsidRPr="005B35C0">
        <w:rPr>
          <w:rFonts w:ascii="Times New Roman" w:eastAsia="Times New Roman" w:hAnsi="Times New Roman" w:cs="Times New Roman"/>
          <w:sz w:val="24"/>
          <w:szCs w:val="24"/>
        </w:rPr>
        <w:t>взаимодействие семьи</w:t>
      </w:r>
      <w:r w:rsidRPr="005B35C0">
        <w:rPr>
          <w:rFonts w:ascii="Times New Roman" w:eastAsia="Times New Roman" w:hAnsi="Times New Roman" w:cs="Times New Roman"/>
          <w:sz w:val="24"/>
          <w:szCs w:val="24"/>
        </w:rPr>
        <w:t xml:space="preserve"> и дошкольного образовательного учреждения строится на результатах изучения семьи.</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Рук</w:t>
      </w:r>
      <w:r w:rsidR="00AF3B9F">
        <w:rPr>
          <w:rFonts w:ascii="Times New Roman" w:eastAsia="Times New Roman" w:hAnsi="Times New Roman" w:cs="Times New Roman"/>
          <w:sz w:val="24"/>
          <w:szCs w:val="24"/>
        </w:rPr>
        <w:t>оводящая и организующая роль ДОО</w:t>
      </w:r>
      <w:r w:rsidRPr="005B35C0">
        <w:rPr>
          <w:rFonts w:ascii="Times New Roman" w:eastAsia="Times New Roman" w:hAnsi="Times New Roman" w:cs="Times New Roman"/>
          <w:sz w:val="24"/>
          <w:szCs w:val="24"/>
        </w:rPr>
        <w:t xml:space="preserve"> по отношению к семье характеризуется комплексом факторов: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1. планомерное, активное распространение педагогических знаний среди родителей;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2. практическая помощь семье в воспитании детей;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lastRenderedPageBreak/>
        <w:t xml:space="preserve">3.организация пропаганды положительного опыта общественного и семейного воспитания;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4. вовлечение родителей в педагогическую деятельность;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5. активизация их педагогического самообразования и др. </w:t>
      </w:r>
    </w:p>
    <w:p w:rsidR="005B35C0" w:rsidRPr="005B35C0" w:rsidRDefault="00AF3B9F"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В основу</w:t>
      </w:r>
      <w:r w:rsidR="005B35C0" w:rsidRPr="005B35C0">
        <w:rPr>
          <w:rFonts w:ascii="Times New Roman" w:eastAsia="Times New Roman" w:hAnsi="Times New Roman" w:cs="Times New Roman"/>
          <w:sz w:val="24"/>
          <w:szCs w:val="24"/>
        </w:rPr>
        <w:t xml:space="preserve"> сов</w:t>
      </w:r>
      <w:r>
        <w:rPr>
          <w:rFonts w:ascii="Times New Roman" w:eastAsia="Times New Roman" w:hAnsi="Times New Roman" w:cs="Times New Roman"/>
          <w:sz w:val="24"/>
          <w:szCs w:val="24"/>
        </w:rPr>
        <w:t>местной деятельности семьи и ДОО</w:t>
      </w:r>
      <w:r w:rsidR="005B35C0" w:rsidRPr="005B35C0">
        <w:rPr>
          <w:rFonts w:ascii="Times New Roman" w:eastAsia="Times New Roman" w:hAnsi="Times New Roman" w:cs="Times New Roman"/>
          <w:sz w:val="24"/>
          <w:szCs w:val="24"/>
        </w:rPr>
        <w:t xml:space="preserve"> положены следующие принципы: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родители и педагоги являются партнерами в воспитании и обучении детей;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это единое понимание педагогами и родителями целей и задач воспитания и обучения детей;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помощь ребенку, уважение и доверие ему как со стороны педагогов, так и со стороны родителей;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знание педагогами и родителями воспитательных возможностей коллектива и семьи, максимальное использование воспитательного потенциала в совместной работе с детьми;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постоянный анализ процесса взаимодействия семьи и дошкольного учреждения, его промежуточных и конечных результатов.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Взаимоотношения с родителями строятся на основе добровольности, демократичности, личной заинтересованности.</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Ведущие </w:t>
      </w:r>
      <w:r w:rsidRPr="005B35C0">
        <w:rPr>
          <w:rFonts w:ascii="Times New Roman" w:eastAsia="Times New Roman" w:hAnsi="Times New Roman" w:cs="Times New Roman"/>
          <w:b/>
          <w:i/>
          <w:sz w:val="24"/>
          <w:szCs w:val="24"/>
        </w:rPr>
        <w:t xml:space="preserve">цели взаимодействия детского сада с </w:t>
      </w:r>
      <w:r w:rsidR="00AF3B9F" w:rsidRPr="005B35C0">
        <w:rPr>
          <w:rFonts w:ascii="Times New Roman" w:eastAsia="Times New Roman" w:hAnsi="Times New Roman" w:cs="Times New Roman"/>
          <w:b/>
          <w:i/>
          <w:sz w:val="24"/>
          <w:szCs w:val="24"/>
        </w:rPr>
        <w:t>семьей</w:t>
      </w:r>
      <w:r w:rsidR="00AF3B9F" w:rsidRPr="005B35C0">
        <w:rPr>
          <w:rFonts w:ascii="Times New Roman" w:eastAsia="Times New Roman" w:hAnsi="Times New Roman" w:cs="Times New Roman"/>
          <w:sz w:val="24"/>
          <w:szCs w:val="24"/>
        </w:rPr>
        <w:t xml:space="preserve"> –</w:t>
      </w:r>
      <w:r w:rsidRPr="005B35C0">
        <w:rPr>
          <w:rFonts w:ascii="Times New Roman" w:eastAsia="Times New Roman" w:hAnsi="Times New Roman" w:cs="Times New Roman"/>
          <w:sz w:val="24"/>
          <w:szCs w:val="24"/>
        </w:rPr>
        <w:t xml:space="preserve">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   Разностороннее конструктивное взаимодействие с семьёй является важным направлением деятельности, а также условием развития социально-педагогической системы детского сада.</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Формы взаимодействия с родителями:</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-Общие родительские собрания, круглый стол</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-Групповые родительские собрания и родительские активы</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-Анкетирование, </w:t>
      </w:r>
      <w:r w:rsidR="00AF3B9F" w:rsidRPr="005B35C0">
        <w:rPr>
          <w:rFonts w:ascii="Times New Roman" w:eastAsia="Times New Roman" w:hAnsi="Times New Roman" w:cs="Times New Roman"/>
          <w:sz w:val="24"/>
          <w:szCs w:val="24"/>
        </w:rPr>
        <w:t>опрос родителей</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-Открытые занятия с детьми по различным видам детской деятельности</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-Участие в подготовке и проведении детских праздников и развлечений</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-Консульта</w:t>
      </w:r>
      <w:r w:rsidR="00AF3B9F">
        <w:rPr>
          <w:rFonts w:ascii="Times New Roman" w:eastAsia="Times New Roman" w:hAnsi="Times New Roman" w:cs="Times New Roman"/>
          <w:sz w:val="24"/>
          <w:szCs w:val="24"/>
        </w:rPr>
        <w:t>ции специалистов и педагогов ДОО</w:t>
      </w:r>
      <w:r w:rsidRPr="005B35C0">
        <w:rPr>
          <w:rFonts w:ascii="Times New Roman" w:eastAsia="Times New Roman" w:hAnsi="Times New Roman" w:cs="Times New Roman"/>
          <w:sz w:val="24"/>
          <w:szCs w:val="24"/>
        </w:rPr>
        <w:t xml:space="preserve"> по проблемам развития детей</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-Совместное благоустройство территории </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 xml:space="preserve">-Совместные с детьми занятия-практикумы по изготовлению различных поделок и </w:t>
      </w:r>
      <w:r w:rsidR="00AF3B9F" w:rsidRPr="005B35C0">
        <w:rPr>
          <w:rFonts w:ascii="Times New Roman" w:eastAsia="Times New Roman" w:hAnsi="Times New Roman" w:cs="Times New Roman"/>
          <w:sz w:val="24"/>
          <w:szCs w:val="24"/>
        </w:rPr>
        <w:t>подарков для членов семьи,</w:t>
      </w:r>
      <w:r w:rsidRPr="005B35C0">
        <w:rPr>
          <w:rFonts w:ascii="Times New Roman" w:eastAsia="Times New Roman" w:hAnsi="Times New Roman" w:cs="Times New Roman"/>
          <w:sz w:val="24"/>
          <w:szCs w:val="24"/>
        </w:rPr>
        <w:t xml:space="preserve"> </w:t>
      </w:r>
      <w:r w:rsidR="00AF3B9F" w:rsidRPr="005B35C0">
        <w:rPr>
          <w:rFonts w:ascii="Times New Roman" w:eastAsia="Times New Roman" w:hAnsi="Times New Roman" w:cs="Times New Roman"/>
          <w:sz w:val="24"/>
          <w:szCs w:val="24"/>
        </w:rPr>
        <w:t>и детей</w:t>
      </w:r>
      <w:r w:rsidRPr="005B35C0">
        <w:rPr>
          <w:rFonts w:ascii="Times New Roman" w:eastAsia="Times New Roman" w:hAnsi="Times New Roman" w:cs="Times New Roman"/>
          <w:sz w:val="24"/>
          <w:szCs w:val="24"/>
        </w:rPr>
        <w:t>.</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-Совместное создание предметно-развивающей среды</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-Школа адаптации малыша к условиям детского сада</w:t>
      </w:r>
    </w:p>
    <w:p w:rsidR="005B35C0" w:rsidRPr="005B35C0" w:rsidRDefault="005B35C0" w:rsidP="005B35C0">
      <w:pPr>
        <w:spacing w:after="0" w:line="240" w:lineRule="auto"/>
        <w:ind w:firstLine="567"/>
        <w:jc w:val="both"/>
        <w:rPr>
          <w:rFonts w:ascii="Times New Roman" w:eastAsia="Times New Roman" w:hAnsi="Times New Roman" w:cs="Times New Roman"/>
          <w:sz w:val="24"/>
          <w:szCs w:val="24"/>
        </w:rPr>
      </w:pPr>
      <w:r w:rsidRPr="005B35C0">
        <w:rPr>
          <w:rFonts w:ascii="Times New Roman" w:eastAsia="Times New Roman" w:hAnsi="Times New Roman" w:cs="Times New Roman"/>
          <w:sz w:val="24"/>
          <w:szCs w:val="24"/>
        </w:rPr>
        <w:t>-Индивидуальные беседы педагогов с родителями</w:t>
      </w:r>
    </w:p>
    <w:p w:rsidR="002A02C1" w:rsidRDefault="002A02C1"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AF3B9F" w:rsidRPr="0007550D" w:rsidRDefault="00AF3B9F" w:rsidP="0007550D">
      <w:pPr>
        <w:spacing w:after="0" w:line="240" w:lineRule="auto"/>
        <w:ind w:firstLine="709"/>
        <w:contextualSpacing/>
        <w:rPr>
          <w:rFonts w:ascii="Times New Roman" w:eastAsiaTheme="minorEastAsia" w:hAnsi="Times New Roman" w:cs="Times New Roman"/>
          <w:sz w:val="24"/>
          <w:szCs w:val="24"/>
          <w:lang w:eastAsia="ru-RU"/>
        </w:rPr>
      </w:pPr>
    </w:p>
    <w:p w:rsidR="002A02C1" w:rsidRDefault="00603B07" w:rsidP="0007550D">
      <w:pPr>
        <w:spacing w:after="0" w:line="240" w:lineRule="auto"/>
        <w:ind w:firstLine="709"/>
        <w:contextualSpacing/>
        <w:rPr>
          <w:rFonts w:ascii="Times New Roman" w:eastAsiaTheme="minorEastAsia" w:hAnsi="Times New Roman" w:cs="Times New Roman"/>
          <w:b/>
          <w:i/>
          <w:sz w:val="28"/>
          <w:szCs w:val="24"/>
          <w:lang w:eastAsia="ru-RU"/>
        </w:rPr>
      </w:pPr>
      <w:r w:rsidRPr="00603B07">
        <w:rPr>
          <w:rFonts w:ascii="Times New Roman" w:eastAsiaTheme="minorEastAsia" w:hAnsi="Times New Roman" w:cs="Times New Roman"/>
          <w:b/>
          <w:i/>
          <w:sz w:val="28"/>
          <w:szCs w:val="24"/>
          <w:lang w:eastAsia="ru-RU"/>
        </w:rPr>
        <w:lastRenderedPageBreak/>
        <w:t xml:space="preserve">2.10 </w:t>
      </w:r>
      <w:r>
        <w:rPr>
          <w:rFonts w:ascii="Times New Roman" w:eastAsiaTheme="minorEastAsia" w:hAnsi="Times New Roman" w:cs="Times New Roman"/>
          <w:b/>
          <w:i/>
          <w:sz w:val="28"/>
          <w:szCs w:val="24"/>
          <w:lang w:eastAsia="ru-RU"/>
        </w:rPr>
        <w:t>Содержание коррекционной работы</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Цель работы - 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 в том числе общей культуры, развитие физических, интеллектуальных и личностных качеств с приоритетным направлением социально - коммуникативного развития;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их психическом развитии.</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 xml:space="preserve">Данная цель конкретизируется в следующих </w:t>
      </w:r>
      <w:r w:rsidRPr="00603B07">
        <w:rPr>
          <w:rFonts w:ascii="Times New Roman" w:eastAsiaTheme="minorEastAsia" w:hAnsi="Times New Roman" w:cs="Times New Roman"/>
          <w:b/>
          <w:sz w:val="24"/>
          <w:szCs w:val="24"/>
          <w:lang w:eastAsia="ru-RU"/>
        </w:rPr>
        <w:t>задачах</w:t>
      </w:r>
      <w:r w:rsidRPr="00603B07">
        <w:rPr>
          <w:rFonts w:ascii="Times New Roman" w:eastAsiaTheme="minorEastAsia" w:hAnsi="Times New Roman" w:cs="Times New Roman"/>
          <w:sz w:val="24"/>
          <w:szCs w:val="24"/>
          <w:lang w:eastAsia="ru-RU"/>
        </w:rPr>
        <w:t xml:space="preserve">: </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ab/>
        <w:t>Создание условий для сохранения и укрепления психофизического здоровья и эмоционального благополучия детей.</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ab/>
        <w:t>Максимальное содействие полноценному психическому и личностному развитию ребенка.</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ab/>
        <w:t>Подготовка детей к новой социальной ситуации развития.</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ab/>
        <w:t>Изучение индивидуальных особенностей детей в единстве интеллектуальной, эмоциональной и волевой сфер их проявления.</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ab/>
        <w:t>Оказание помощи детям с ОВЗ, нуждающимся в особых обучающих программах и специальных формах организации деятельности.</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ab/>
        <w:t>Участие в создании оптимальных условий для развития и жизнедеятельности детей в моменты ин</w:t>
      </w:r>
      <w:r w:rsidR="00AF3B9F">
        <w:rPr>
          <w:rFonts w:ascii="Times New Roman" w:eastAsiaTheme="minorEastAsia" w:hAnsi="Times New Roman" w:cs="Times New Roman"/>
          <w:sz w:val="24"/>
          <w:szCs w:val="24"/>
          <w:lang w:eastAsia="ru-RU"/>
        </w:rPr>
        <w:t>новационных изменений работы ДОО</w:t>
      </w:r>
      <w:r w:rsidRPr="00603B07">
        <w:rPr>
          <w:rFonts w:ascii="Times New Roman" w:eastAsiaTheme="minorEastAsia" w:hAnsi="Times New Roman" w:cs="Times New Roman"/>
          <w:sz w:val="24"/>
          <w:szCs w:val="24"/>
          <w:lang w:eastAsia="ru-RU"/>
        </w:rPr>
        <w:t>.</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ab/>
        <w:t>Профилактическая и пропедевтическая работа с педагогами и родителями по развитию у детей личностных новообр</w:t>
      </w:r>
      <w:r>
        <w:rPr>
          <w:rFonts w:ascii="Times New Roman" w:eastAsiaTheme="minorEastAsia" w:hAnsi="Times New Roman" w:cs="Times New Roman"/>
          <w:sz w:val="24"/>
          <w:szCs w:val="24"/>
          <w:lang w:eastAsia="ru-RU"/>
        </w:rPr>
        <w:t>азований дошкольного возраста.</w:t>
      </w:r>
      <w:r>
        <w:rPr>
          <w:rFonts w:ascii="Times New Roman" w:eastAsiaTheme="minorEastAsia" w:hAnsi="Times New Roman" w:cs="Times New Roman"/>
          <w:sz w:val="24"/>
          <w:szCs w:val="24"/>
          <w:lang w:eastAsia="ru-RU"/>
        </w:rPr>
        <w:br/>
      </w:r>
      <w:r w:rsidRPr="00603B07">
        <w:rPr>
          <w:rFonts w:ascii="Times New Roman" w:eastAsiaTheme="minorEastAsia" w:hAnsi="Times New Roman" w:cs="Times New Roman"/>
          <w:sz w:val="24"/>
          <w:szCs w:val="24"/>
          <w:lang w:eastAsia="ru-RU"/>
        </w:rPr>
        <w:tab/>
        <w:t>Обучение сотрудников МБДОУ «Детский сад № 85 комбинированного вида» и родителей полноценному развивающему общению с детьми.</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ab/>
        <w:t>Содействие формированию психологической компетентности сотрудников МБДОУ и родителей в закономерностях развития ребенка, в вопросах обучения и воспитания.</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 xml:space="preserve"> Обеспечение психологического сопровождения разработки и реализации образовательных программ и развития МБДОУ в целом.</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 xml:space="preserve">Основные субъекты психологического воздействия:  </w:t>
      </w:r>
    </w:p>
    <w:p w:rsidR="00603B07" w:rsidRPr="00603B07" w:rsidRDefault="00603B07" w:rsidP="00603B07">
      <w:pPr>
        <w:spacing w:after="0" w:line="240" w:lineRule="auto"/>
        <w:ind w:left="1080"/>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 xml:space="preserve">дети; </w:t>
      </w:r>
    </w:p>
    <w:p w:rsidR="00603B07" w:rsidRPr="00603B07" w:rsidRDefault="00603B07" w:rsidP="00603B07">
      <w:pPr>
        <w:spacing w:after="0" w:line="240" w:lineRule="auto"/>
        <w:ind w:left="1080"/>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педагоги;</w:t>
      </w:r>
    </w:p>
    <w:p w:rsidR="00603B07" w:rsidRPr="00603B07" w:rsidRDefault="00603B07" w:rsidP="00603B07">
      <w:pPr>
        <w:spacing w:after="0" w:line="240" w:lineRule="auto"/>
        <w:ind w:left="1080"/>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родители.</w:t>
      </w:r>
    </w:p>
    <w:p w:rsidR="00603B07" w:rsidRP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p>
    <w:p w:rsidR="00603B07" w:rsidRDefault="00603B07" w:rsidP="00603B07">
      <w:pPr>
        <w:spacing w:after="0" w:line="240" w:lineRule="auto"/>
        <w:contextualSpacing/>
        <w:jc w:val="both"/>
        <w:rPr>
          <w:rFonts w:ascii="Times New Roman" w:eastAsiaTheme="minorEastAsia" w:hAnsi="Times New Roman" w:cs="Times New Roman"/>
          <w:sz w:val="24"/>
          <w:szCs w:val="24"/>
          <w:lang w:eastAsia="ru-RU"/>
        </w:rPr>
      </w:pPr>
      <w:r w:rsidRPr="00603B07">
        <w:rPr>
          <w:rFonts w:ascii="Times New Roman" w:eastAsiaTheme="minorEastAsia" w:hAnsi="Times New Roman" w:cs="Times New Roman"/>
          <w:sz w:val="24"/>
          <w:szCs w:val="24"/>
          <w:lang w:eastAsia="ru-RU"/>
        </w:rPr>
        <w:t>Получение детьми с ограниченными возможностями здоровья и детьми-</w:t>
      </w:r>
      <w:r w:rsidR="00AF3B9F" w:rsidRPr="00603B07">
        <w:rPr>
          <w:rFonts w:ascii="Times New Roman" w:eastAsiaTheme="minorEastAsia" w:hAnsi="Times New Roman" w:cs="Times New Roman"/>
          <w:sz w:val="24"/>
          <w:szCs w:val="24"/>
          <w:lang w:eastAsia="ru-RU"/>
        </w:rPr>
        <w:t>инвалидами (</w:t>
      </w:r>
      <w:r w:rsidRPr="00603B07">
        <w:rPr>
          <w:rFonts w:ascii="Times New Roman" w:eastAsiaTheme="minorEastAsia" w:hAnsi="Times New Roman" w:cs="Times New Roman"/>
          <w:sz w:val="24"/>
          <w:szCs w:val="24"/>
          <w:lang w:eastAsia="ru-RU"/>
        </w:rPr>
        <w:t>далее — дети с ограниченными возможностями здоровья) образования является одним из основных и неотъемлемых условий их успешной социализации, обеспечения их полноценного участия в жизни общества, эффективной самореализации в различных видах профессиональной и социальной деятельности.</w:t>
      </w:r>
    </w:p>
    <w:p w:rsidR="00AF3B9F" w:rsidRDefault="00AF3B9F" w:rsidP="00603B07">
      <w:pPr>
        <w:spacing w:after="0" w:line="240" w:lineRule="auto"/>
        <w:contextualSpacing/>
        <w:jc w:val="both"/>
        <w:rPr>
          <w:rFonts w:ascii="Times New Roman" w:eastAsiaTheme="minorEastAsia" w:hAnsi="Times New Roman" w:cs="Times New Roman"/>
          <w:sz w:val="24"/>
          <w:szCs w:val="24"/>
          <w:lang w:eastAsia="ru-RU"/>
        </w:rPr>
      </w:pPr>
    </w:p>
    <w:p w:rsidR="00AF3B9F" w:rsidRDefault="00AF3B9F" w:rsidP="00603B07">
      <w:pPr>
        <w:spacing w:after="0" w:line="240" w:lineRule="auto"/>
        <w:contextualSpacing/>
        <w:jc w:val="both"/>
        <w:rPr>
          <w:rFonts w:ascii="Times New Roman" w:eastAsiaTheme="minorEastAsia" w:hAnsi="Times New Roman" w:cs="Times New Roman"/>
          <w:sz w:val="24"/>
          <w:szCs w:val="24"/>
          <w:lang w:eastAsia="ru-RU"/>
        </w:rPr>
      </w:pPr>
    </w:p>
    <w:p w:rsidR="00AF3B9F" w:rsidRDefault="00AF3B9F" w:rsidP="00603B07">
      <w:pPr>
        <w:spacing w:after="0" w:line="240" w:lineRule="auto"/>
        <w:contextualSpacing/>
        <w:jc w:val="both"/>
        <w:rPr>
          <w:rFonts w:ascii="Times New Roman" w:eastAsiaTheme="minorEastAsia" w:hAnsi="Times New Roman" w:cs="Times New Roman"/>
          <w:sz w:val="24"/>
          <w:szCs w:val="24"/>
          <w:lang w:eastAsia="ru-RU"/>
        </w:rPr>
      </w:pPr>
    </w:p>
    <w:p w:rsidR="00AF3B9F" w:rsidRDefault="00AF3B9F" w:rsidP="00603B07">
      <w:pPr>
        <w:spacing w:after="0" w:line="240" w:lineRule="auto"/>
        <w:contextualSpacing/>
        <w:jc w:val="both"/>
        <w:rPr>
          <w:rFonts w:ascii="Times New Roman" w:eastAsiaTheme="minorEastAsia" w:hAnsi="Times New Roman" w:cs="Times New Roman"/>
          <w:sz w:val="24"/>
          <w:szCs w:val="24"/>
          <w:lang w:eastAsia="ru-RU"/>
        </w:rPr>
      </w:pPr>
    </w:p>
    <w:p w:rsidR="00AF3B9F" w:rsidRPr="00603B07" w:rsidRDefault="00AF3B9F" w:rsidP="00603B07">
      <w:pPr>
        <w:spacing w:after="0" w:line="240" w:lineRule="auto"/>
        <w:contextualSpacing/>
        <w:jc w:val="both"/>
        <w:rPr>
          <w:rFonts w:ascii="Times New Roman" w:eastAsiaTheme="minorEastAsia" w:hAnsi="Times New Roman" w:cs="Times New Roman"/>
          <w:sz w:val="24"/>
          <w:szCs w:val="24"/>
          <w:lang w:eastAsia="ru-RU"/>
        </w:rPr>
      </w:pPr>
    </w:p>
    <w:p w:rsidR="00603B07" w:rsidRPr="004666BC" w:rsidRDefault="00603B07" w:rsidP="00AF3B9F">
      <w:pPr>
        <w:pStyle w:val="3"/>
      </w:pPr>
      <w:r>
        <w:lastRenderedPageBreak/>
        <w:t xml:space="preserve">2.10.1 </w:t>
      </w:r>
      <w:r w:rsidRPr="004666BC">
        <w:t>Часть, формируемая участниками образовательных отношений в области коррекционно-логопедической работы</w:t>
      </w:r>
    </w:p>
    <w:p w:rsidR="00603B07" w:rsidRPr="004666BC" w:rsidRDefault="00603B07" w:rsidP="00603B07">
      <w:pPr>
        <w:pStyle w:val="ad"/>
        <w:spacing w:line="360" w:lineRule="auto"/>
        <w:ind w:firstLine="567"/>
        <w:jc w:val="both"/>
        <w:rPr>
          <w:sz w:val="24"/>
          <w:szCs w:val="24"/>
        </w:rPr>
      </w:pPr>
      <w:r w:rsidRPr="004666BC">
        <w:rPr>
          <w:b/>
          <w:sz w:val="24"/>
          <w:szCs w:val="24"/>
        </w:rPr>
        <w:t>Цель</w:t>
      </w:r>
      <w:r w:rsidRPr="004666BC">
        <w:rPr>
          <w:sz w:val="24"/>
          <w:szCs w:val="24"/>
        </w:rPr>
        <w:t xml:space="preserve"> коррекционно-логопедической работы – возможность освоения детьми с речевыми нарушениями образовательной программы дошкольного образования и их интеграция в общеобразовательном учреждении. Программа коррекционной работы реализуется в группах компенсирующей направленности для детей 5 - 6 и 6 - 7 лет.</w:t>
      </w:r>
    </w:p>
    <w:p w:rsidR="00603B07" w:rsidRPr="004666BC" w:rsidRDefault="00603B07" w:rsidP="00603B07">
      <w:pPr>
        <w:pStyle w:val="ad"/>
        <w:spacing w:line="360" w:lineRule="auto"/>
        <w:ind w:firstLine="567"/>
        <w:jc w:val="both"/>
        <w:rPr>
          <w:sz w:val="24"/>
          <w:szCs w:val="24"/>
        </w:rPr>
      </w:pPr>
      <w:r>
        <w:rPr>
          <w:sz w:val="24"/>
          <w:szCs w:val="24"/>
        </w:rPr>
        <w:t xml:space="preserve"> Программа коррекционной </w:t>
      </w:r>
      <w:r w:rsidR="00AF3B9F" w:rsidRPr="004666BC">
        <w:rPr>
          <w:sz w:val="24"/>
          <w:szCs w:val="24"/>
        </w:rPr>
        <w:t>работы составлена</w:t>
      </w:r>
      <w:r w:rsidRPr="004666BC">
        <w:rPr>
          <w:sz w:val="24"/>
          <w:szCs w:val="24"/>
        </w:rPr>
        <w:t xml:space="preserve"> в соответствии </w:t>
      </w:r>
      <w:r w:rsidR="00AF3B9F" w:rsidRPr="004666BC">
        <w:rPr>
          <w:sz w:val="24"/>
          <w:szCs w:val="24"/>
        </w:rPr>
        <w:t>с ФЗ</w:t>
      </w:r>
      <w:r w:rsidRPr="004666BC">
        <w:rPr>
          <w:sz w:val="24"/>
          <w:szCs w:val="24"/>
        </w:rPr>
        <w:t xml:space="preserve"> «Об образовании </w:t>
      </w:r>
      <w:r w:rsidR="00AF3B9F" w:rsidRPr="004666BC">
        <w:rPr>
          <w:sz w:val="24"/>
          <w:szCs w:val="24"/>
        </w:rPr>
        <w:t>в Российской</w:t>
      </w:r>
      <w:r w:rsidRPr="004666BC">
        <w:rPr>
          <w:sz w:val="24"/>
          <w:szCs w:val="24"/>
        </w:rPr>
        <w:t xml:space="preserve"> Федерации</w:t>
      </w:r>
      <w:r w:rsidR="00AF3B9F" w:rsidRPr="004666BC">
        <w:rPr>
          <w:sz w:val="24"/>
          <w:szCs w:val="24"/>
        </w:rPr>
        <w:t>», соответствующими</w:t>
      </w:r>
      <w:r w:rsidRPr="004666BC">
        <w:rPr>
          <w:sz w:val="24"/>
          <w:szCs w:val="24"/>
        </w:rPr>
        <w:t xml:space="preserve"> направлениями модернизации дошкольного </w:t>
      </w:r>
      <w:r w:rsidR="00AF3B9F" w:rsidRPr="004666BC">
        <w:rPr>
          <w:sz w:val="24"/>
          <w:szCs w:val="24"/>
        </w:rPr>
        <w:t>образования, Конвенцией</w:t>
      </w:r>
      <w:r w:rsidRPr="004666BC">
        <w:rPr>
          <w:sz w:val="24"/>
          <w:szCs w:val="24"/>
        </w:rPr>
        <w:t xml:space="preserve"> ООН о правах </w:t>
      </w:r>
      <w:r w:rsidR="00AF3B9F" w:rsidRPr="004666BC">
        <w:rPr>
          <w:sz w:val="24"/>
          <w:szCs w:val="24"/>
        </w:rPr>
        <w:t>ребёнка, методическими</w:t>
      </w:r>
      <w:r w:rsidRPr="004666BC">
        <w:rPr>
          <w:sz w:val="24"/>
          <w:szCs w:val="24"/>
        </w:rPr>
        <w:t xml:space="preserve"> рекомендациями Министерства образования Российской Федерации «Ориентиры и требования к обновлению содержания дошкольного образования» и разработками отечественных учёных в области общей и специальной педагогики, психологии, Уставом и др</w:t>
      </w:r>
      <w:r w:rsidR="00AF3B9F">
        <w:rPr>
          <w:sz w:val="24"/>
          <w:szCs w:val="24"/>
        </w:rPr>
        <w:t>угими локальными документами ДОО</w:t>
      </w:r>
      <w:r w:rsidRPr="004666BC">
        <w:rPr>
          <w:sz w:val="24"/>
          <w:szCs w:val="24"/>
        </w:rPr>
        <w:t xml:space="preserve">. </w:t>
      </w:r>
    </w:p>
    <w:p w:rsidR="00603B07" w:rsidRPr="004666BC" w:rsidRDefault="00603B07" w:rsidP="00603B07">
      <w:pPr>
        <w:spacing w:after="0" w:line="360" w:lineRule="auto"/>
        <w:ind w:firstLine="567"/>
        <w:jc w:val="both"/>
        <w:rPr>
          <w:rFonts w:ascii="Times New Roman" w:hAnsi="Times New Roman" w:cs="Times New Roman"/>
          <w:b/>
          <w:bCs/>
          <w:sz w:val="24"/>
          <w:szCs w:val="24"/>
        </w:rPr>
      </w:pPr>
      <w:r w:rsidRPr="004666BC">
        <w:rPr>
          <w:rFonts w:ascii="Times New Roman" w:hAnsi="Times New Roman" w:cs="Times New Roman"/>
          <w:sz w:val="24"/>
          <w:szCs w:val="24"/>
        </w:rPr>
        <w:t>Программа составлена на основе программы коррекционной работы: «</w:t>
      </w:r>
      <w:r w:rsidRPr="004666BC">
        <w:rPr>
          <w:rFonts w:ascii="Times New Roman" w:hAnsi="Times New Roman" w:cs="Times New Roman"/>
          <w:b/>
          <w:bCs/>
          <w:sz w:val="24"/>
          <w:szCs w:val="24"/>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p>
    <w:p w:rsidR="00603B07" w:rsidRPr="004666BC" w:rsidRDefault="002E249E" w:rsidP="00603B07">
      <w:pPr>
        <w:spacing w:after="0" w:line="360" w:lineRule="auto"/>
        <w:ind w:firstLine="567"/>
        <w:jc w:val="both"/>
        <w:rPr>
          <w:rFonts w:ascii="Times New Roman" w:hAnsi="Times New Roman" w:cs="Times New Roman"/>
          <w:sz w:val="24"/>
          <w:szCs w:val="24"/>
        </w:rPr>
      </w:pPr>
      <w:hyperlink r:id="rId31" w:history="1">
        <w:r w:rsidR="00603B07" w:rsidRPr="004666BC">
          <w:rPr>
            <w:rStyle w:val="a3"/>
            <w:rFonts w:ascii="Times New Roman" w:hAnsi="Times New Roman"/>
            <w:sz w:val="24"/>
            <w:szCs w:val="24"/>
          </w:rPr>
          <w:t>https://firo.ranepa.ru/files/docs/do/navigator_obraz_programm/nisheva_kompleksn_obrazov_programma_3-7.pdf</w:t>
        </w:r>
      </w:hyperlink>
      <w:r w:rsidR="00603B07" w:rsidRPr="004666BC">
        <w:rPr>
          <w:rFonts w:ascii="Times New Roman" w:hAnsi="Times New Roman" w:cs="Times New Roman"/>
          <w:sz w:val="24"/>
          <w:szCs w:val="24"/>
        </w:rPr>
        <w:t xml:space="preserve">  </w:t>
      </w:r>
    </w:p>
    <w:p w:rsidR="00603B07" w:rsidRPr="004666BC" w:rsidRDefault="00603B07" w:rsidP="00603B07">
      <w:pPr>
        <w:pStyle w:val="ad"/>
        <w:spacing w:line="360" w:lineRule="auto"/>
        <w:ind w:firstLine="567"/>
        <w:jc w:val="both"/>
        <w:rPr>
          <w:b/>
          <w:i/>
          <w:sz w:val="24"/>
          <w:szCs w:val="24"/>
        </w:rPr>
      </w:pPr>
      <w:r w:rsidRPr="004666BC">
        <w:rPr>
          <w:sz w:val="24"/>
          <w:szCs w:val="24"/>
        </w:rPr>
        <w:t xml:space="preserve"> </w:t>
      </w:r>
      <w:r w:rsidRPr="004666BC">
        <w:rPr>
          <w:b/>
          <w:i/>
          <w:sz w:val="24"/>
          <w:szCs w:val="24"/>
        </w:rPr>
        <w:t>Специальные условия обучения и воспитания детей с речевыми нарушениями</w:t>
      </w:r>
    </w:p>
    <w:p w:rsidR="00603B07" w:rsidRPr="004666BC" w:rsidRDefault="00603B07" w:rsidP="00603B07">
      <w:pPr>
        <w:pStyle w:val="ad"/>
        <w:spacing w:line="360" w:lineRule="auto"/>
        <w:ind w:firstLine="567"/>
        <w:jc w:val="both"/>
        <w:rPr>
          <w:i/>
          <w:sz w:val="24"/>
          <w:szCs w:val="24"/>
        </w:rPr>
      </w:pPr>
      <w:r w:rsidRPr="004666BC">
        <w:rPr>
          <w:i/>
          <w:sz w:val="24"/>
          <w:szCs w:val="24"/>
        </w:rPr>
        <w:t>Психолого – педагогическое обеспечение</w:t>
      </w:r>
    </w:p>
    <w:p w:rsidR="00603B07" w:rsidRPr="004666BC" w:rsidRDefault="00603B07" w:rsidP="00603B07">
      <w:pPr>
        <w:pStyle w:val="ad"/>
        <w:spacing w:line="360" w:lineRule="auto"/>
        <w:ind w:firstLine="567"/>
        <w:jc w:val="both"/>
        <w:rPr>
          <w:sz w:val="24"/>
          <w:szCs w:val="24"/>
        </w:rPr>
      </w:pPr>
      <w:r w:rsidRPr="004666BC">
        <w:rPr>
          <w:sz w:val="24"/>
          <w:szCs w:val="24"/>
        </w:rPr>
        <w:t>1.Обеспечение дифференцированных условий (оптимальный режим учебных нагрузок).</w:t>
      </w:r>
    </w:p>
    <w:p w:rsidR="00603B07" w:rsidRPr="004666BC" w:rsidRDefault="00603B07" w:rsidP="00603B07">
      <w:pPr>
        <w:pStyle w:val="ad"/>
        <w:spacing w:line="360" w:lineRule="auto"/>
        <w:ind w:firstLine="567"/>
        <w:jc w:val="both"/>
        <w:rPr>
          <w:sz w:val="24"/>
          <w:szCs w:val="24"/>
        </w:rPr>
      </w:pPr>
      <w:r w:rsidRPr="004666BC">
        <w:rPr>
          <w:sz w:val="24"/>
          <w:szCs w:val="24"/>
        </w:rPr>
        <w:t>2.</w:t>
      </w:r>
      <w:r w:rsidR="00AF3B9F" w:rsidRPr="004666BC">
        <w:rPr>
          <w:sz w:val="24"/>
          <w:szCs w:val="24"/>
        </w:rPr>
        <w:t>Обеспечение психолого</w:t>
      </w:r>
      <w:r w:rsidRPr="004666BC">
        <w:rPr>
          <w:sz w:val="24"/>
          <w:szCs w:val="24"/>
        </w:rPr>
        <w:t>-педагогической условий (коррекционная направленность образовательного процесса; учёт индивидуальных особенностей ребёнка на адекватной возрасту форме работы с детьми – игровой деятельности,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w:t>
      </w:r>
    </w:p>
    <w:p w:rsidR="00603B07" w:rsidRPr="004666BC" w:rsidRDefault="00603B07" w:rsidP="00603B07">
      <w:pPr>
        <w:pStyle w:val="ad"/>
        <w:spacing w:line="360" w:lineRule="auto"/>
        <w:ind w:firstLine="567"/>
        <w:jc w:val="both"/>
        <w:rPr>
          <w:sz w:val="24"/>
          <w:szCs w:val="24"/>
        </w:rPr>
      </w:pPr>
      <w:r w:rsidRPr="004666BC">
        <w:rPr>
          <w:sz w:val="24"/>
          <w:szCs w:val="24"/>
        </w:rPr>
        <w:t xml:space="preserve">3.Обеспечение специализированных условий (выдвижение комплекса специальных задач обучения, ориентированных на воспитанников с ОНР;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w:t>
      </w:r>
      <w:r w:rsidRPr="004666BC">
        <w:rPr>
          <w:sz w:val="24"/>
          <w:szCs w:val="24"/>
        </w:rPr>
        <w:lastRenderedPageBreak/>
        <w:t>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развития ребёнка; комплексное воздействие на обучающегося, осуществляемое на индивидуальных и групповых коррекционных занятиях);</w:t>
      </w:r>
    </w:p>
    <w:p w:rsidR="00603B07" w:rsidRPr="004666BC" w:rsidRDefault="00603B07" w:rsidP="00603B07">
      <w:pPr>
        <w:pStyle w:val="ad"/>
        <w:spacing w:line="360" w:lineRule="auto"/>
        <w:ind w:firstLine="567"/>
        <w:jc w:val="both"/>
        <w:rPr>
          <w:sz w:val="24"/>
          <w:szCs w:val="24"/>
        </w:rPr>
      </w:pPr>
      <w:r w:rsidRPr="004666BC">
        <w:rPr>
          <w:sz w:val="24"/>
          <w:szCs w:val="24"/>
        </w:rPr>
        <w:t>4.Обеспечение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воспитанников, соблюдение санитарно – гигиенических правил и норм);</w:t>
      </w:r>
    </w:p>
    <w:p w:rsidR="00603B07" w:rsidRPr="004666BC" w:rsidRDefault="00603B07" w:rsidP="00603B07">
      <w:pPr>
        <w:pStyle w:val="ad"/>
        <w:spacing w:line="360" w:lineRule="auto"/>
        <w:ind w:firstLine="567"/>
        <w:jc w:val="both"/>
        <w:rPr>
          <w:sz w:val="24"/>
          <w:szCs w:val="24"/>
        </w:rPr>
      </w:pPr>
      <w:r w:rsidRPr="004666BC">
        <w:rPr>
          <w:sz w:val="24"/>
          <w:szCs w:val="24"/>
        </w:rPr>
        <w:t>5.Обеспечение участия всех детей,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603B07" w:rsidRDefault="00603B07" w:rsidP="00603B07">
      <w:pPr>
        <w:spacing w:after="0" w:line="240" w:lineRule="auto"/>
        <w:contextualSpacing/>
        <w:jc w:val="both"/>
        <w:rPr>
          <w:rFonts w:ascii="Times New Roman" w:hAnsi="Times New Roman" w:cs="Times New Roman"/>
          <w:sz w:val="24"/>
          <w:szCs w:val="24"/>
        </w:rPr>
      </w:pPr>
      <w:r w:rsidRPr="004666BC">
        <w:rPr>
          <w:rFonts w:ascii="Times New Roman" w:hAnsi="Times New Roman" w:cs="Times New Roman"/>
          <w:sz w:val="24"/>
          <w:szCs w:val="24"/>
        </w:rPr>
        <w:t>6.Развитие системы обучения и воспитания детей, имеющих сложные нарушения психического и (или) физического развития.</w:t>
      </w:r>
    </w:p>
    <w:p w:rsidR="00AF3B9F" w:rsidRPr="00603B07" w:rsidRDefault="00AF3B9F" w:rsidP="00603B07">
      <w:pPr>
        <w:spacing w:after="0" w:line="240" w:lineRule="auto"/>
        <w:contextualSpacing/>
        <w:jc w:val="both"/>
        <w:rPr>
          <w:rFonts w:ascii="Times New Roman" w:eastAsiaTheme="minorEastAsia" w:hAnsi="Times New Roman" w:cs="Times New Roman"/>
          <w:sz w:val="24"/>
          <w:szCs w:val="24"/>
          <w:lang w:eastAsia="ru-RU"/>
        </w:rPr>
      </w:pPr>
    </w:p>
    <w:p w:rsidR="00DC047C" w:rsidRPr="00DC047C" w:rsidRDefault="00DC047C" w:rsidP="00DC047C">
      <w:pPr>
        <w:spacing w:after="0" w:line="240" w:lineRule="auto"/>
        <w:ind w:firstLine="709"/>
        <w:contextualSpacing/>
        <w:jc w:val="center"/>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1-й период (сентябрь, октябрь, ноябрь)</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Лексические темы: «Осень», «Овощи», «Фрукты», «Деревья. Листья», «Насекомые»,  «Перелетные птицы», «Грибы. Ягоды», «Одежда», «Обувь», «Животные наших лесов и их детеныши», «Домашние животные и их детеныши».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Содержание коррекционной работы</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Развитие понимания речи: учить вслушиваться в обращенную речь; выделять названия предметов, действий, признаков; понимать обобщающее значение слов.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Словарь: расширение и активизация словаря по темам программы. Совершенствование навыка словообразования (практического употребления):</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слов с ласкательными и увеличительными оттенками (яблочко, горошек, ботиночки, волчище, медведище, сапожище, ручища);</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глаголов с оттенками значений (переливать, выливать, отливать, подшивать, перекраивать, выкраивать);</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прилагательных со значениями соотнесенности с продуктами питания (клюквенный морс, кисель), материалом (бархатный костюм, фарфоровая чашка), растениями (сосновый лес, дубовая роща);</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сложных слов (овощевод, садовод, листопад, снегоход), слов со эмоционально-оттеночным значением (хитрая лиса, масляная головушка, золотые руки, шелковая бородушка).</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Закрепление правильного употребления грамматических категорий: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глаголов в различных временных формах, отвечающих на вопросы что делает? что делать? что сделал? что будет делать? (копать картофель, печь пироги, жарить блины);</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lastRenderedPageBreak/>
        <w:tab/>
        <w:t>словосочетаний существительных и глаголов в единственном и множественном числе (улетает (-ют) на юг птицы (-а), собирает (-ют) в дорогу мама (-у));</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согласование существительных и прилагательных, обозначающих цвет (оттенки), форму, размер и вкус (кислое яблоко, длинное платье, желтая репа, треугольная груша);</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подбор однородных прилагательных к существительному, употребление притяжательных прилагательных (медвежья берлога, лисья нора, беличье дупло).</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Развитие самостоятельной связной речи: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распространение предложений однородными членами;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составление рассказов по картинке (5-7 предложений);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пересказ с изменением времени действий; умение рассказать от имени другого действующего лица;</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составление рассказа-описания об овощах (фруктах) по заданному плану;</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рассказывание сказок-драматизаций;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составление рассказа-описания о животных, птицах и их повадках.</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Совершенствование произносительной стороны речи, обучение грамоте:</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навыки четкого произношения звуков;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формировать умение дифференцировать на слух звуки с опорой на их акустические и артикуляционные признаки, наглядно-графическую символику;</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произношение звуков в составе слогов, слов, предложений;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развивать умение дифференцировать звуки по парным признакам (гласные – согласные, твердые – мягкие, глухие – звонкие, свистящие – шипящие);</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навыки звуко-слогового анализа и синтеза односложных, двусложных слов;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учить соотносить звук с буквой (знакомить с буквами);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 xml:space="preserve">учить </w:t>
      </w:r>
      <w:r w:rsidR="00AF3B9F" w:rsidRPr="00DC047C">
        <w:rPr>
          <w:rFonts w:ascii="Times New Roman" w:eastAsiaTheme="minorEastAsia" w:hAnsi="Times New Roman" w:cs="Times New Roman"/>
          <w:sz w:val="24"/>
          <w:szCs w:val="24"/>
          <w:lang w:eastAsia="ru-RU"/>
        </w:rPr>
        <w:t>звукобуквенному</w:t>
      </w:r>
      <w:r w:rsidRPr="00DC047C">
        <w:rPr>
          <w:rFonts w:ascii="Times New Roman" w:eastAsiaTheme="minorEastAsia" w:hAnsi="Times New Roman" w:cs="Times New Roman"/>
          <w:sz w:val="24"/>
          <w:szCs w:val="24"/>
          <w:lang w:eastAsia="ru-RU"/>
        </w:rPr>
        <w:t xml:space="preserve"> анализу слогов, слов;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произношение, усвоение звуков [a], [y], [o], [и], [ы], [м], [к], [т], [н], [п], [c], [x] [й’];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развивать графомоторные навыки;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развивать произвольное внимание, слуховую память.</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p>
    <w:p w:rsidR="00DC047C" w:rsidRPr="00DC047C" w:rsidRDefault="00DC047C" w:rsidP="00DC047C">
      <w:pPr>
        <w:spacing w:after="0" w:line="240" w:lineRule="auto"/>
        <w:ind w:firstLine="709"/>
        <w:contextualSpacing/>
        <w:jc w:val="center"/>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2-й период (декабрь, январь, февраль)</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Лексические темы: «Зима», «Зимующие птицы», «Новый год», «Посуда», «Мебель», «Профессии», «Инструменты», «Защитники Отечества», «Семья», «Животные Севера», «Животные жарких стран».</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Содержание коррекционной работы</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Расширение словарного запас и совершенствование навыка словообразования:</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 xml:space="preserve">закрепление знаний о </w:t>
      </w:r>
      <w:r w:rsidR="00AF3B9F" w:rsidRPr="00DC047C">
        <w:rPr>
          <w:rFonts w:ascii="Times New Roman" w:eastAsiaTheme="minorEastAsia" w:hAnsi="Times New Roman" w:cs="Times New Roman"/>
          <w:sz w:val="24"/>
          <w:szCs w:val="24"/>
          <w:lang w:eastAsia="ru-RU"/>
        </w:rPr>
        <w:t>различных свойствах</w:t>
      </w:r>
      <w:r w:rsidRPr="00DC047C">
        <w:rPr>
          <w:rFonts w:ascii="Times New Roman" w:eastAsiaTheme="minorEastAsia" w:hAnsi="Times New Roman" w:cs="Times New Roman"/>
          <w:sz w:val="24"/>
          <w:szCs w:val="24"/>
          <w:lang w:eastAsia="ru-RU"/>
        </w:rPr>
        <w:t xml:space="preserve"> предметов;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образование сравнительной степени прилагательных;</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усвоение простых случаев переносного значения (вьюга злится, ветер бушует, воет ветер, лес уснул) и многозначности слов (снег идет, человек идет, поезд идет, часы идут);</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образование сложных (снегопад, самосвал) и родственных слов (снег, снеговик, снежинка, снежок);</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подбор однородных определений (зима снежная, холодная, суровая; весна ранняя, теплая, дождливая); сказуемых (снег падает, ложится, идет; снежинки летят, кружатся, вьются; дождь моросит, шумит, шелестит, стучит по крыше);</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lastRenderedPageBreak/>
        <w:tab/>
        <w:t>усвоение слов с противоположным значением (дом высокий – низкий; улица длинная – короткая);</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образование прилагательных (одноэтажный, двухэтажный, многоэтажный);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введение в речь слов, обозначающих моральные качества людей, оценку их поступков, оттенки значений (смелый, храбрый, трусливый, боязливый, добрый, умный, жадный, капризный, хитрый, смекалистый).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Закрепление правильного употребления грамматических категорий: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закрепление навыка употребления в речи предложений с однородными членами при правильном их согласовании;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употребление в речи глаголов с изменяющейся основой (иду – пошел);</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употребление в речи глаголов в форме будущего простого и сложного времени с частицей –ся и без нее (буду кататься – покатаюсь; буду купаться – искупаюсь; буду учиться – поучусь);</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 xml:space="preserve"> использование предлогов </w:t>
      </w:r>
      <w:r w:rsidR="00AF3B9F" w:rsidRPr="00DC047C">
        <w:rPr>
          <w:rFonts w:ascii="Times New Roman" w:eastAsiaTheme="minorEastAsia" w:hAnsi="Times New Roman" w:cs="Times New Roman"/>
          <w:sz w:val="24"/>
          <w:szCs w:val="24"/>
          <w:lang w:eastAsia="ru-RU"/>
        </w:rPr>
        <w:t>для обозначения</w:t>
      </w:r>
      <w:r w:rsidRPr="00DC047C">
        <w:rPr>
          <w:rFonts w:ascii="Times New Roman" w:eastAsiaTheme="minorEastAsia" w:hAnsi="Times New Roman" w:cs="Times New Roman"/>
          <w:sz w:val="24"/>
          <w:szCs w:val="24"/>
          <w:lang w:eastAsia="ru-RU"/>
        </w:rPr>
        <w:t xml:space="preserve"> совместности </w:t>
      </w:r>
      <w:r w:rsidR="00AF3B9F" w:rsidRPr="00DC047C">
        <w:rPr>
          <w:rFonts w:ascii="Times New Roman" w:eastAsiaTheme="minorEastAsia" w:hAnsi="Times New Roman" w:cs="Times New Roman"/>
          <w:sz w:val="24"/>
          <w:szCs w:val="24"/>
          <w:lang w:eastAsia="ru-RU"/>
        </w:rPr>
        <w:t>действий,</w:t>
      </w:r>
      <w:r w:rsidRPr="00DC047C">
        <w:rPr>
          <w:rFonts w:ascii="Times New Roman" w:eastAsiaTheme="minorEastAsia" w:hAnsi="Times New Roman" w:cs="Times New Roman"/>
          <w:sz w:val="24"/>
          <w:szCs w:val="24"/>
          <w:lang w:eastAsia="ru-RU"/>
        </w:rPr>
        <w:t xml:space="preserve"> пространственного расположения предметов;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употребление сложных предлогов (из-за, из-под).</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Развитие связной речи: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введение в самостоятельную речь названий профессий и действий, связанных с ними;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формирование самостоятельных высказываний в виде небольших рассказов о людях разных профессий;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употребление в речи простых и сложных предложений со значением противопоставления (а, но) и разделения (или);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 xml:space="preserve"> употребление в речи целевых, временных, причинных конструкций в соответствии с вопросами (когда? почему? зачем?);</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составление рассказа о любом предмете, явлении.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Совершенствование произносительной стороны речи, обучение грамоте:</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продолжать закреплять и автоматизировать поставленные звуки в самостоятельной речи;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развивать оптико-пространственные ориентировки;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изученные буквы, формировать навыки их печатания;</w:t>
      </w:r>
    </w:p>
    <w:p w:rsid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развивать графомоторные навыки;</w:t>
      </w:r>
      <w:r w:rsidRPr="00DC047C">
        <w:rPr>
          <w:rFonts w:ascii="Times New Roman" w:eastAsiaTheme="minorEastAsia" w:hAnsi="Times New Roman" w:cs="Times New Roman"/>
          <w:sz w:val="24"/>
          <w:szCs w:val="24"/>
          <w:lang w:eastAsia="ru-RU"/>
        </w:rPr>
        <w:tab/>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DC047C">
        <w:rPr>
          <w:rFonts w:ascii="Times New Roman" w:eastAsiaTheme="minorEastAsia" w:hAnsi="Times New Roman" w:cs="Times New Roman"/>
          <w:sz w:val="24"/>
          <w:szCs w:val="24"/>
          <w:lang w:eastAsia="ru-RU"/>
        </w:rPr>
        <w:t>закреплять произношение звуков в составе слогов, слов, предложений;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понятия, характеризующие звуки (гласный – согласный, твердый – мягкий, глухой – звонкий);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развивать навыки деления слов на слоги;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навыки звуко-слогового анализа и синтеза односложных, двусложных слов;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 xml:space="preserve">обучать </w:t>
      </w:r>
      <w:r w:rsidR="00AF3B9F" w:rsidRPr="00DC047C">
        <w:rPr>
          <w:rFonts w:ascii="Times New Roman" w:eastAsiaTheme="minorEastAsia" w:hAnsi="Times New Roman" w:cs="Times New Roman"/>
          <w:sz w:val="24"/>
          <w:szCs w:val="24"/>
          <w:lang w:eastAsia="ru-RU"/>
        </w:rPr>
        <w:t>звукобуквенному</w:t>
      </w:r>
      <w:r w:rsidRPr="00DC047C">
        <w:rPr>
          <w:rFonts w:ascii="Times New Roman" w:eastAsiaTheme="minorEastAsia" w:hAnsi="Times New Roman" w:cs="Times New Roman"/>
          <w:sz w:val="24"/>
          <w:szCs w:val="24"/>
          <w:lang w:eastAsia="ru-RU"/>
        </w:rPr>
        <w:t xml:space="preserve"> анализу слогов, слов; чтению слогов, слов;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произношение и усвоение звуков: [э], [з], [г], [в], [д], [б], [ш] (дифференцирование [с] – [з], [к] – [г], [д] – [т], [б] – [п</w:t>
      </w:r>
      <w:r w:rsidR="00AF3B9F" w:rsidRPr="00DC047C">
        <w:rPr>
          <w:rFonts w:ascii="Times New Roman" w:eastAsiaTheme="minorEastAsia" w:hAnsi="Times New Roman" w:cs="Times New Roman"/>
          <w:sz w:val="24"/>
          <w:szCs w:val="24"/>
          <w:lang w:eastAsia="ru-RU"/>
        </w:rPr>
        <w:t>], [</w:t>
      </w:r>
      <w:r w:rsidRPr="00DC047C">
        <w:rPr>
          <w:rFonts w:ascii="Times New Roman" w:eastAsiaTheme="minorEastAsia" w:hAnsi="Times New Roman" w:cs="Times New Roman"/>
          <w:sz w:val="24"/>
          <w:szCs w:val="24"/>
          <w:lang w:eastAsia="ru-RU"/>
        </w:rPr>
        <w:t>з] – [з’], [г] – [г’], [д] – [д’], [б] – [б’]).</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развивать произвольное внимание, слуховую память.</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p>
    <w:p w:rsidR="00DC047C" w:rsidRPr="00DC047C" w:rsidRDefault="00DC047C" w:rsidP="009B4807">
      <w:pPr>
        <w:spacing w:after="0" w:line="240" w:lineRule="auto"/>
        <w:ind w:firstLine="709"/>
        <w:contextualSpacing/>
        <w:jc w:val="center"/>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3-й период (март, апрель, май)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lastRenderedPageBreak/>
        <w:t>Лексические темы: «Весна», «Мамин праздник», «Транспорт</w:t>
      </w:r>
      <w:r w:rsidR="001C1B20" w:rsidRPr="00DC047C">
        <w:rPr>
          <w:rFonts w:ascii="Times New Roman" w:eastAsiaTheme="minorEastAsia" w:hAnsi="Times New Roman" w:cs="Times New Roman"/>
          <w:sz w:val="24"/>
          <w:szCs w:val="24"/>
          <w:lang w:eastAsia="ru-RU"/>
        </w:rPr>
        <w:t>», «</w:t>
      </w:r>
      <w:r w:rsidRPr="00DC047C">
        <w:rPr>
          <w:rFonts w:ascii="Times New Roman" w:eastAsiaTheme="minorEastAsia" w:hAnsi="Times New Roman" w:cs="Times New Roman"/>
          <w:sz w:val="24"/>
          <w:szCs w:val="24"/>
          <w:lang w:eastAsia="ru-RU"/>
        </w:rPr>
        <w:t>Рыбы», «Человек»,  «Космос»,  «Наша страна», «Детский сад. Профессии», «День Победы», «Школа. Школьные принадлежности», «Лето».</w:t>
      </w:r>
    </w:p>
    <w:p w:rsidR="00DC047C" w:rsidRPr="00DC047C" w:rsidRDefault="00DC047C" w:rsidP="00DC047C">
      <w:pPr>
        <w:spacing w:after="0" w:line="240" w:lineRule="auto"/>
        <w:ind w:firstLine="709"/>
        <w:contextualSpacing/>
        <w:jc w:val="center"/>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Содержание коррекционной работы</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Расширение словарного запаса и совершенствование навыка самообразования:</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подбор однородных определений, дополнений, сказуемых (дом строят, красят, разрушают; красят крышу, стену, забор, потолок, двери);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самостоятельная постановка вопросов (весна какая? дом какой? солнышко какое?);</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подбор слов-антонимов (чистая – грязная, широкая – узкая, знакомая – незнакомая);</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образование сравнительной степени прилагательных (шире, уже, грязнее, светлее, чище);</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образование существительных от глаголов (учить – учитель, ученик; воспитывать – воспитатель; убирать – уборщица; регулировать – регулировщик).</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Закрепление правильного употребления грамматических категорий: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применение предлогов (над, между, из-за, из-под), выражающих пространственное расположение предметов;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согласование числительных с существительными (3 куклы – 5 кукол, 2 медведя – 5 медведей); прилагательных и числительных с существительными (5 белых медведей и 2 белых медведя, 10 ловких обезьян и 1 ловкая обезьяна).</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Развитие самостоятельной связной речи: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закрепление навыков последовательной передачи содержание литературного текста; использования диалога, выразительной передачи в лицах интонации разных героев;</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развитие умения самостоятельно придумывать события, доп</w:t>
      </w:r>
      <w:r>
        <w:rPr>
          <w:rFonts w:ascii="Times New Roman" w:eastAsiaTheme="minorEastAsia" w:hAnsi="Times New Roman" w:cs="Times New Roman"/>
          <w:sz w:val="24"/>
          <w:szCs w:val="24"/>
          <w:lang w:eastAsia="ru-RU"/>
        </w:rPr>
        <w:t xml:space="preserve">олнительные эпизоды </w:t>
      </w:r>
      <w:r w:rsidRPr="00DC047C">
        <w:rPr>
          <w:rFonts w:ascii="Times New Roman" w:eastAsiaTheme="minorEastAsia" w:hAnsi="Times New Roman" w:cs="Times New Roman"/>
          <w:sz w:val="24"/>
          <w:szCs w:val="24"/>
          <w:lang w:eastAsia="ru-RU"/>
        </w:rPr>
        <w:t>при составлении рассказа по картинке;</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упражнение в придумывании и составлении загадок путем использования приема сравнения.</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Совершенствование произносительной стороны речи, обучение грамоте:</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продолжать закреплять произношение звуков в составе слогов, слов, предложений, самостоятельной речи;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изученные буквы навыки их печатания;</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графомоторные навыки;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изучать понятия, характеризующие звуки (гласный, согласный, твердый, мягкий, глухой, звонкий);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продолжать формировать навыки деления слов на слоги;</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 xml:space="preserve">закреплять навыки звуко-слогового анализа и синтеза двусложных слов; </w:t>
      </w:r>
      <w:r w:rsidR="001C1B20" w:rsidRPr="00DC047C">
        <w:rPr>
          <w:rFonts w:ascii="Times New Roman" w:eastAsiaTheme="minorEastAsia" w:hAnsi="Times New Roman" w:cs="Times New Roman"/>
          <w:sz w:val="24"/>
          <w:szCs w:val="24"/>
          <w:lang w:eastAsia="ru-RU"/>
        </w:rPr>
        <w:t>звукобуквенного</w:t>
      </w:r>
      <w:r w:rsidRPr="00DC047C">
        <w:rPr>
          <w:rFonts w:ascii="Times New Roman" w:eastAsiaTheme="minorEastAsia" w:hAnsi="Times New Roman" w:cs="Times New Roman"/>
          <w:sz w:val="24"/>
          <w:szCs w:val="24"/>
          <w:lang w:eastAsia="ru-RU"/>
        </w:rPr>
        <w:t xml:space="preserve"> анализа слогов, слов, чтения слогов, слов и предложений;</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закреплять произношение и усвоение звуков и букв: [ж], [л], [р], [ц],</w:t>
      </w:r>
    </w:p>
    <w:p w:rsidR="00DC047C" w:rsidRPr="00DC047C" w:rsidRDefault="00DC047C" w:rsidP="00DC047C">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 xml:space="preserve"> [ч], [щ], [ф], е, я, ё, ю (буквы</w:t>
      </w:r>
      <w:r w:rsidR="001C1B20" w:rsidRPr="00DC047C">
        <w:rPr>
          <w:rFonts w:ascii="Times New Roman" w:eastAsiaTheme="minorEastAsia" w:hAnsi="Times New Roman" w:cs="Times New Roman"/>
          <w:sz w:val="24"/>
          <w:szCs w:val="24"/>
          <w:lang w:eastAsia="ru-RU"/>
        </w:rPr>
        <w:t>), ь</w:t>
      </w:r>
      <w:r w:rsidRPr="00DC047C">
        <w:rPr>
          <w:rFonts w:ascii="Times New Roman" w:eastAsiaTheme="minorEastAsia" w:hAnsi="Times New Roman" w:cs="Times New Roman"/>
          <w:sz w:val="24"/>
          <w:szCs w:val="24"/>
          <w:lang w:eastAsia="ru-RU"/>
        </w:rPr>
        <w:t>, ъ (буквы), (дифференцирование [ш] – [с], [ж] – [з], [ч] – [т’] – [с], [л] – [л'], [р] – [р'], [р] – [л], [ц] – [с], [ч] – [щ]);</w:t>
      </w:r>
    </w:p>
    <w:p w:rsidR="002A02C1" w:rsidRDefault="00DC047C" w:rsidP="008D111A">
      <w:pPr>
        <w:spacing w:after="0" w:line="240" w:lineRule="auto"/>
        <w:ind w:firstLine="709"/>
        <w:contextualSpacing/>
        <w:jc w:val="both"/>
        <w:rPr>
          <w:rFonts w:ascii="Times New Roman" w:eastAsiaTheme="minorEastAsia" w:hAnsi="Times New Roman" w:cs="Times New Roman"/>
          <w:sz w:val="24"/>
          <w:szCs w:val="24"/>
          <w:lang w:eastAsia="ru-RU"/>
        </w:rPr>
      </w:pPr>
      <w:r w:rsidRPr="00DC047C">
        <w:rPr>
          <w:rFonts w:ascii="Times New Roman" w:eastAsiaTheme="minorEastAsia" w:hAnsi="Times New Roman" w:cs="Times New Roman"/>
          <w:sz w:val="24"/>
          <w:szCs w:val="24"/>
          <w:lang w:eastAsia="ru-RU"/>
        </w:rPr>
        <w:tab/>
        <w:t>развивать произвольное внимание, слуховую память.</w:t>
      </w:r>
    </w:p>
    <w:p w:rsidR="001C1B20" w:rsidRPr="0007550D" w:rsidRDefault="001C1B20" w:rsidP="008D111A">
      <w:pPr>
        <w:spacing w:after="0" w:line="240" w:lineRule="auto"/>
        <w:ind w:firstLine="709"/>
        <w:contextualSpacing/>
        <w:jc w:val="both"/>
        <w:rPr>
          <w:rFonts w:ascii="Times New Roman" w:eastAsiaTheme="minorEastAsia" w:hAnsi="Times New Roman" w:cs="Times New Roman"/>
          <w:sz w:val="24"/>
          <w:szCs w:val="24"/>
          <w:lang w:eastAsia="ru-RU"/>
        </w:rPr>
      </w:pPr>
    </w:p>
    <w:p w:rsidR="00E20C0C" w:rsidRDefault="00E20C0C" w:rsidP="00DE5F72">
      <w:pPr>
        <w:spacing w:after="0" w:line="240" w:lineRule="auto"/>
        <w:contextualSpacing/>
        <w:rPr>
          <w:rFonts w:ascii="Times New Roman" w:hAnsi="Times New Roman" w:cs="Times New Roman"/>
          <w:sz w:val="24"/>
          <w:szCs w:val="24"/>
        </w:rPr>
      </w:pPr>
    </w:p>
    <w:p w:rsidR="000C6DE5" w:rsidRDefault="000C6DE5" w:rsidP="000C6DE5">
      <w:pPr>
        <w:keepNext/>
        <w:keepLines/>
        <w:spacing w:after="0" w:line="240" w:lineRule="auto"/>
        <w:jc w:val="center"/>
        <w:outlineLvl w:val="0"/>
        <w:rPr>
          <w:rFonts w:ascii="Times New Roman" w:eastAsiaTheme="majorEastAsia" w:hAnsi="Times New Roman" w:cs="Times New Roman"/>
          <w:b/>
          <w:bCs/>
          <w:sz w:val="28"/>
          <w:szCs w:val="24"/>
          <w:lang w:eastAsia="ru-RU"/>
        </w:rPr>
      </w:pPr>
      <w:r w:rsidRPr="005E648E">
        <w:rPr>
          <w:rFonts w:ascii="Times New Roman" w:eastAsiaTheme="majorEastAsia" w:hAnsi="Times New Roman" w:cs="Times New Roman"/>
          <w:b/>
          <w:bCs/>
          <w:sz w:val="28"/>
          <w:szCs w:val="24"/>
          <w:lang w:eastAsia="ru-RU"/>
        </w:rPr>
        <w:lastRenderedPageBreak/>
        <w:t>III</w:t>
      </w:r>
      <w:r>
        <w:rPr>
          <w:rFonts w:ascii="Times New Roman" w:eastAsiaTheme="majorEastAsia" w:hAnsi="Times New Roman" w:cs="Times New Roman"/>
          <w:b/>
          <w:bCs/>
          <w:sz w:val="28"/>
          <w:szCs w:val="24"/>
          <w:lang w:eastAsia="ru-RU"/>
        </w:rPr>
        <w:t xml:space="preserve">. </w:t>
      </w:r>
      <w:r w:rsidRPr="005E648E">
        <w:rPr>
          <w:rFonts w:ascii="Times New Roman" w:eastAsiaTheme="majorEastAsia" w:hAnsi="Times New Roman" w:cs="Times New Roman"/>
          <w:b/>
          <w:bCs/>
          <w:sz w:val="28"/>
          <w:szCs w:val="24"/>
          <w:lang w:eastAsia="ru-RU"/>
        </w:rPr>
        <w:t xml:space="preserve"> РАЗДЕЛ – ОРГАНИЗАЦИОННЫЙ</w:t>
      </w:r>
    </w:p>
    <w:p w:rsidR="000C6DE5" w:rsidRDefault="000C6DE5" w:rsidP="000C6DE5">
      <w:pPr>
        <w:keepNext/>
        <w:keepLines/>
        <w:tabs>
          <w:tab w:val="left" w:pos="5970"/>
        </w:tabs>
        <w:spacing w:after="0" w:line="240" w:lineRule="auto"/>
        <w:outlineLvl w:val="0"/>
        <w:rPr>
          <w:rFonts w:ascii="Times New Roman" w:eastAsiaTheme="majorEastAsia" w:hAnsi="Times New Roman" w:cs="Times New Roman"/>
          <w:b/>
          <w:bCs/>
          <w:sz w:val="28"/>
          <w:szCs w:val="24"/>
          <w:lang w:eastAsia="ru-RU"/>
        </w:rPr>
      </w:pPr>
    </w:p>
    <w:p w:rsidR="000C6DE5" w:rsidRPr="00F93949" w:rsidRDefault="000C6DE5" w:rsidP="000C6DE5">
      <w:pPr>
        <w:spacing w:after="0" w:line="360" w:lineRule="auto"/>
        <w:ind w:firstLine="567"/>
        <w:jc w:val="center"/>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3.1. Особенности организации предметно-пространственной среды</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внести свой вклад в ее усовершенствование должны иметь и родители.</w:t>
      </w:r>
    </w:p>
    <w:p w:rsidR="000C6DE5" w:rsidRPr="00F93949" w:rsidRDefault="000C6DE5" w:rsidP="000C6DE5">
      <w:pPr>
        <w:tabs>
          <w:tab w:val="left" w:pos="1755"/>
          <w:tab w:val="center" w:pos="5244"/>
        </w:tabs>
        <w:spacing w:after="0" w:line="240" w:lineRule="auto"/>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 xml:space="preserve">         Создание условий для развития познавательной деятельности</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Стимулировать детскую познавательную активность педагог может:</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регулярно предлагая детям вопросы, требующие не только воспроизведения информации, но и мышления;</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 регулярно предлагая детям открытые, творческие вопросы, в том числе — проблемно-противоречивые ситуации, на которые могут быть даны разные ответы;</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обеспечивая в ходе обсуждения атмосферу поддержки и принятия;</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позволяя детям определиться с решением в ходе обсуждения той или иной ситуации;</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организуя обсуждения, в которых дети могут высказывать разные точки зрения по одному и тому же вопросу, помогая увидеть несовпадение точек зрения;</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строя обсуждение с учетом высказываний детей, которые могут изменить ход дискуссии;</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помогая детям обнаружить ошибки в своих рассуждениях; </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помогая организовать дискуссию;</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предлагая дополнительные средства (двигательные, образные, в том числе наглядные модели и символы), в тех случаях, когда детям трудно решить задачу.</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Среда для развития познавательной деятельности должна быть насыщенной, предоставлять ребенку возможность для активного исследования и</w:t>
      </w:r>
      <w:r w:rsidRPr="00F93949">
        <w:rPr>
          <w:rFonts w:ascii="Times New Roman" w:eastAsia="Times New Roman" w:hAnsi="Times New Roman" w:cs="Times New Roman"/>
          <w:sz w:val="24"/>
          <w:szCs w:val="24"/>
        </w:rPr>
        <w:tab/>
        <w:t xml:space="preserve">решения задач, содержать </w:t>
      </w:r>
      <w:r w:rsidR="001C1B20" w:rsidRPr="00F93949">
        <w:rPr>
          <w:rFonts w:ascii="Times New Roman" w:eastAsia="Times New Roman" w:hAnsi="Times New Roman" w:cs="Times New Roman"/>
          <w:sz w:val="24"/>
          <w:szCs w:val="24"/>
        </w:rPr>
        <w:t>современные материалы</w:t>
      </w:r>
      <w:r w:rsidRPr="00F93949">
        <w:rPr>
          <w:rFonts w:ascii="Times New Roman" w:eastAsia="Times New Roman" w:hAnsi="Times New Roman" w:cs="Times New Roman"/>
          <w:sz w:val="24"/>
          <w:szCs w:val="24"/>
        </w:rPr>
        <w:t xml:space="preserve"> (конструкторы, материалы для формирования сенсорики, наборы для экспериментирования и пр.).</w:t>
      </w:r>
    </w:p>
    <w:p w:rsidR="000C6DE5" w:rsidRPr="00F93949" w:rsidRDefault="000C6DE5" w:rsidP="000C6DE5">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развития проектной деятельности</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w:t>
      </w:r>
      <w:r w:rsidRPr="00F93949">
        <w:rPr>
          <w:rFonts w:ascii="Times New Roman" w:eastAsia="Times New Roman" w:hAnsi="Times New Roman" w:cs="Times New Roman"/>
          <w:sz w:val="24"/>
          <w:szCs w:val="24"/>
        </w:rPr>
        <w:tab/>
        <w:t>нормативные проекты.</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w:t>
      </w:r>
      <w:r w:rsidRPr="00F93949">
        <w:rPr>
          <w:rFonts w:ascii="Times New Roman" w:eastAsia="Times New Roman" w:hAnsi="Times New Roman" w:cs="Times New Roman"/>
          <w:sz w:val="24"/>
          <w:szCs w:val="24"/>
        </w:rPr>
        <w:tab/>
        <w:t xml:space="preserve">целью развития проектной деятельности в группе следует создавать открытую атмосферу, которая вдохновляет детей на проектное </w:t>
      </w:r>
      <w:r w:rsidR="001C1B20" w:rsidRPr="00F93949">
        <w:rPr>
          <w:rFonts w:ascii="Times New Roman" w:eastAsia="Times New Roman" w:hAnsi="Times New Roman" w:cs="Times New Roman"/>
          <w:sz w:val="24"/>
          <w:szCs w:val="24"/>
        </w:rPr>
        <w:t>действие и</w:t>
      </w:r>
      <w:r w:rsidRPr="00F93949">
        <w:rPr>
          <w:rFonts w:ascii="Times New Roman" w:eastAsia="Times New Roman" w:hAnsi="Times New Roman" w:cs="Times New Roman"/>
          <w:sz w:val="24"/>
          <w:szCs w:val="24"/>
        </w:rPr>
        <w:tab/>
        <w:t xml:space="preserve">поощряет его. </w:t>
      </w:r>
      <w:r w:rsidRPr="00F93949">
        <w:rPr>
          <w:rFonts w:ascii="Times New Roman" w:eastAsia="Times New Roman" w:hAnsi="Times New Roman" w:cs="Times New Roman"/>
          <w:sz w:val="24"/>
          <w:szCs w:val="24"/>
        </w:rPr>
        <w:lastRenderedPageBreak/>
        <w:t>Необходимо регулярно выделять время для проектной деятельности, создавать условия для презентации проектов.</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w:t>
      </w:r>
      <w:r w:rsidRPr="00F93949">
        <w:rPr>
          <w:rFonts w:ascii="Times New Roman" w:eastAsia="Times New Roman" w:hAnsi="Times New Roman" w:cs="Times New Roman"/>
          <w:sz w:val="24"/>
          <w:szCs w:val="24"/>
        </w:rPr>
        <w:tab/>
        <w:t>целью развития проектной деятельности педагоги должны:</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создавать проблемные ситуации, которые инициируют детское любопытство, стимулируют стремление к исследованию;</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поддерживать детскую автономию: предлагать детям самим выдвигать проектные решения;</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помогать </w:t>
      </w:r>
      <w:r w:rsidR="001C1B20" w:rsidRPr="00F93949">
        <w:rPr>
          <w:rFonts w:ascii="Times New Roman" w:eastAsia="Times New Roman" w:hAnsi="Times New Roman" w:cs="Times New Roman"/>
          <w:sz w:val="24"/>
          <w:szCs w:val="24"/>
        </w:rPr>
        <w:t xml:space="preserve">детям </w:t>
      </w:r>
      <w:r w:rsidR="001C1B20">
        <w:rPr>
          <w:rFonts w:ascii="Times New Roman" w:eastAsia="Times New Roman" w:hAnsi="Times New Roman" w:cs="Times New Roman"/>
          <w:sz w:val="24"/>
          <w:szCs w:val="24"/>
        </w:rPr>
        <w:t>планировать</w:t>
      </w:r>
      <w:r w:rsidRPr="00F93949">
        <w:rPr>
          <w:rFonts w:ascii="Times New Roman" w:eastAsia="Times New Roman" w:hAnsi="Times New Roman" w:cs="Times New Roman"/>
          <w:sz w:val="24"/>
          <w:szCs w:val="24"/>
        </w:rPr>
        <w:t xml:space="preserve"> свою деятельность при выполнении своего замысла;</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в ходе обсуждения предложенных детьми проектных решений поддерживать их идеи, делая акцент на новизне каждого предложенного варианта;</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помогать </w:t>
      </w:r>
      <w:r w:rsidR="001C1B20" w:rsidRPr="00F93949">
        <w:rPr>
          <w:rFonts w:ascii="Times New Roman" w:eastAsia="Times New Roman" w:hAnsi="Times New Roman" w:cs="Times New Roman"/>
          <w:sz w:val="24"/>
          <w:szCs w:val="24"/>
        </w:rPr>
        <w:t xml:space="preserve">детям </w:t>
      </w:r>
      <w:r w:rsidR="001C1B20">
        <w:rPr>
          <w:rFonts w:ascii="Times New Roman" w:eastAsia="Times New Roman" w:hAnsi="Times New Roman" w:cs="Times New Roman"/>
          <w:sz w:val="24"/>
          <w:szCs w:val="24"/>
        </w:rPr>
        <w:t>сравнивать</w:t>
      </w:r>
      <w:r w:rsidRPr="00F93949">
        <w:rPr>
          <w:rFonts w:ascii="Times New Roman" w:eastAsia="Times New Roman" w:hAnsi="Times New Roman" w:cs="Times New Roman"/>
          <w:sz w:val="24"/>
          <w:szCs w:val="24"/>
        </w:rPr>
        <w:t xml:space="preserve"> предложенные ими варианты решений, аргументировать выбор варианта.</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Для развития проектной деятельности следует предлагать детям большое количество увлекательных материалов и оборудования, стимулируя детей к</w:t>
      </w:r>
      <w:r w:rsidRPr="00F93949">
        <w:rPr>
          <w:rFonts w:ascii="Times New Roman" w:eastAsia="Times New Roman" w:hAnsi="Times New Roman" w:cs="Times New Roman"/>
          <w:sz w:val="24"/>
          <w:szCs w:val="24"/>
        </w:rPr>
        <w:tab/>
        <w:t>исследованию и творчеству.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w:t>
      </w:r>
    </w:p>
    <w:p w:rsidR="000C6DE5" w:rsidRPr="00F93949" w:rsidRDefault="000C6DE5" w:rsidP="000C6DE5">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самовыражения средствами искусства</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того чтобы дети научились выражать себя средствами искусства, педагог должен:</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планировать время в течение дня, когда дети могут создавать свои произведения;</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создавать атмосферу принятия и поддержки во время занятий творческими видами деятельности;</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оказывать помощь и поддержку в овладении необходимыми для занятий техническими навыками;</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предлагать такие задания, чтобы детские произведения не были стереотипными, отражали их замысел;</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поддерживать детскую инициативу в воплощении замысла и выборе необходимых для этого средств;</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 живописью, рисунком, игрой на музыкальных инструментах, пением, конструированием, актерским мастерством, танцем, различными видами ремесел, поделками по дереву, из глины и пр.</w:t>
      </w:r>
    </w:p>
    <w:p w:rsidR="000C6DE5" w:rsidRPr="00F93949" w:rsidRDefault="000C6DE5" w:rsidP="000C6DE5">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физического развития</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w:t>
      </w:r>
      <w:r w:rsidRPr="00F93949">
        <w:rPr>
          <w:rFonts w:ascii="Times New Roman" w:eastAsia="Times New Roman" w:hAnsi="Times New Roman" w:cs="Times New Roman"/>
          <w:sz w:val="24"/>
          <w:szCs w:val="24"/>
        </w:rPr>
        <w:lastRenderedPageBreak/>
        <w:t xml:space="preserve">образа </w:t>
      </w:r>
      <w:r w:rsidR="001C1B20" w:rsidRPr="00F93949">
        <w:rPr>
          <w:rFonts w:ascii="Times New Roman" w:eastAsia="Times New Roman" w:hAnsi="Times New Roman" w:cs="Times New Roman"/>
          <w:sz w:val="24"/>
          <w:szCs w:val="24"/>
        </w:rPr>
        <w:t>я</w:t>
      </w:r>
      <w:r w:rsidRPr="00F93949">
        <w:rPr>
          <w:rFonts w:ascii="Times New Roman" w:eastAsia="Times New Roman" w:hAnsi="Times New Roman" w:cs="Times New Roman"/>
          <w:sz w:val="24"/>
          <w:szCs w:val="24"/>
        </w:rPr>
        <w:t xml:space="preserve"> тесно связано с физическим развитием ребенка, с его ловкостью, подвижностью, активностью.</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того чтобы стимулировать физ</w:t>
      </w:r>
      <w:r w:rsidR="001C1B20">
        <w:rPr>
          <w:rFonts w:ascii="Times New Roman" w:eastAsia="Times New Roman" w:hAnsi="Times New Roman" w:cs="Times New Roman"/>
          <w:sz w:val="24"/>
          <w:szCs w:val="24"/>
        </w:rPr>
        <w:t xml:space="preserve">ическое развитие детей, важно: </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ежедневно предоставлять детям </w:t>
      </w:r>
      <w:r w:rsidR="001C1B20">
        <w:rPr>
          <w:rFonts w:ascii="Times New Roman" w:eastAsia="Times New Roman" w:hAnsi="Times New Roman" w:cs="Times New Roman"/>
          <w:sz w:val="24"/>
          <w:szCs w:val="24"/>
        </w:rPr>
        <w:t xml:space="preserve">возможность активно двигаться; </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обучать детей правилам безопасности;</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-использовать различные методы обучения, помогающие детям с разным уровнем физического развития с удовольствием бегать, лазать, прыгать.</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0C6DE5" w:rsidRPr="00F93949" w:rsidRDefault="000C6DE5" w:rsidP="000C6DE5">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Цифровизация как элемент общего образовательного пространства</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 xml:space="preserve">современном мире все большая роль отводится процессами цифровизации: с уверенностью можно говорить о том, что препятствовать развитию цивилизации в этом направлении невозможно. Однако, как показывают современные исследования, ежедневное неограниченное индивидуальное использование гаджетов в дошкольном возрасте приводит к негативным последствиям в развитии. Именно поэтому </w:t>
      </w:r>
      <w:r w:rsidR="001C1B20" w:rsidRPr="00F93949">
        <w:rPr>
          <w:rFonts w:ascii="Times New Roman" w:eastAsia="Times New Roman" w:hAnsi="Times New Roman" w:cs="Times New Roman"/>
          <w:sz w:val="24"/>
          <w:szCs w:val="24"/>
        </w:rPr>
        <w:t>Программа ориентирована</w:t>
      </w:r>
      <w:r w:rsidRPr="00F93949">
        <w:rPr>
          <w:rFonts w:ascii="Times New Roman" w:eastAsia="Times New Roman" w:hAnsi="Times New Roman" w:cs="Times New Roman"/>
          <w:sz w:val="24"/>
          <w:szCs w:val="24"/>
        </w:rPr>
        <w:t xml:space="preserve"> на традиционные виды деятельности, в которых акцент делается на непосредственное взаимодействие ребенка с окружающим миром, с взрослыми и сверстниками.</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то же время дозированное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 Следует признать, что отбор цифрового образовательного контента должен проводится с особой осторожностью, поскольку в настоящее время его качество редко соответствует задачам развития.</w:t>
      </w:r>
    </w:p>
    <w:p w:rsidR="000C6DE5" w:rsidRPr="00F93949" w:rsidRDefault="000C6DE5" w:rsidP="000C6DE5">
      <w:pPr>
        <w:spacing w:after="0" w:line="240" w:lineRule="auto"/>
        <w:ind w:left="566"/>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 xml:space="preserve">Особенности образовательной деятельности </w:t>
      </w:r>
      <w:r w:rsidR="001C1B20" w:rsidRPr="00F93949">
        <w:rPr>
          <w:rFonts w:ascii="Times New Roman" w:eastAsia="Times New Roman" w:hAnsi="Times New Roman" w:cs="Times New Roman"/>
          <w:b/>
          <w:sz w:val="24"/>
          <w:szCs w:val="24"/>
        </w:rPr>
        <w:t>разных видов</w:t>
      </w:r>
      <w:r w:rsidRPr="00F93949">
        <w:rPr>
          <w:rFonts w:ascii="Times New Roman" w:eastAsia="Times New Roman" w:hAnsi="Times New Roman" w:cs="Times New Roman"/>
          <w:b/>
          <w:sz w:val="24"/>
          <w:szCs w:val="24"/>
        </w:rPr>
        <w:t xml:space="preserve"> и </w:t>
      </w:r>
      <w:r w:rsidR="001C1B20" w:rsidRPr="00F93949">
        <w:rPr>
          <w:rFonts w:ascii="Times New Roman" w:eastAsia="Times New Roman" w:hAnsi="Times New Roman" w:cs="Times New Roman"/>
          <w:b/>
          <w:sz w:val="24"/>
          <w:szCs w:val="24"/>
        </w:rPr>
        <w:t>культурных практик</w:t>
      </w:r>
      <w:r w:rsidRPr="00F93949">
        <w:rPr>
          <w:rFonts w:ascii="Times New Roman" w:eastAsia="Times New Roman" w:hAnsi="Times New Roman" w:cs="Times New Roman"/>
          <w:b/>
          <w:sz w:val="24"/>
          <w:szCs w:val="24"/>
        </w:rPr>
        <w:t>.</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В дошкольной образовательной организации осуществляется воспитание и развитие детей </w:t>
      </w:r>
      <w:r w:rsidR="001C1B20" w:rsidRPr="00F93949">
        <w:rPr>
          <w:rFonts w:ascii="Times New Roman" w:eastAsia="Times New Roman" w:hAnsi="Times New Roman" w:cs="Times New Roman"/>
          <w:sz w:val="24"/>
          <w:szCs w:val="24"/>
        </w:rPr>
        <w:t>с 2</w:t>
      </w:r>
      <w:r w:rsidRPr="00F93949">
        <w:rPr>
          <w:rFonts w:ascii="Times New Roman" w:eastAsia="Times New Roman" w:hAnsi="Times New Roman" w:cs="Times New Roman"/>
          <w:sz w:val="24"/>
          <w:szCs w:val="24"/>
        </w:rPr>
        <w:t>-</w:t>
      </w:r>
      <w:r w:rsidR="001C1B20" w:rsidRPr="00F93949">
        <w:rPr>
          <w:rFonts w:ascii="Times New Roman" w:eastAsia="Times New Roman" w:hAnsi="Times New Roman" w:cs="Times New Roman"/>
          <w:sz w:val="24"/>
          <w:szCs w:val="24"/>
        </w:rPr>
        <w:t>х летнего</w:t>
      </w:r>
      <w:r w:rsidRPr="00F93949">
        <w:rPr>
          <w:rFonts w:ascii="Times New Roman" w:eastAsia="Times New Roman" w:hAnsi="Times New Roman" w:cs="Times New Roman"/>
          <w:sz w:val="24"/>
          <w:szCs w:val="24"/>
        </w:rPr>
        <w:t xml:space="preserve"> возраста.</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Воспитательно-образовательный процесс подразделен на:</w:t>
      </w:r>
    </w:p>
    <w:p w:rsidR="000C6DE5" w:rsidRPr="00F93949" w:rsidRDefault="000C6DE5" w:rsidP="000C6DE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(далее по тексту - «организованная образовательная деятельность»);</w:t>
      </w:r>
    </w:p>
    <w:p w:rsidR="000C6DE5" w:rsidRPr="00F93949" w:rsidRDefault="000C6DE5" w:rsidP="000C6DE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образовательную деятельность, осуществляемую в ходе режимных моментов;</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самостоятельную деятельность детей;</w:t>
      </w:r>
    </w:p>
    <w:p w:rsidR="000C6DE5" w:rsidRPr="00F93949" w:rsidRDefault="000C6DE5" w:rsidP="000C6DE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взаимодействие с семьями детей по реализации основной общеобразовательной программы дошкольного образования.</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 xml:space="preserve">    Построение образовательного процесса   основывается на адекватных возрасту формах работы с детьми. Выбор форм работы осуществляется педагогом самостоятельно.</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w:t>
      </w:r>
      <w:r w:rsidR="001C1B20" w:rsidRPr="00F93949">
        <w:rPr>
          <w:rFonts w:ascii="Times New Roman" w:eastAsia="Times New Roman" w:hAnsi="Times New Roman" w:cs="Times New Roman"/>
          <w:sz w:val="24"/>
          <w:szCs w:val="24"/>
        </w:rPr>
        <w:t>деятельности. В</w:t>
      </w:r>
      <w:r w:rsidRPr="00F93949">
        <w:rPr>
          <w:rFonts w:ascii="Times New Roman" w:eastAsia="Times New Roman" w:hAnsi="Times New Roman" w:cs="Times New Roman"/>
          <w:sz w:val="24"/>
          <w:szCs w:val="24"/>
        </w:rPr>
        <w:t xml:space="preserve">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w:t>
      </w:r>
    </w:p>
    <w:p w:rsidR="000C6DE5" w:rsidRPr="00F93949" w:rsidRDefault="000C6DE5" w:rsidP="000C6DE5">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      Важную роль в обучении и воспитании детей играет четкая организация их жизни в период посещения детского сада. Режим дня – это рациональная продолжительность и разумное чередование различных видов деятельности. Деятельность взрослых и детей по реализации и освоению Программы организуется в режиме дня в двух основных моделях – совместной деятельности взрослого и </w:t>
      </w:r>
      <w:r w:rsidR="001C1B20" w:rsidRPr="00F93949">
        <w:rPr>
          <w:rFonts w:ascii="Times New Roman" w:eastAsia="Times New Roman" w:hAnsi="Times New Roman" w:cs="Times New Roman"/>
          <w:iCs/>
          <w:sz w:val="24"/>
          <w:szCs w:val="24"/>
        </w:rPr>
        <w:t>детей, и</w:t>
      </w:r>
      <w:r w:rsidRPr="00F93949">
        <w:rPr>
          <w:rFonts w:ascii="Times New Roman" w:eastAsia="Times New Roman" w:hAnsi="Times New Roman" w:cs="Times New Roman"/>
          <w:iCs/>
          <w:sz w:val="24"/>
          <w:szCs w:val="24"/>
        </w:rPr>
        <w:t xml:space="preserve"> самостоятельной деятельности детей.</w:t>
      </w:r>
    </w:p>
    <w:p w:rsidR="000C6DE5" w:rsidRPr="00F93949" w:rsidRDefault="000C6DE5" w:rsidP="000C6DE5">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Решение образовательных задач в рамках первой модели совместной деятельности взрослого и детей – осуществляется как в виде непосредственно образовательной деятельности, так и в виде образовательной деятельности, осуществляемой в ходе режимных моментов.</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Образовательная деятельность, осуществляемая в </w:t>
      </w:r>
      <w:r w:rsidR="001C1B20" w:rsidRPr="00F93949">
        <w:rPr>
          <w:rFonts w:ascii="Times New Roman" w:eastAsia="Times New Roman" w:hAnsi="Times New Roman" w:cs="Times New Roman"/>
          <w:sz w:val="24"/>
          <w:szCs w:val="24"/>
        </w:rPr>
        <w:t>ходе режимных</w:t>
      </w:r>
      <w:r w:rsidRPr="00F93949">
        <w:rPr>
          <w:rFonts w:ascii="Times New Roman" w:eastAsia="Times New Roman" w:hAnsi="Times New Roman" w:cs="Times New Roman"/>
          <w:sz w:val="24"/>
          <w:szCs w:val="24"/>
        </w:rPr>
        <w:t xml:space="preserve"> моментов (организация питания, сна) преимущественно направлена на охрану здоровья ребенка, физическое и социально-личностное развитие.</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Самостоятельная игровая деятельность детей в группе детского сада обеспечивается соответствующей возрасту детей предметно-развивающей среды.</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организаций», утвержденным постановлением Главного государственного санитарного врача Российской Федерации от 15 мая 2013 г. № 26.</w:t>
      </w:r>
    </w:p>
    <w:p w:rsidR="000C6DE5" w:rsidRPr="00F93949" w:rsidRDefault="000C6DE5" w:rsidP="000C6DE5">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При реализации Программы проводиться оценка индивидуального развития детей. Такая оценка производиться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действия и лежащей в основе их дальнейшего планирования).</w:t>
      </w:r>
    </w:p>
    <w:p w:rsidR="000C6DE5" w:rsidRPr="00F93949" w:rsidRDefault="000C6DE5" w:rsidP="000C6DE5">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Организованная образовательная деятельность</w:t>
      </w:r>
    </w:p>
    <w:p w:rsidR="000C6DE5" w:rsidRPr="00F93949" w:rsidRDefault="001C1B20"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игры дидактические</w:t>
      </w:r>
      <w:r w:rsidR="000C6DE5" w:rsidRPr="00F93949">
        <w:rPr>
          <w:rFonts w:ascii="Times New Roman" w:eastAsia="Times New Roman" w:hAnsi="Times New Roman" w:cs="Times New Roman"/>
          <w:sz w:val="24"/>
          <w:szCs w:val="24"/>
        </w:rPr>
        <w:t>,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просмотр и обсуждение мультфильмов, видеофильмов, телепередач;</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чтение и </w:t>
      </w:r>
      <w:r w:rsidR="001C1B20" w:rsidRPr="00F93949">
        <w:rPr>
          <w:rFonts w:ascii="Times New Roman" w:eastAsia="Times New Roman" w:hAnsi="Times New Roman" w:cs="Times New Roman"/>
          <w:sz w:val="24"/>
          <w:szCs w:val="24"/>
        </w:rPr>
        <w:t>обсуждение программных</w:t>
      </w:r>
      <w:r w:rsidRPr="00F93949">
        <w:rPr>
          <w:rFonts w:ascii="Times New Roman" w:eastAsia="Times New Roman" w:hAnsi="Times New Roman" w:cs="Times New Roman"/>
          <w:sz w:val="24"/>
          <w:szCs w:val="24"/>
        </w:rPr>
        <w:t xml:space="preserve"> произведений разных жанров, чтение, рассматривание и обсуждение познавательных и художественных книг, детских иллюстрированных энциклопедий;</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создание </w:t>
      </w:r>
      <w:r w:rsidR="001C1B20" w:rsidRPr="00F93949">
        <w:rPr>
          <w:rFonts w:ascii="Times New Roman" w:eastAsia="Times New Roman" w:hAnsi="Times New Roman" w:cs="Times New Roman"/>
          <w:sz w:val="24"/>
          <w:szCs w:val="24"/>
        </w:rPr>
        <w:t>ситуаций педагогических</w:t>
      </w:r>
      <w:r w:rsidRPr="00F93949">
        <w:rPr>
          <w:rFonts w:ascii="Times New Roman" w:eastAsia="Times New Roman" w:hAnsi="Times New Roman" w:cs="Times New Roman"/>
          <w:sz w:val="24"/>
          <w:szCs w:val="24"/>
        </w:rPr>
        <w:t>, морального выбора; беседы социально-нравственного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наблюдения за трудом взрослых, за природой, на прогулке; сезонные наблюдения;</w:t>
      </w:r>
    </w:p>
    <w:p w:rsidR="000C6DE5" w:rsidRPr="00F93949" w:rsidRDefault="001C1B20"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изготовление предметов</w:t>
      </w:r>
      <w:r w:rsidR="000C6DE5" w:rsidRPr="00F93949">
        <w:rPr>
          <w:rFonts w:ascii="Times New Roman" w:eastAsia="Times New Roman" w:hAnsi="Times New Roman" w:cs="Times New Roman"/>
          <w:sz w:val="24"/>
          <w:szCs w:val="24"/>
        </w:rPr>
        <w:t xml:space="preserve"> для игр, познавательно-исследовательской деятельности; создание </w:t>
      </w:r>
      <w:r w:rsidRPr="00F93949">
        <w:rPr>
          <w:rFonts w:ascii="Times New Roman" w:eastAsia="Times New Roman" w:hAnsi="Times New Roman" w:cs="Times New Roman"/>
          <w:sz w:val="24"/>
          <w:szCs w:val="24"/>
        </w:rPr>
        <w:t>макетов, коллекций</w:t>
      </w:r>
      <w:r w:rsidR="000C6DE5" w:rsidRPr="00F93949">
        <w:rPr>
          <w:rFonts w:ascii="Times New Roman" w:eastAsia="Times New Roman" w:hAnsi="Times New Roman" w:cs="Times New Roman"/>
          <w:sz w:val="24"/>
          <w:szCs w:val="24"/>
        </w:rPr>
        <w:t xml:space="preserve"> и их оформление, изготовление украшений для группового помещения к праздникам, сувениров; украшение предметов для личного пользования;</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проектная </w:t>
      </w:r>
      <w:r w:rsidR="001C1B20" w:rsidRPr="00F93949">
        <w:rPr>
          <w:rFonts w:ascii="Times New Roman" w:eastAsia="Times New Roman" w:hAnsi="Times New Roman" w:cs="Times New Roman"/>
          <w:sz w:val="24"/>
          <w:szCs w:val="24"/>
        </w:rPr>
        <w:t>деятельность, познавательно</w:t>
      </w:r>
      <w:r w:rsidRPr="00F93949">
        <w:rPr>
          <w:rFonts w:ascii="Times New Roman" w:eastAsia="Times New Roman" w:hAnsi="Times New Roman" w:cs="Times New Roman"/>
          <w:sz w:val="24"/>
          <w:szCs w:val="24"/>
        </w:rPr>
        <w:t>-исследовательская деятельность, экспериментирование, конструирование;</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оформление </w:t>
      </w:r>
      <w:r w:rsidR="001C1B20" w:rsidRPr="00F93949">
        <w:rPr>
          <w:rFonts w:ascii="Times New Roman" w:eastAsia="Times New Roman" w:hAnsi="Times New Roman" w:cs="Times New Roman"/>
          <w:sz w:val="24"/>
          <w:szCs w:val="24"/>
        </w:rPr>
        <w:t>выставок работ</w:t>
      </w:r>
      <w:r w:rsidRPr="00F93949">
        <w:rPr>
          <w:rFonts w:ascii="Times New Roman" w:eastAsia="Times New Roman" w:hAnsi="Times New Roman" w:cs="Times New Roman"/>
          <w:sz w:val="24"/>
          <w:szCs w:val="24"/>
        </w:rPr>
        <w:t xml:space="preserve"> народных мастеров, произведений декоративно-прикладного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викторины, сочинение загадок;</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рассматривание и </w:t>
      </w:r>
      <w:r w:rsidR="001C1B20" w:rsidRPr="00F93949">
        <w:rPr>
          <w:rFonts w:ascii="Times New Roman" w:eastAsia="Times New Roman" w:hAnsi="Times New Roman" w:cs="Times New Roman"/>
          <w:sz w:val="24"/>
          <w:szCs w:val="24"/>
        </w:rPr>
        <w:t>обсуждение предметных</w:t>
      </w:r>
      <w:r w:rsidRPr="00F93949">
        <w:rPr>
          <w:rFonts w:ascii="Times New Roman" w:eastAsia="Times New Roman" w:hAnsi="Times New Roman" w:cs="Times New Roman"/>
          <w:sz w:val="24"/>
          <w:szCs w:val="24"/>
        </w:rPr>
        <w:t xml:space="preserve"> и сюжетных </w:t>
      </w:r>
      <w:r w:rsidR="001C1B20" w:rsidRPr="00F93949">
        <w:rPr>
          <w:rFonts w:ascii="Times New Roman" w:eastAsia="Times New Roman" w:hAnsi="Times New Roman" w:cs="Times New Roman"/>
          <w:sz w:val="24"/>
          <w:szCs w:val="24"/>
        </w:rPr>
        <w:t>картинок, иллюстраций</w:t>
      </w:r>
      <w:r w:rsidRPr="00F93949">
        <w:rPr>
          <w:rFonts w:ascii="Times New Roman" w:eastAsia="Times New Roman" w:hAnsi="Times New Roman" w:cs="Times New Roman"/>
          <w:sz w:val="24"/>
          <w:szCs w:val="24"/>
        </w:rPr>
        <w:t xml:space="preserve">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продуктивная </w:t>
      </w:r>
      <w:r w:rsidR="001C1B20" w:rsidRPr="00F93949">
        <w:rPr>
          <w:rFonts w:ascii="Times New Roman" w:eastAsia="Times New Roman" w:hAnsi="Times New Roman" w:cs="Times New Roman"/>
          <w:sz w:val="24"/>
          <w:szCs w:val="24"/>
        </w:rPr>
        <w:t>деятельность (</w:t>
      </w:r>
      <w:r w:rsidRPr="00F93949">
        <w:rPr>
          <w:rFonts w:ascii="Times New Roman" w:eastAsia="Times New Roman" w:hAnsi="Times New Roman" w:cs="Times New Roman"/>
          <w:sz w:val="24"/>
          <w:szCs w:val="24"/>
        </w:rPr>
        <w:t>рисование, лепка, аппликация, художественный труд) 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слушание и </w:t>
      </w:r>
      <w:r w:rsidR="001C1B20" w:rsidRPr="00F93949">
        <w:rPr>
          <w:rFonts w:ascii="Times New Roman" w:eastAsia="Times New Roman" w:hAnsi="Times New Roman" w:cs="Times New Roman"/>
          <w:sz w:val="24"/>
          <w:szCs w:val="24"/>
        </w:rPr>
        <w:t>обсуждение народной</w:t>
      </w:r>
      <w:r w:rsidRPr="00F93949">
        <w:rPr>
          <w:rFonts w:ascii="Times New Roman" w:eastAsia="Times New Roman" w:hAnsi="Times New Roman" w:cs="Times New Roman"/>
          <w:sz w:val="24"/>
          <w:szCs w:val="24"/>
        </w:rPr>
        <w:t>, классической, детской музыки, дидактические игры, связанные с восприятием музыки;</w:t>
      </w:r>
    </w:p>
    <w:p w:rsidR="000C6DE5" w:rsidRPr="00F93949" w:rsidRDefault="001C1B20"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подыгрывание на</w:t>
      </w:r>
      <w:r w:rsidR="000C6DE5" w:rsidRPr="00F93949">
        <w:rPr>
          <w:rFonts w:ascii="Times New Roman" w:eastAsia="Times New Roman" w:hAnsi="Times New Roman" w:cs="Times New Roman"/>
          <w:sz w:val="24"/>
          <w:szCs w:val="24"/>
        </w:rPr>
        <w:t xml:space="preserve"> музыкальных инструментах, оркестр детских музыкальных инструментов;</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w:t>
      </w:r>
    </w:p>
    <w:p w:rsidR="000C6DE5" w:rsidRPr="00F93949" w:rsidRDefault="001C1B20"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танцы, показ</w:t>
      </w:r>
      <w:r w:rsidR="000C6DE5" w:rsidRPr="00F93949">
        <w:rPr>
          <w:rFonts w:ascii="Times New Roman" w:eastAsia="Times New Roman" w:hAnsi="Times New Roman" w:cs="Times New Roman"/>
          <w:sz w:val="24"/>
          <w:szCs w:val="24"/>
        </w:rPr>
        <w:t xml:space="preserve"> взрослым танцевальных и плясовых музыкально-ритмических движений, показ ребенком плясовых движений, совместные действия детей, совместное составление плясок под народные мелодии, хороводы;</w:t>
      </w:r>
    </w:p>
    <w:p w:rsidR="000C6DE5" w:rsidRPr="00F93949" w:rsidRDefault="000C6DE5" w:rsidP="00816B4B">
      <w:pPr>
        <w:numPr>
          <w:ilvl w:val="0"/>
          <w:numId w:val="37"/>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w:t>
      </w:r>
    </w:p>
    <w:p w:rsidR="000C6DE5" w:rsidRPr="00F93949" w:rsidRDefault="000C6DE5" w:rsidP="000C6DE5">
      <w:pPr>
        <w:spacing w:after="0" w:line="240" w:lineRule="auto"/>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Образовательная деятельность при проведении режимных моментов</w:t>
      </w:r>
    </w:p>
    <w:p w:rsidR="000C6DE5" w:rsidRPr="00F93949" w:rsidRDefault="000C6DE5" w:rsidP="00816B4B">
      <w:pPr>
        <w:numPr>
          <w:ilvl w:val="0"/>
          <w:numId w:val="38"/>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физическое </w:t>
      </w:r>
      <w:r w:rsidR="001C1B20" w:rsidRPr="00F93949">
        <w:rPr>
          <w:rFonts w:ascii="Times New Roman" w:eastAsia="Times New Roman" w:hAnsi="Times New Roman" w:cs="Times New Roman"/>
          <w:sz w:val="24"/>
          <w:szCs w:val="24"/>
        </w:rPr>
        <w:t>развитие: комплексы</w:t>
      </w:r>
      <w:r w:rsidRPr="00F93949">
        <w:rPr>
          <w:rFonts w:ascii="Times New Roman" w:eastAsia="Times New Roman" w:hAnsi="Times New Roman" w:cs="Times New Roman"/>
          <w:sz w:val="24"/>
          <w:szCs w:val="24"/>
        </w:rPr>
        <w:t xml:space="preserve">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0C6DE5" w:rsidRPr="00F93949" w:rsidRDefault="000C6DE5" w:rsidP="00816B4B">
      <w:pPr>
        <w:numPr>
          <w:ilvl w:val="0"/>
          <w:numId w:val="38"/>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 xml:space="preserve">социально-коммуникативное </w:t>
      </w:r>
      <w:r w:rsidR="001C1B20" w:rsidRPr="00F93949">
        <w:rPr>
          <w:rFonts w:ascii="Times New Roman" w:eastAsia="Times New Roman" w:hAnsi="Times New Roman" w:cs="Times New Roman"/>
          <w:sz w:val="24"/>
          <w:szCs w:val="24"/>
        </w:rPr>
        <w:t>развитие: ситуативные</w:t>
      </w:r>
      <w:r w:rsidRPr="00F93949">
        <w:rPr>
          <w:rFonts w:ascii="Times New Roman" w:eastAsia="Times New Roman" w:hAnsi="Times New Roman" w:cs="Times New Roman"/>
          <w:sz w:val="24"/>
          <w:szCs w:val="24"/>
        </w:rPr>
        <w:t xml:space="preserve">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p w:rsidR="000C6DE5" w:rsidRPr="00F93949" w:rsidRDefault="001C1B20" w:rsidP="00816B4B">
      <w:pPr>
        <w:numPr>
          <w:ilvl w:val="0"/>
          <w:numId w:val="38"/>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познавательное, речевое</w:t>
      </w:r>
      <w:r w:rsidR="000C6DE5" w:rsidRPr="00F93949">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развитие: создание</w:t>
      </w:r>
      <w:r w:rsidR="000C6DE5" w:rsidRPr="00F93949">
        <w:rPr>
          <w:rFonts w:ascii="Times New Roman" w:eastAsia="Times New Roman" w:hAnsi="Times New Roman" w:cs="Times New Roman"/>
          <w:sz w:val="24"/>
          <w:szCs w:val="24"/>
        </w:rPr>
        <w:t xml:space="preserve">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p w:rsidR="000C6DE5" w:rsidRPr="00F93949" w:rsidRDefault="000C6DE5" w:rsidP="00816B4B">
      <w:pPr>
        <w:numPr>
          <w:ilvl w:val="0"/>
          <w:numId w:val="38"/>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художественно эстетическое </w:t>
      </w:r>
      <w:r w:rsidR="001C1B20" w:rsidRPr="00F93949">
        <w:rPr>
          <w:rFonts w:ascii="Times New Roman" w:eastAsia="Times New Roman" w:hAnsi="Times New Roman" w:cs="Times New Roman"/>
          <w:sz w:val="24"/>
          <w:szCs w:val="24"/>
        </w:rPr>
        <w:t>развитие: использование</w:t>
      </w:r>
      <w:r w:rsidRPr="00F93949">
        <w:rPr>
          <w:rFonts w:ascii="Times New Roman" w:eastAsia="Times New Roman" w:hAnsi="Times New Roman" w:cs="Times New Roman"/>
          <w:sz w:val="24"/>
          <w:szCs w:val="24"/>
        </w:rPr>
        <w:t xml:space="preserve">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rsidR="000C6DE5" w:rsidRPr="00F93949" w:rsidRDefault="000C6DE5" w:rsidP="000C6DE5">
      <w:pPr>
        <w:tabs>
          <w:tab w:val="left" w:pos="4504"/>
        </w:tabs>
        <w:spacing w:after="0" w:line="240" w:lineRule="auto"/>
        <w:jc w:val="both"/>
        <w:rPr>
          <w:rFonts w:ascii="Times New Roman" w:eastAsia="Times New Roman" w:hAnsi="Times New Roman" w:cs="Times New Roman"/>
          <w:b/>
          <w:sz w:val="24"/>
          <w:szCs w:val="24"/>
        </w:rPr>
      </w:pPr>
    </w:p>
    <w:p w:rsidR="000C6DE5" w:rsidRPr="00F93949" w:rsidRDefault="000C6DE5" w:rsidP="000C6DE5">
      <w:pPr>
        <w:tabs>
          <w:tab w:val="left" w:pos="4504"/>
        </w:tabs>
        <w:spacing w:after="0" w:line="240" w:lineRule="auto"/>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Самостоятельная деятельность детей</w:t>
      </w:r>
    </w:p>
    <w:p w:rsidR="000C6DE5" w:rsidRPr="00F93949" w:rsidRDefault="000C6DE5" w:rsidP="00816B4B">
      <w:pPr>
        <w:numPr>
          <w:ilvl w:val="0"/>
          <w:numId w:val="39"/>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физическое </w:t>
      </w:r>
      <w:r w:rsidR="001C1B20" w:rsidRPr="00F93949">
        <w:rPr>
          <w:rFonts w:ascii="Times New Roman" w:eastAsia="Times New Roman" w:hAnsi="Times New Roman" w:cs="Times New Roman"/>
          <w:sz w:val="24"/>
          <w:szCs w:val="24"/>
        </w:rPr>
        <w:t>развитие: самостоятельные</w:t>
      </w:r>
      <w:r w:rsidRPr="00F93949">
        <w:rPr>
          <w:rFonts w:ascii="Times New Roman" w:eastAsia="Times New Roman" w:hAnsi="Times New Roman" w:cs="Times New Roman"/>
          <w:sz w:val="24"/>
          <w:szCs w:val="24"/>
        </w:rPr>
        <w:t xml:space="preserve"> подвижные игры, игры на свежем воздухе, спортивные игры и занятия (катание на санках, лыжах, велосипеде и пр.);</w:t>
      </w:r>
    </w:p>
    <w:p w:rsidR="000C6DE5" w:rsidRPr="00F93949" w:rsidRDefault="000C6DE5" w:rsidP="00816B4B">
      <w:pPr>
        <w:numPr>
          <w:ilvl w:val="0"/>
          <w:numId w:val="39"/>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rsidR="000C6DE5" w:rsidRPr="00F93949" w:rsidRDefault="000C6DE5" w:rsidP="00816B4B">
      <w:pPr>
        <w:numPr>
          <w:ilvl w:val="0"/>
          <w:numId w:val="39"/>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познавательно речевое </w:t>
      </w:r>
      <w:r w:rsidR="001C1B20" w:rsidRPr="00F93949">
        <w:rPr>
          <w:rFonts w:ascii="Times New Roman" w:eastAsia="Times New Roman" w:hAnsi="Times New Roman" w:cs="Times New Roman"/>
          <w:sz w:val="24"/>
          <w:szCs w:val="24"/>
        </w:rPr>
        <w:t>развитие: самостоятельное</w:t>
      </w:r>
      <w:r w:rsidRPr="00F93949">
        <w:rPr>
          <w:rFonts w:ascii="Times New Roman" w:eastAsia="Times New Roman" w:hAnsi="Times New Roman" w:cs="Times New Roman"/>
          <w:sz w:val="24"/>
          <w:szCs w:val="24"/>
        </w:rPr>
        <w:t xml:space="preserve">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автодидактические игры (развивающие пазлы, рамки-вкладыши, парные картинки);</w:t>
      </w:r>
    </w:p>
    <w:p w:rsidR="000C6DE5" w:rsidRPr="00F93949" w:rsidRDefault="000C6DE5" w:rsidP="00816B4B">
      <w:pPr>
        <w:numPr>
          <w:ilvl w:val="0"/>
          <w:numId w:val="39"/>
        </w:numPr>
        <w:spacing w:after="0" w:line="240" w:lineRule="auto"/>
        <w:ind w:left="0" w:firstLine="0"/>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художественно эстетическое </w:t>
      </w:r>
      <w:r w:rsidR="001C1B20" w:rsidRPr="00F93949">
        <w:rPr>
          <w:rFonts w:ascii="Times New Roman" w:eastAsia="Times New Roman" w:hAnsi="Times New Roman" w:cs="Times New Roman"/>
          <w:sz w:val="24"/>
          <w:szCs w:val="24"/>
        </w:rPr>
        <w:t>развитие: предоставление</w:t>
      </w:r>
      <w:r w:rsidRPr="00F93949">
        <w:rPr>
          <w:rFonts w:ascii="Times New Roman" w:eastAsia="Times New Roman" w:hAnsi="Times New Roman" w:cs="Times New Roman"/>
          <w:sz w:val="24"/>
          <w:szCs w:val="24"/>
        </w:rPr>
        <w:t xml:space="preserve">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В МБДОУ «Детский сад №85» предметно-пространственная среда построена с учётом требований ФГОС с учетом возрастных физиологических и психических особенностей детей, повышенной двигательной активности. </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Предметно-развивающая среда обеспечивает комфорт и эмоциональное благополучие детей. Развивающая среда всех помещений детского сада создавалась с учетом психолого-педагогических рекомендаций: спокойные, хорошо сочетающиеся тона, гармонирующий цветовой фон, использование в одном помещении не более 2-3 текстур мебели, изготовленной из экологически чистых материалов, которая позволяет размещать игрушки и пособия на уровне роста ребенка. Мебель в группе расставлена с учетом условий изолированности между элементами игровой зоны. В групповых помещениях организованы непересекающиеся сферы самостоятельной детской активности. В игровой </w:t>
      </w:r>
      <w:r w:rsidRPr="00F93949">
        <w:rPr>
          <w:rFonts w:ascii="Times New Roman" w:eastAsia="Times New Roman" w:hAnsi="Times New Roman" w:cs="Times New Roman"/>
          <w:iCs/>
          <w:sz w:val="24"/>
          <w:szCs w:val="24"/>
        </w:rPr>
        <w:lastRenderedPageBreak/>
        <w:t>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 При насыщении среды учитывается фактор половых различий детей.</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Среда групп создается с учетом основных требований по реализуемым комплексным программам, и, тем не менее, каждая группа имеет свое лицо, они не похожи друг на друга.  </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Основные </w:t>
      </w:r>
      <w:r w:rsidRPr="00F93949">
        <w:rPr>
          <w:rFonts w:ascii="Times New Roman" w:eastAsia="Times New Roman" w:hAnsi="Times New Roman" w:cs="Times New Roman"/>
          <w:b/>
          <w:i/>
          <w:iCs/>
          <w:sz w:val="24"/>
          <w:szCs w:val="24"/>
          <w:u w:val="single"/>
        </w:rPr>
        <w:t>характеристики</w:t>
      </w:r>
      <w:r w:rsidRPr="00F93949">
        <w:rPr>
          <w:rFonts w:ascii="Times New Roman" w:eastAsia="Times New Roman" w:hAnsi="Times New Roman" w:cs="Times New Roman"/>
          <w:iCs/>
          <w:sz w:val="24"/>
          <w:szCs w:val="24"/>
        </w:rPr>
        <w:t xml:space="preserve"> предметной </w:t>
      </w:r>
      <w:r w:rsidR="001C1B20" w:rsidRPr="00F93949">
        <w:rPr>
          <w:rFonts w:ascii="Times New Roman" w:eastAsia="Times New Roman" w:hAnsi="Times New Roman" w:cs="Times New Roman"/>
          <w:iCs/>
          <w:sz w:val="24"/>
          <w:szCs w:val="24"/>
        </w:rPr>
        <w:t>среды группы раннего возраста</w:t>
      </w:r>
      <w:r w:rsidRPr="00F93949">
        <w:rPr>
          <w:rFonts w:ascii="Times New Roman" w:eastAsia="Times New Roman" w:hAnsi="Times New Roman" w:cs="Times New Roman"/>
          <w:iCs/>
          <w:sz w:val="24"/>
          <w:szCs w:val="24"/>
        </w:rPr>
        <w:t>:</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разнообразие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наличие всевозможного игрового и дидактического материала для сенсорного развития, конструктивной, изобразительной и музыкальной деятельности, развития мелкой моторики, формирования представлений о самом себе, организации двигательной активности и др.;</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доступность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расположение игрового и дидактического материала в поле зрения ребенка (низкая мебель, открытые шкафы);</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зонирование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построение не пересекающихся друг с другом игровых и обучающих зон;</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крупномасштабность игрушек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соразмерность самому ребенку или кукле.</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оптимальность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разумный оптимум в насыщении среды материалами и игрушками;</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цветовой дизайн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эстетичность, преобладание в группе 3-х основных цветов и оттенков;</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сочетание новизны и традиций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отсутствие увлечения материалами «нового поколения», сбалансированный подбор, ориентация на большую развивающую ценность;</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трансформируемость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материалы и оборудование легко перестраиваются, являются многофункциональными, по отношению к каждому виду деятельности рассматриваются с точки зрения их размещения целостно;</w:t>
      </w:r>
    </w:p>
    <w:p w:rsidR="000C6DE5" w:rsidRPr="00F93949" w:rsidRDefault="000C6DE5" w:rsidP="000C6DE5">
      <w:pPr>
        <w:spacing w:after="0" w:line="24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полоролевая специфика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обеспечение среды как общими, так и специфичными играми, игрушками, материалами для мальчиков и девочек.</w:t>
      </w:r>
    </w:p>
    <w:p w:rsidR="000C6DE5" w:rsidRPr="00F93949" w:rsidRDefault="000C6DE5" w:rsidP="000C6DE5">
      <w:pPr>
        <w:tabs>
          <w:tab w:val="left" w:pos="4305"/>
        </w:tabs>
        <w:spacing w:after="0" w:line="360" w:lineRule="auto"/>
        <w:ind w:firstLine="567"/>
        <w:jc w:val="center"/>
        <w:rPr>
          <w:rFonts w:ascii="Times New Roman" w:eastAsia="Times New Roman" w:hAnsi="Times New Roman" w:cs="Times New Roman"/>
          <w:b/>
          <w:iCs/>
          <w:sz w:val="24"/>
          <w:szCs w:val="24"/>
        </w:rPr>
      </w:pPr>
    </w:p>
    <w:p w:rsidR="000C6DE5" w:rsidRPr="00F93949" w:rsidRDefault="000C6DE5" w:rsidP="000C6DE5">
      <w:pPr>
        <w:tabs>
          <w:tab w:val="left" w:pos="4305"/>
        </w:tabs>
        <w:spacing w:after="0" w:line="360" w:lineRule="auto"/>
        <w:ind w:firstLine="567"/>
        <w:jc w:val="center"/>
        <w:rPr>
          <w:rFonts w:ascii="Times New Roman" w:eastAsia="Times New Roman" w:hAnsi="Times New Roman" w:cs="Times New Roman"/>
          <w:b/>
          <w:iCs/>
          <w:sz w:val="24"/>
          <w:szCs w:val="24"/>
        </w:rPr>
      </w:pPr>
      <w:r w:rsidRPr="00F93949">
        <w:rPr>
          <w:rFonts w:ascii="Times New Roman" w:eastAsia="Times New Roman" w:hAnsi="Times New Roman" w:cs="Times New Roman"/>
          <w:b/>
          <w:iCs/>
          <w:sz w:val="24"/>
          <w:szCs w:val="24"/>
        </w:rPr>
        <w:t>Предметно-</w:t>
      </w:r>
      <w:r w:rsidR="001C1B20" w:rsidRPr="00F93949">
        <w:rPr>
          <w:rFonts w:ascii="Times New Roman" w:eastAsia="Times New Roman" w:hAnsi="Times New Roman" w:cs="Times New Roman"/>
          <w:b/>
          <w:iCs/>
          <w:sz w:val="24"/>
          <w:szCs w:val="24"/>
        </w:rPr>
        <w:t>пространственная среда</w:t>
      </w:r>
    </w:p>
    <w:tbl>
      <w:tblPr>
        <w:tblpPr w:leftFromText="180" w:rightFromText="180" w:bottomFromText="200" w:vertAnchor="text" w:horzAnchor="margin" w:tblpXSpec="center" w:tblpY="98"/>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486"/>
      </w:tblGrid>
      <w:tr w:rsidR="000C6DE5" w:rsidRPr="00F93949" w:rsidTr="001C37D2">
        <w:trPr>
          <w:trHeight w:val="138"/>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Ознакомление и расширение впечатлений о предметах, обладающих различными свойствами и возможностями превращений.</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 xml:space="preserve">Заводные игрушки-забавы. Дидактические   игрушки,    (кольца большого    размера,    матрешки,    деревянные шары и пр). Конструкторы и мозаики. </w:t>
            </w:r>
          </w:p>
        </w:tc>
      </w:tr>
      <w:tr w:rsidR="000C6DE5" w:rsidRPr="00F93949" w:rsidTr="001C37D2">
        <w:trPr>
          <w:trHeight w:val="138"/>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Основы музыкального</w:t>
            </w:r>
          </w:p>
          <w:p w:rsidR="000C6DE5" w:rsidRPr="00993C2C" w:rsidRDefault="000C6DE5" w:rsidP="001C37D2">
            <w:pPr>
              <w:spacing w:after="0" w:line="360" w:lineRule="auto"/>
              <w:jc w:val="both"/>
              <w:rPr>
                <w:rFonts w:ascii="Times New Roman" w:eastAsia="Times New Roman" w:hAnsi="Times New Roman" w:cs="Times New Roman"/>
                <w:iCs/>
                <w:szCs w:val="24"/>
                <w:lang w:eastAsia="ru-RU"/>
              </w:rPr>
            </w:pPr>
            <w:r w:rsidRPr="00993C2C">
              <w:rPr>
                <w:rFonts w:ascii="Times New Roman" w:eastAsia="Times New Roman" w:hAnsi="Times New Roman" w:cs="Times New Roman"/>
                <w:iCs/>
                <w:szCs w:val="24"/>
              </w:rPr>
              <w:t>развития. Обогащение слуховых ориентировочных  реакций</w:t>
            </w:r>
          </w:p>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звучаниями различных инструментов.</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Игрушки- музыкальные инструменты (бубен, колокольчик, погремушки,</w:t>
            </w:r>
            <w:r w:rsidRPr="00993C2C">
              <w:rPr>
                <w:rFonts w:ascii="Times New Roman" w:eastAsia="Times New Roman" w:hAnsi="Times New Roman" w:cs="Times New Roman"/>
                <w:iCs/>
                <w:szCs w:val="24"/>
              </w:rPr>
              <w:tab/>
              <w:t>маракасы, барабан, деревянные ложки, шуршащие султанчики). Музыкальные игрушки- забавы (неваляшки, молоточки, озвученные образные игрушки).  Атрибуты для музыкально-ритмических движений (платочки, цветные ленты, цветы).</w:t>
            </w:r>
            <w:r w:rsidRPr="00993C2C">
              <w:rPr>
                <w:rFonts w:ascii="Times New Roman" w:eastAsia="Times New Roman" w:hAnsi="Times New Roman" w:cs="Times New Roman"/>
                <w:iCs/>
                <w:szCs w:val="24"/>
              </w:rPr>
              <w:br/>
              <w:t xml:space="preserve">Музыкальный центр и фонотека с записями детской классической и народной музыки, детских песен. Игрушки, в которых используются разные принципы извлечения звука. </w:t>
            </w:r>
          </w:p>
        </w:tc>
      </w:tr>
      <w:tr w:rsidR="000C6DE5" w:rsidRPr="00F93949" w:rsidTr="001C37D2">
        <w:trPr>
          <w:trHeight w:val="276"/>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 xml:space="preserve">Развитие основ театрализованной </w:t>
            </w:r>
            <w:r w:rsidRPr="00993C2C">
              <w:rPr>
                <w:rFonts w:ascii="Times New Roman" w:eastAsia="Times New Roman" w:hAnsi="Times New Roman" w:cs="Times New Roman"/>
                <w:iCs/>
                <w:szCs w:val="24"/>
              </w:rPr>
              <w:lastRenderedPageBreak/>
              <w:t>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lastRenderedPageBreak/>
              <w:t>Ширма театральная, Куклы театральные разных видов, шапочки-</w:t>
            </w:r>
            <w:r w:rsidRPr="00993C2C">
              <w:rPr>
                <w:rFonts w:ascii="Times New Roman" w:eastAsia="Times New Roman" w:hAnsi="Times New Roman" w:cs="Times New Roman"/>
                <w:iCs/>
                <w:szCs w:val="24"/>
              </w:rPr>
              <w:lastRenderedPageBreak/>
              <w:t>маски сказочных персонажей; перчаточные куклы, плоскостные фигурки животных, людей для фланелеграфа. Настольный, пальчиковый и др. театры.</w:t>
            </w:r>
          </w:p>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Для ряженья: зеркало, сундучок для нарядов; сарафаны, юбки, кокошники, бусы, шляпки, косынки, банты, кепки, фуражки, жилетки, рубахи, кушаки.</w:t>
            </w:r>
          </w:p>
        </w:tc>
      </w:tr>
      <w:tr w:rsidR="000C6DE5" w:rsidRPr="00F93949" w:rsidTr="001C37D2">
        <w:trPr>
          <w:trHeight w:val="502"/>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lastRenderedPageBreak/>
              <w:t>Развитие мелкой моторики</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Шнуровки, мозаика, пуговицы разного цвета и размера; пластиковые бутылки с закручивающимися крышками; мелкие камни, леска для нанизывания пуговиц и бусинок; веревки для завязывания узлов; ленты на основе для завязывания бантов</w:t>
            </w:r>
          </w:p>
        </w:tc>
      </w:tr>
      <w:tr w:rsidR="000C6DE5" w:rsidRPr="00F93949" w:rsidTr="001C37D2">
        <w:trPr>
          <w:trHeight w:val="90"/>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Развитие основ изобразительной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Стенд для размещения детских работ; гуашь, кисти, карандаши, фломастеры, мелки; листы бумаги разной фактуры, плотности и цвета; трафареты, дорисовки, штампы; пластилин.</w:t>
            </w:r>
          </w:p>
        </w:tc>
      </w:tr>
      <w:tr w:rsidR="000C6DE5" w:rsidRPr="00F93949" w:rsidTr="001C37D2">
        <w:trPr>
          <w:trHeight w:val="936"/>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Формирование</w:t>
            </w:r>
            <w:r w:rsidRPr="00993C2C">
              <w:rPr>
                <w:rFonts w:ascii="Times New Roman" w:eastAsia="Times New Roman" w:hAnsi="Times New Roman" w:cs="Times New Roman"/>
                <w:iCs/>
                <w:szCs w:val="24"/>
              </w:rPr>
              <w:tab/>
              <w:t>умения</w:t>
            </w:r>
            <w:r w:rsidRPr="00993C2C">
              <w:rPr>
                <w:rFonts w:ascii="Times New Roman" w:eastAsia="Times New Roman" w:hAnsi="Times New Roman" w:cs="Times New Roman"/>
                <w:iCs/>
                <w:szCs w:val="24"/>
              </w:rPr>
              <w:br/>
              <w:t>узнавать предметы на ощупь</w:t>
            </w:r>
            <w:r w:rsidRPr="00993C2C">
              <w:rPr>
                <w:rFonts w:ascii="Times New Roman" w:eastAsia="Times New Roman" w:hAnsi="Times New Roman" w:cs="Times New Roman"/>
                <w:iCs/>
                <w:szCs w:val="24"/>
              </w:rPr>
              <w:br/>
              <w:t>и называть их. Расширение</w:t>
            </w:r>
            <w:r w:rsidRPr="00993C2C">
              <w:rPr>
                <w:rFonts w:ascii="Times New Roman" w:eastAsia="Times New Roman" w:hAnsi="Times New Roman" w:cs="Times New Roman"/>
                <w:iCs/>
                <w:szCs w:val="24"/>
              </w:rPr>
              <w:br/>
              <w:t>представлений об окружающем, знакомство со  сказкой.</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Чудесные мешочки. Кубики для настольного строительства и фигурки людей и животных к ним. Картины    и    картинки (сюжетные, предметные).</w:t>
            </w:r>
          </w:p>
          <w:p w:rsidR="000C6DE5" w:rsidRPr="00993C2C" w:rsidRDefault="000C6DE5" w:rsidP="001C37D2">
            <w:pPr>
              <w:spacing w:after="0" w:line="360" w:lineRule="auto"/>
              <w:jc w:val="both"/>
              <w:rPr>
                <w:rFonts w:ascii="Times New Roman" w:eastAsia="Times New Roman" w:hAnsi="Times New Roman" w:cs="Times New Roman"/>
                <w:iCs/>
                <w:szCs w:val="24"/>
                <w:lang w:eastAsia="ru-RU"/>
              </w:rPr>
            </w:pPr>
            <w:r w:rsidRPr="00993C2C">
              <w:rPr>
                <w:rFonts w:ascii="Times New Roman" w:eastAsia="Times New Roman" w:hAnsi="Times New Roman" w:cs="Times New Roman"/>
                <w:iCs/>
                <w:szCs w:val="24"/>
              </w:rPr>
              <w:t>Игрушки из различных материалов - дерева, камня,   глины,   металла,   разных   по   фактуре тканей и т.п.</w:t>
            </w:r>
          </w:p>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Книги с большими предметными картинками. Подушки, ковер.</w:t>
            </w:r>
          </w:p>
        </w:tc>
      </w:tr>
      <w:tr w:rsidR="000C6DE5" w:rsidRPr="00F93949" w:rsidTr="001C37D2">
        <w:trPr>
          <w:trHeight w:val="316"/>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Развитие двигательной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Игрушки-двигатели (каталки разной формы и размера, каталки-гремушки, трехколесные велосипеды, коляски и тележки, большие автомобили). Мячи разных размеров.</w:t>
            </w:r>
          </w:p>
        </w:tc>
      </w:tr>
      <w:tr w:rsidR="000C6DE5" w:rsidRPr="00F93949" w:rsidTr="001C37D2">
        <w:trPr>
          <w:trHeight w:val="796"/>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Развитие</w:t>
            </w:r>
            <w:r w:rsidRPr="00993C2C">
              <w:rPr>
                <w:rFonts w:ascii="Times New Roman" w:eastAsia="Times New Roman" w:hAnsi="Times New Roman" w:cs="Times New Roman"/>
                <w:iCs/>
                <w:szCs w:val="24"/>
              </w:rPr>
              <w:tab/>
              <w:t>сенсорных</w:t>
            </w:r>
          </w:p>
          <w:p w:rsidR="000C6DE5" w:rsidRPr="00993C2C" w:rsidRDefault="000C6DE5" w:rsidP="001C37D2">
            <w:pPr>
              <w:spacing w:after="0" w:line="360" w:lineRule="auto"/>
              <w:jc w:val="both"/>
              <w:rPr>
                <w:rFonts w:ascii="Times New Roman" w:eastAsia="Times New Roman" w:hAnsi="Times New Roman" w:cs="Times New Roman"/>
                <w:iCs/>
                <w:szCs w:val="24"/>
                <w:lang w:eastAsia="ru-RU"/>
              </w:rPr>
            </w:pPr>
            <w:r w:rsidRPr="00993C2C">
              <w:rPr>
                <w:rFonts w:ascii="Times New Roman" w:eastAsia="Times New Roman" w:hAnsi="Times New Roman" w:cs="Times New Roman"/>
                <w:iCs/>
                <w:szCs w:val="24"/>
              </w:rPr>
              <w:t>способностей.</w:t>
            </w:r>
          </w:p>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Построение    упорядоченного ряда   по    возрастанию    или убыванию.</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Предметы геометрических форм, различной величины, цвета, из различных материалов.</w:t>
            </w:r>
            <w:r w:rsidRPr="00993C2C">
              <w:rPr>
                <w:rFonts w:ascii="Times New Roman" w:eastAsia="Times New Roman" w:hAnsi="Times New Roman" w:cs="Times New Roman"/>
                <w:iCs/>
                <w:szCs w:val="24"/>
              </w:rPr>
              <w:br/>
              <w:t>Емкости разных размеров, с которыми можно производить прямые и обратные действия: положить-вынуть, открыть-закрыть, выдвинуть-задвинуть. Пирамидки, матрешки, предметы-вкладыши, пазлы, доски с плоскими геометрическими вкладышами; объемные  контейнеры с отверстиями; плоские геометрические фигуры; объемные геометрические формы (шар, призма, кирпич, куб); центр игр с водой.</w:t>
            </w:r>
          </w:p>
        </w:tc>
      </w:tr>
      <w:tr w:rsidR="000C6DE5" w:rsidRPr="00F93949" w:rsidTr="001C37D2">
        <w:trPr>
          <w:trHeight w:val="273"/>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Развитие представлений о природе</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 xml:space="preserve">Комнатные растения с широкими, большими листьями (фикус), цветущие растения (фиалка, спатифилиум, бегония, герань и др.); фигурки животный приближенные по внешнему виду к </w:t>
            </w:r>
            <w:r w:rsidRPr="00993C2C">
              <w:rPr>
                <w:rFonts w:ascii="Times New Roman" w:eastAsia="Times New Roman" w:hAnsi="Times New Roman" w:cs="Times New Roman"/>
                <w:iCs/>
                <w:szCs w:val="24"/>
              </w:rPr>
              <w:lastRenderedPageBreak/>
              <w:t>реальным; иллюстрации, муляжи овощей, фруктов, животных.</w:t>
            </w:r>
          </w:p>
        </w:tc>
      </w:tr>
      <w:tr w:rsidR="000C6DE5" w:rsidRPr="00F93949" w:rsidTr="001C37D2">
        <w:trPr>
          <w:trHeight w:val="624"/>
        </w:trPr>
        <w:tc>
          <w:tcPr>
            <w:tcW w:w="393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lastRenderedPageBreak/>
              <w:t>Развитие конструктивной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0C6DE5" w:rsidRPr="00993C2C" w:rsidRDefault="000C6DE5" w:rsidP="001C37D2">
            <w:pPr>
              <w:spacing w:after="0" w:line="360" w:lineRule="auto"/>
              <w:jc w:val="both"/>
              <w:rPr>
                <w:rFonts w:ascii="Times New Roman" w:eastAsia="Times New Roman" w:hAnsi="Times New Roman" w:cs="Times New Roman"/>
                <w:iCs/>
                <w:szCs w:val="24"/>
              </w:rPr>
            </w:pPr>
            <w:r w:rsidRPr="00993C2C">
              <w:rPr>
                <w:rFonts w:ascii="Times New Roman" w:eastAsia="Times New Roman" w:hAnsi="Times New Roman" w:cs="Times New Roman"/>
                <w:iCs/>
                <w:szCs w:val="24"/>
              </w:rPr>
              <w:t>Настольный и напольный конструкторы (деревянный и пластмассовый, мягкие модули)</w:t>
            </w:r>
          </w:p>
        </w:tc>
      </w:tr>
    </w:tbl>
    <w:p w:rsidR="00133246" w:rsidRDefault="0013324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133246" w:rsidRDefault="0013324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133246" w:rsidRDefault="0013324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133246" w:rsidRDefault="0013324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133246" w:rsidRDefault="0013324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133246" w:rsidRDefault="0013324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133246" w:rsidRDefault="0013324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133246" w:rsidRDefault="0013324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B72356" w:rsidRDefault="00B7235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B72356" w:rsidRDefault="00B7235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B72356" w:rsidRDefault="00B72356" w:rsidP="00133246">
      <w:pPr>
        <w:spacing w:before="240" w:after="60" w:line="240" w:lineRule="auto"/>
        <w:jc w:val="center"/>
        <w:outlineLvl w:val="0"/>
        <w:rPr>
          <w:rFonts w:ascii="Times New Roman" w:eastAsia="Times New Roman" w:hAnsi="Times New Roman" w:cs="Times New Roman"/>
          <w:b/>
          <w:bCs/>
          <w:kern w:val="28"/>
          <w:sz w:val="28"/>
          <w:szCs w:val="32"/>
          <w:lang w:val="tt-RU" w:eastAsia="ru-RU"/>
        </w:rPr>
      </w:pPr>
    </w:p>
    <w:p w:rsidR="00133246" w:rsidRDefault="00133246" w:rsidP="00133246">
      <w:pPr>
        <w:spacing w:after="0" w:line="240" w:lineRule="auto"/>
        <w:ind w:firstLine="709"/>
        <w:contextualSpacing/>
        <w:rPr>
          <w:rFonts w:ascii="Times New Roman" w:eastAsia="Times New Roman" w:hAnsi="Times New Roman" w:cs="Times New Roman"/>
          <w:b/>
          <w:bCs/>
          <w:kern w:val="28"/>
          <w:sz w:val="28"/>
          <w:szCs w:val="32"/>
          <w:lang w:val="tt-RU" w:eastAsia="ru-RU"/>
        </w:rPr>
      </w:pPr>
    </w:p>
    <w:p w:rsidR="00B72356" w:rsidRDefault="00B72356" w:rsidP="00133246">
      <w:pPr>
        <w:spacing w:after="0" w:line="240" w:lineRule="auto"/>
        <w:ind w:firstLine="709"/>
        <w:contextualSpacing/>
        <w:rPr>
          <w:rFonts w:ascii="Times New Roman" w:eastAsia="Times New Roman" w:hAnsi="Times New Roman" w:cs="Times New Roman"/>
          <w:b/>
          <w:sz w:val="24"/>
          <w:szCs w:val="24"/>
          <w:shd w:val="clear" w:color="auto" w:fill="FFFFFF"/>
          <w:lang w:eastAsia="ru-RU"/>
        </w:rPr>
      </w:pPr>
    </w:p>
    <w:p w:rsidR="00133246" w:rsidRDefault="00133246" w:rsidP="001C1B20">
      <w:pPr>
        <w:pStyle w:val="3"/>
        <w:widowControl w:val="0"/>
        <w:suppressAutoHyphens/>
        <w:rPr>
          <w:rFonts w:eastAsia="Times New Roman"/>
          <w:shd w:val="clear" w:color="auto" w:fill="FFFFFF"/>
          <w:lang w:eastAsia="ru-RU"/>
        </w:rPr>
      </w:pPr>
      <w:r w:rsidRPr="00133246">
        <w:rPr>
          <w:rFonts w:eastAsia="Times New Roman"/>
          <w:shd w:val="clear" w:color="auto" w:fill="FFFFFF"/>
          <w:lang w:eastAsia="ru-RU"/>
        </w:rPr>
        <w:t>3.1.2. Список детей подготовительной к школе группы «</w:t>
      </w:r>
      <w:r>
        <w:rPr>
          <w:rFonts w:eastAsia="Times New Roman"/>
          <w:shd w:val="clear" w:color="auto" w:fill="FFFFFF"/>
          <w:lang w:eastAsia="ru-RU"/>
        </w:rPr>
        <w:t>Цветные ладошки»</w:t>
      </w:r>
    </w:p>
    <w:p w:rsidR="00133246" w:rsidRPr="00AF39DC" w:rsidRDefault="00133246" w:rsidP="00133246">
      <w:pPr>
        <w:spacing w:after="0" w:line="240" w:lineRule="auto"/>
        <w:ind w:firstLine="709"/>
        <w:contextualSpacing/>
        <w:rPr>
          <w:rFonts w:ascii="Times New Roman" w:eastAsia="Times New Roman" w:hAnsi="Times New Roman" w:cs="Times New Roman"/>
          <w:b/>
          <w:sz w:val="24"/>
          <w:szCs w:val="24"/>
          <w:shd w:val="clear" w:color="auto" w:fill="FFFFFF"/>
          <w:lang w:eastAsia="ru-RU"/>
        </w:rPr>
      </w:pPr>
    </w:p>
    <w:tbl>
      <w:tblPr>
        <w:tblStyle w:val="22"/>
        <w:tblW w:w="5103" w:type="dxa"/>
        <w:tblInd w:w="840" w:type="dxa"/>
        <w:tblLayout w:type="fixed"/>
        <w:tblLook w:val="04A0"/>
      </w:tblPr>
      <w:tblGrid>
        <w:gridCol w:w="567"/>
        <w:gridCol w:w="2835"/>
        <w:gridCol w:w="1701"/>
      </w:tblGrid>
      <w:tr w:rsidR="00133246" w:rsidRPr="00AF39DC" w:rsidTr="001C37D2">
        <w:tc>
          <w:tcPr>
            <w:tcW w:w="567"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b/>
                <w:bCs/>
                <w:sz w:val="24"/>
                <w:szCs w:val="24"/>
                <w:lang w:eastAsia="ru-RU"/>
              </w:rPr>
              <w:t>№</w:t>
            </w:r>
            <w:r w:rsidRPr="00AF39DC">
              <w:rPr>
                <w:rFonts w:ascii="Times New Roman" w:eastAsia="Times New Roman" w:hAnsi="Times New Roman"/>
                <w:b/>
                <w:bCs/>
                <w:sz w:val="24"/>
                <w:szCs w:val="24"/>
                <w:lang w:val="tt-RU" w:eastAsia="ru-RU"/>
              </w:rPr>
              <w:t xml:space="preserve"> п/п</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b/>
                <w:bCs/>
                <w:sz w:val="24"/>
                <w:szCs w:val="24"/>
                <w:lang w:eastAsia="ru-RU"/>
              </w:rPr>
              <w:t>Фамилия Имя  ребенка</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b/>
                <w:bCs/>
                <w:sz w:val="24"/>
                <w:szCs w:val="24"/>
                <w:lang w:eastAsia="ru-RU"/>
              </w:rPr>
              <w:t>Дата рождения</w:t>
            </w:r>
          </w:p>
        </w:tc>
      </w:tr>
      <w:tr w:rsidR="00133246" w:rsidRPr="00AF39DC" w:rsidTr="001C37D2">
        <w:tc>
          <w:tcPr>
            <w:tcW w:w="567" w:type="dxa"/>
          </w:tcPr>
          <w:p w:rsidR="00133246" w:rsidRPr="00AF39DC" w:rsidRDefault="00133246" w:rsidP="001C37D2">
            <w:pPr>
              <w:rPr>
                <w:rFonts w:ascii="Times New Roman" w:eastAsia="Times New Roman" w:hAnsi="Times New Roman"/>
                <w:b/>
                <w:bCs/>
                <w:sz w:val="24"/>
                <w:szCs w:val="24"/>
                <w:lang w:eastAsia="ru-RU"/>
              </w:rPr>
            </w:pPr>
            <w:r w:rsidRPr="00AF39DC">
              <w:rPr>
                <w:rFonts w:ascii="Times New Roman" w:eastAsia="Times New Roman" w:hAnsi="Times New Roman"/>
                <w:b/>
                <w:bCs/>
                <w:sz w:val="24"/>
                <w:szCs w:val="24"/>
                <w:lang w:eastAsia="ru-RU"/>
              </w:rPr>
              <w:t>1</w:t>
            </w:r>
          </w:p>
        </w:tc>
        <w:tc>
          <w:tcPr>
            <w:tcW w:w="2835" w:type="dxa"/>
          </w:tcPr>
          <w:p w:rsidR="00133246" w:rsidRPr="00AF39DC" w:rsidRDefault="00133246" w:rsidP="001C37D2">
            <w:pPr>
              <w:rPr>
                <w:rFonts w:ascii="Times New Roman" w:eastAsia="Times New Roman" w:hAnsi="Times New Roman"/>
                <w:bCs/>
                <w:sz w:val="24"/>
                <w:szCs w:val="24"/>
                <w:lang w:eastAsia="ru-RU"/>
              </w:rPr>
            </w:pPr>
            <w:r w:rsidRPr="00AF39DC">
              <w:rPr>
                <w:rFonts w:ascii="Times New Roman" w:eastAsia="Times New Roman" w:hAnsi="Times New Roman"/>
                <w:bCs/>
                <w:sz w:val="24"/>
                <w:szCs w:val="24"/>
                <w:lang w:eastAsia="ru-RU"/>
              </w:rPr>
              <w:t>Ануфриева Агния</w:t>
            </w:r>
          </w:p>
        </w:tc>
        <w:tc>
          <w:tcPr>
            <w:tcW w:w="1701" w:type="dxa"/>
          </w:tcPr>
          <w:p w:rsidR="00133246" w:rsidRPr="00AF39DC" w:rsidRDefault="00133246" w:rsidP="001C37D2">
            <w:pPr>
              <w:rPr>
                <w:rFonts w:ascii="Times New Roman" w:eastAsia="Times New Roman" w:hAnsi="Times New Roman"/>
                <w:bCs/>
                <w:sz w:val="24"/>
                <w:szCs w:val="24"/>
                <w:lang w:eastAsia="ru-RU"/>
              </w:rPr>
            </w:pPr>
            <w:r w:rsidRPr="00AF39DC">
              <w:rPr>
                <w:rFonts w:ascii="Times New Roman" w:eastAsia="Times New Roman" w:hAnsi="Times New Roman"/>
                <w:bCs/>
                <w:sz w:val="24"/>
                <w:szCs w:val="24"/>
                <w:lang w:eastAsia="ru-RU"/>
              </w:rPr>
              <w:t>30.10.2013</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2</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Бабаев Турал</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06.08.2015</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3</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Балмина Илария</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23.04.2014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4</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Вотяков Данила</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14.11.2013</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5</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Гапоненко Руслан</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13.05.2015</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6</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Гилязиева Сафия</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20.01.2014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7</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Градовский Артём</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07.11.2013</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8</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Евтеева Ульяна</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31.07.2014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9</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Земцова Елизавета</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05.11.2013</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10</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Ибрагимов Раяз</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18.04.2014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lastRenderedPageBreak/>
              <w:t>11</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Каюмова Наиля</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05.01.2014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12</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Котов Кирилл</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29.10.2014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13</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Морозова Софья</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31.03.2014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14</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Нуруллин Эмир</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28.08.2014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15</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Проскурякова Милана</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01.02.2014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16</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Тайгузанов Тимофей</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09.10.2014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17</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Чикляев Матвей</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29.11.2014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18</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Шакиров Ранэль</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04.11.2014</w:t>
            </w:r>
          </w:p>
        </w:tc>
      </w:tr>
      <w:tr w:rsidR="00133246" w:rsidRPr="00AF39DC" w:rsidTr="001C37D2">
        <w:tc>
          <w:tcPr>
            <w:tcW w:w="567" w:type="dxa"/>
          </w:tcPr>
          <w:p w:rsidR="00133246" w:rsidRPr="00AF39DC" w:rsidRDefault="00133246" w:rsidP="001C37D2">
            <w:pPr>
              <w:rPr>
                <w:rFonts w:ascii="Times New Roman" w:eastAsia="Times New Roman" w:hAnsi="Times New Roman"/>
                <w:sz w:val="28"/>
                <w:szCs w:val="28"/>
                <w:lang w:eastAsia="ru-RU"/>
              </w:rPr>
            </w:pPr>
            <w:r w:rsidRPr="00AF39DC">
              <w:rPr>
                <w:rFonts w:ascii="Times New Roman" w:eastAsia="Times New Roman" w:hAnsi="Times New Roman"/>
                <w:sz w:val="28"/>
                <w:szCs w:val="28"/>
                <w:lang w:eastAsia="ru-RU"/>
              </w:rPr>
              <w:t>19</w:t>
            </w:r>
          </w:p>
        </w:tc>
        <w:tc>
          <w:tcPr>
            <w:tcW w:w="2835"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Яхин Рустам</w:t>
            </w:r>
          </w:p>
        </w:tc>
        <w:tc>
          <w:tcPr>
            <w:tcW w:w="1701" w:type="dxa"/>
          </w:tcPr>
          <w:p w:rsidR="00133246" w:rsidRPr="00AF39DC" w:rsidRDefault="00133246" w:rsidP="001C37D2">
            <w:pPr>
              <w:rPr>
                <w:rFonts w:ascii="Times New Roman" w:eastAsia="Times New Roman" w:hAnsi="Times New Roman"/>
                <w:sz w:val="24"/>
                <w:szCs w:val="24"/>
                <w:lang w:eastAsia="ru-RU"/>
              </w:rPr>
            </w:pPr>
            <w:r w:rsidRPr="00AF39DC">
              <w:rPr>
                <w:rFonts w:ascii="Times New Roman" w:eastAsia="Times New Roman" w:hAnsi="Times New Roman"/>
                <w:sz w:val="24"/>
                <w:szCs w:val="24"/>
                <w:lang w:eastAsia="ru-RU"/>
              </w:rPr>
              <w:t>09.04.2014</w:t>
            </w:r>
          </w:p>
        </w:tc>
      </w:tr>
    </w:tbl>
    <w:p w:rsidR="000C6DE5" w:rsidRPr="0007550D" w:rsidRDefault="000C6DE5" w:rsidP="00DE5F72">
      <w:pPr>
        <w:spacing w:after="0" w:line="240" w:lineRule="auto"/>
        <w:contextualSpacing/>
        <w:rPr>
          <w:rFonts w:ascii="Times New Roman" w:hAnsi="Times New Roman" w:cs="Times New Roman"/>
          <w:sz w:val="24"/>
          <w:szCs w:val="24"/>
        </w:rPr>
      </w:pPr>
    </w:p>
    <w:p w:rsidR="001C37D2" w:rsidRDefault="001C37D2"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1C37D2" w:rsidRDefault="001C37D2" w:rsidP="0007550D">
      <w:pPr>
        <w:spacing w:after="0" w:line="240" w:lineRule="auto"/>
        <w:ind w:firstLine="709"/>
        <w:contextualSpacing/>
        <w:jc w:val="center"/>
        <w:rPr>
          <w:rFonts w:ascii="Times New Roman" w:eastAsia="Calibri" w:hAnsi="Times New Roman" w:cs="Times New Roman"/>
          <w:b/>
          <w:sz w:val="24"/>
          <w:szCs w:val="24"/>
        </w:rPr>
      </w:pPr>
    </w:p>
    <w:p w:rsidR="001C37D2" w:rsidRDefault="001C37D2"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1C37D2" w:rsidRDefault="001C37D2" w:rsidP="0007550D">
      <w:pPr>
        <w:spacing w:after="0" w:line="240" w:lineRule="auto"/>
        <w:ind w:firstLine="709"/>
        <w:contextualSpacing/>
        <w:jc w:val="center"/>
        <w:rPr>
          <w:rFonts w:ascii="Times New Roman" w:eastAsia="Calibri" w:hAnsi="Times New Roman" w:cs="Times New Roman"/>
          <w:b/>
          <w:sz w:val="24"/>
          <w:szCs w:val="24"/>
        </w:rPr>
      </w:pPr>
    </w:p>
    <w:p w:rsidR="00B72356" w:rsidRDefault="00B72356" w:rsidP="0007550D">
      <w:pPr>
        <w:spacing w:after="0" w:line="240" w:lineRule="auto"/>
        <w:ind w:firstLine="709"/>
        <w:contextualSpacing/>
        <w:jc w:val="center"/>
        <w:rPr>
          <w:rFonts w:ascii="Times New Roman" w:eastAsia="Calibri" w:hAnsi="Times New Roman" w:cs="Times New Roman"/>
          <w:b/>
          <w:sz w:val="24"/>
          <w:szCs w:val="24"/>
        </w:rPr>
      </w:pPr>
    </w:p>
    <w:p w:rsidR="00E20C0C" w:rsidRPr="001C37D2" w:rsidRDefault="001C37D2" w:rsidP="001C1B20">
      <w:pPr>
        <w:pStyle w:val="2"/>
        <w:suppressAutoHyphens/>
        <w:rPr>
          <w:rFonts w:eastAsia="Calibri"/>
        </w:rPr>
      </w:pPr>
      <w:r>
        <w:rPr>
          <w:rFonts w:eastAsia="Calibri"/>
        </w:rPr>
        <w:t xml:space="preserve">3.1.3. Режим дня </w:t>
      </w:r>
      <w:r w:rsidRPr="001C37D2">
        <w:rPr>
          <w:rFonts w:eastAsia="Calibri"/>
        </w:rPr>
        <w:t>Подготовительной</w:t>
      </w:r>
      <w:r>
        <w:rPr>
          <w:rFonts w:eastAsia="Calibri"/>
        </w:rPr>
        <w:t xml:space="preserve"> к школе группы «Цветные ладошки</w:t>
      </w:r>
      <w:r w:rsidRPr="001C37D2">
        <w:rPr>
          <w:rFonts w:eastAsia="Calibri"/>
        </w:rPr>
        <w:t>»</w:t>
      </w:r>
    </w:p>
    <w:p w:rsidR="001C37D2" w:rsidRPr="0007550D" w:rsidRDefault="001C37D2" w:rsidP="0007550D">
      <w:pPr>
        <w:spacing w:after="0" w:line="240" w:lineRule="auto"/>
        <w:ind w:firstLine="709"/>
        <w:contextualSpacing/>
        <w:jc w:val="center"/>
        <w:rPr>
          <w:rFonts w:ascii="Times New Roman" w:eastAsia="Calibri" w:hAnsi="Times New Roman" w:cs="Times New Roman"/>
          <w:sz w:val="24"/>
          <w:szCs w:val="24"/>
        </w:rPr>
      </w:pPr>
    </w:p>
    <w:tbl>
      <w:tblPr>
        <w:tblStyle w:val="a8"/>
        <w:tblW w:w="0" w:type="auto"/>
        <w:tblInd w:w="-601" w:type="dxa"/>
        <w:tblLook w:val="04A0"/>
      </w:tblPr>
      <w:tblGrid>
        <w:gridCol w:w="7655"/>
        <w:gridCol w:w="2517"/>
      </w:tblGrid>
      <w:tr w:rsidR="00E20C0C" w:rsidRPr="0007550D" w:rsidTr="002669F3">
        <w:tc>
          <w:tcPr>
            <w:tcW w:w="7655"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 xml:space="preserve">Режим </w:t>
            </w:r>
          </w:p>
          <w:p w:rsidR="00E20C0C" w:rsidRPr="0007550D" w:rsidRDefault="00E20C0C" w:rsidP="0007550D">
            <w:pPr>
              <w:ind w:firstLine="709"/>
              <w:contextualSpacing/>
              <w:jc w:val="center"/>
              <w:rPr>
                <w:rFonts w:ascii="Times New Roman" w:hAnsi="Times New Roman" w:cs="Times New Roman"/>
                <w:sz w:val="24"/>
                <w:szCs w:val="24"/>
              </w:rPr>
            </w:pP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 xml:space="preserve">Время </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Прием и осмотр детей, игры, самостоятельная  деятельность</w:t>
            </w:r>
          </w:p>
          <w:p w:rsidR="00E20C0C" w:rsidRPr="0007550D" w:rsidRDefault="00E20C0C" w:rsidP="0007550D">
            <w:pPr>
              <w:ind w:firstLine="709"/>
              <w:contextualSpacing/>
              <w:rPr>
                <w:rFonts w:ascii="Times New Roman" w:hAnsi="Times New Roman" w:cs="Times New Roman"/>
                <w:sz w:val="24"/>
                <w:szCs w:val="24"/>
              </w:rPr>
            </w:pP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7:30-8:20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Утренняя гимнастика</w:t>
            </w:r>
          </w:p>
          <w:p w:rsidR="00E20C0C" w:rsidRPr="0007550D" w:rsidRDefault="00E20C0C" w:rsidP="0007550D">
            <w:pPr>
              <w:ind w:firstLine="709"/>
              <w:contextualSpacing/>
              <w:rPr>
                <w:rFonts w:ascii="Times New Roman" w:hAnsi="Times New Roman" w:cs="Times New Roman"/>
                <w:sz w:val="24"/>
                <w:szCs w:val="24"/>
              </w:rPr>
            </w:pP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8:20-8:30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Подготовка к завтраку, завтрак</w:t>
            </w:r>
          </w:p>
          <w:p w:rsidR="00E20C0C" w:rsidRPr="0007550D" w:rsidRDefault="00E20C0C" w:rsidP="0007550D">
            <w:pPr>
              <w:ind w:firstLine="709"/>
              <w:contextualSpacing/>
              <w:rPr>
                <w:rFonts w:ascii="Times New Roman" w:hAnsi="Times New Roman" w:cs="Times New Roman"/>
                <w:sz w:val="24"/>
                <w:szCs w:val="24"/>
              </w:rPr>
            </w:pP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8:30-8:50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Утренний круг</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8:50-9:00</w:t>
            </w:r>
          </w:p>
        </w:tc>
      </w:tr>
      <w:tr w:rsidR="00E20C0C" w:rsidRPr="0007550D" w:rsidTr="002669F3">
        <w:trPr>
          <w:trHeight w:val="515"/>
        </w:trPr>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Игры, кружки, занятия, занятия со специалистам</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9:00-10:30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Второй завтрак</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10:30-10:40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Игры, кружки, занятия, занятия со специалистами</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10:40-11:10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lastRenderedPageBreak/>
              <w:t xml:space="preserve">Подготовка к прогулке, прогулка, </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11:10-12:40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 xml:space="preserve">Возвращение с прогулки, игры, занятия </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12:40-12:50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 xml:space="preserve">Подготовка к обеду, обед, дежурство </w:t>
            </w:r>
          </w:p>
          <w:p w:rsidR="00E20C0C" w:rsidRPr="0007550D" w:rsidRDefault="00E20C0C" w:rsidP="0007550D">
            <w:pPr>
              <w:ind w:firstLine="709"/>
              <w:contextualSpacing/>
              <w:rPr>
                <w:rFonts w:ascii="Times New Roman" w:hAnsi="Times New Roman" w:cs="Times New Roman"/>
                <w:sz w:val="24"/>
                <w:szCs w:val="24"/>
              </w:rPr>
            </w:pP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12:50-13:10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 xml:space="preserve">Подготовка ко сну, дневной сон, чтение перед сном </w:t>
            </w:r>
          </w:p>
          <w:p w:rsidR="00E20C0C" w:rsidRPr="0007550D" w:rsidRDefault="00E20C0C" w:rsidP="0007550D">
            <w:pPr>
              <w:ind w:firstLine="709"/>
              <w:contextualSpacing/>
              <w:rPr>
                <w:rFonts w:ascii="Times New Roman" w:hAnsi="Times New Roman" w:cs="Times New Roman"/>
                <w:sz w:val="24"/>
                <w:szCs w:val="24"/>
              </w:rPr>
            </w:pP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13:10-15:00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Постепенный подъем, профилактические</w:t>
            </w:r>
          </w:p>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физкультурно-оздоровительные процедуры</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15:00-15:10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Подготовка к полднику, полдник</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15:10-15:20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Игры, кружки, занятия, занятия со специалистами</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15:20-15:50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Подготовка к ужину, ужин</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15:50-16:05</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Игры, кружки, занятия, занятия со специалистами</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16:05-16:50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Вечерний круг</w:t>
            </w: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16:50-17:00</w:t>
            </w:r>
          </w:p>
        </w:tc>
      </w:tr>
      <w:tr w:rsidR="00E20C0C" w:rsidRPr="0007550D" w:rsidTr="002669F3">
        <w:tc>
          <w:tcPr>
            <w:tcW w:w="7655" w:type="dxa"/>
          </w:tcPr>
          <w:p w:rsidR="00E20C0C" w:rsidRPr="0007550D" w:rsidRDefault="00E20C0C" w:rsidP="0007550D">
            <w:pPr>
              <w:ind w:firstLine="709"/>
              <w:contextualSpacing/>
              <w:rPr>
                <w:rFonts w:ascii="Times New Roman" w:hAnsi="Times New Roman" w:cs="Times New Roman"/>
                <w:sz w:val="24"/>
                <w:szCs w:val="24"/>
              </w:rPr>
            </w:pPr>
            <w:r w:rsidRPr="0007550D">
              <w:rPr>
                <w:rFonts w:ascii="Times New Roman" w:hAnsi="Times New Roman" w:cs="Times New Roman"/>
                <w:sz w:val="24"/>
                <w:szCs w:val="24"/>
              </w:rPr>
              <w:t>Подготовка к прогулке, прогулка, постепенный уход домой</w:t>
            </w:r>
          </w:p>
          <w:p w:rsidR="00E20C0C" w:rsidRPr="0007550D" w:rsidRDefault="00E20C0C" w:rsidP="0007550D">
            <w:pPr>
              <w:ind w:firstLine="709"/>
              <w:contextualSpacing/>
              <w:rPr>
                <w:rFonts w:ascii="Times New Roman" w:hAnsi="Times New Roman" w:cs="Times New Roman"/>
                <w:sz w:val="24"/>
                <w:szCs w:val="24"/>
              </w:rPr>
            </w:pPr>
          </w:p>
        </w:tc>
        <w:tc>
          <w:tcPr>
            <w:tcW w:w="2517" w:type="dxa"/>
          </w:tcPr>
          <w:p w:rsidR="00E20C0C" w:rsidRPr="0007550D" w:rsidRDefault="00E20C0C" w:rsidP="0007550D">
            <w:pPr>
              <w:ind w:firstLine="709"/>
              <w:contextualSpacing/>
              <w:jc w:val="center"/>
              <w:rPr>
                <w:rFonts w:ascii="Times New Roman" w:hAnsi="Times New Roman" w:cs="Times New Roman"/>
                <w:sz w:val="24"/>
                <w:szCs w:val="24"/>
              </w:rPr>
            </w:pPr>
            <w:r w:rsidRPr="0007550D">
              <w:rPr>
                <w:rFonts w:ascii="Times New Roman" w:hAnsi="Times New Roman" w:cs="Times New Roman"/>
                <w:sz w:val="24"/>
                <w:szCs w:val="24"/>
              </w:rPr>
              <w:t>17:00-18:00</w:t>
            </w:r>
          </w:p>
        </w:tc>
      </w:tr>
    </w:tbl>
    <w:p w:rsidR="000626CE" w:rsidRDefault="000626CE" w:rsidP="0007550D">
      <w:pPr>
        <w:spacing w:after="0" w:line="240" w:lineRule="auto"/>
        <w:ind w:firstLine="709"/>
        <w:contextualSpacing/>
        <w:rPr>
          <w:rFonts w:ascii="Times New Roman" w:hAnsi="Times New Roman" w:cs="Times New Roman"/>
          <w:sz w:val="24"/>
          <w:szCs w:val="24"/>
        </w:rPr>
      </w:pPr>
    </w:p>
    <w:p w:rsidR="00F545A7" w:rsidRDefault="00F545A7"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Default="00133246" w:rsidP="0007550D">
      <w:pPr>
        <w:spacing w:after="0" w:line="240" w:lineRule="auto"/>
        <w:ind w:firstLine="709"/>
        <w:contextualSpacing/>
        <w:rPr>
          <w:rFonts w:ascii="Times New Roman" w:hAnsi="Times New Roman" w:cs="Times New Roman"/>
          <w:sz w:val="24"/>
          <w:szCs w:val="24"/>
        </w:rPr>
      </w:pPr>
    </w:p>
    <w:p w:rsidR="00133246" w:rsidRPr="0007550D" w:rsidRDefault="00133246" w:rsidP="0007550D">
      <w:pPr>
        <w:spacing w:after="0" w:line="240" w:lineRule="auto"/>
        <w:ind w:firstLine="709"/>
        <w:contextualSpacing/>
        <w:rPr>
          <w:rFonts w:ascii="Times New Roman" w:hAnsi="Times New Roman" w:cs="Times New Roman"/>
          <w:sz w:val="24"/>
          <w:szCs w:val="24"/>
        </w:rPr>
      </w:pPr>
    </w:p>
    <w:p w:rsidR="001C37D2" w:rsidRPr="001C37D2" w:rsidRDefault="001C37D2" w:rsidP="001C37D2">
      <w:pPr>
        <w:spacing w:after="0" w:line="240" w:lineRule="auto"/>
        <w:ind w:firstLine="709"/>
        <w:contextualSpacing/>
        <w:jc w:val="center"/>
        <w:rPr>
          <w:rFonts w:ascii="Times New Roman" w:eastAsia="Calibri" w:hAnsi="Times New Roman" w:cs="Times New Roman"/>
          <w:b/>
          <w:sz w:val="24"/>
          <w:szCs w:val="24"/>
        </w:rPr>
      </w:pPr>
    </w:p>
    <w:p w:rsidR="00A21C09" w:rsidRPr="0007550D" w:rsidRDefault="001C37D2" w:rsidP="00871747">
      <w:pPr>
        <w:pStyle w:val="2"/>
        <w:keepNext w:val="0"/>
        <w:widowControl w:val="0"/>
        <w:suppressAutoHyphens/>
        <w:rPr>
          <w:rFonts w:eastAsia="Calibri"/>
        </w:rPr>
      </w:pPr>
      <w:r w:rsidRPr="001C37D2">
        <w:rPr>
          <w:rFonts w:eastAsia="Calibri"/>
        </w:rPr>
        <w:t>3.1.4. Организованная образовательная деятельн</w:t>
      </w:r>
      <w:r>
        <w:rPr>
          <w:rFonts w:eastAsia="Calibri"/>
        </w:rPr>
        <w:t xml:space="preserve">ость в подготовительной к школе </w:t>
      </w:r>
      <w:r w:rsidRPr="001C37D2">
        <w:rPr>
          <w:rFonts w:eastAsia="Calibri"/>
        </w:rPr>
        <w:t>группе «</w:t>
      </w:r>
      <w:r>
        <w:rPr>
          <w:rFonts w:eastAsia="Calibri"/>
        </w:rPr>
        <w:t>Цветные ладошки</w:t>
      </w:r>
      <w:r w:rsidRPr="001C37D2">
        <w:rPr>
          <w:rFonts w:eastAsia="Calibri"/>
        </w:rPr>
        <w:t>»</w:t>
      </w:r>
    </w:p>
    <w:tbl>
      <w:tblPr>
        <w:tblStyle w:val="a8"/>
        <w:tblpPr w:leftFromText="180" w:rightFromText="180" w:vertAnchor="text" w:horzAnchor="margin" w:tblpY="233"/>
        <w:tblW w:w="0" w:type="auto"/>
        <w:tblLook w:val="04A0"/>
      </w:tblPr>
      <w:tblGrid>
        <w:gridCol w:w="3369"/>
        <w:gridCol w:w="5734"/>
      </w:tblGrid>
      <w:tr w:rsidR="00A21C09" w:rsidRPr="0007550D" w:rsidTr="0013686F">
        <w:trPr>
          <w:cantSplit/>
          <w:trHeight w:val="538"/>
        </w:trPr>
        <w:tc>
          <w:tcPr>
            <w:tcW w:w="3369" w:type="dxa"/>
            <w:tcBorders>
              <w:top w:val="nil"/>
              <w:left w:val="nil"/>
              <w:right w:val="nil"/>
            </w:tcBorders>
          </w:tcPr>
          <w:p w:rsidR="00A21C09" w:rsidRPr="0007550D" w:rsidRDefault="00A21C09" w:rsidP="0013686F">
            <w:pPr>
              <w:ind w:firstLine="709"/>
              <w:contextualSpacing/>
              <w:jc w:val="center"/>
              <w:rPr>
                <w:rFonts w:ascii="Times New Roman" w:hAnsi="Times New Roman" w:cs="Times New Roman"/>
                <w:b/>
                <w:sz w:val="24"/>
                <w:szCs w:val="24"/>
              </w:rPr>
            </w:pPr>
          </w:p>
        </w:tc>
        <w:tc>
          <w:tcPr>
            <w:tcW w:w="5734" w:type="dxa"/>
            <w:tcBorders>
              <w:top w:val="nil"/>
              <w:left w:val="nil"/>
              <w:right w:val="nil"/>
            </w:tcBorders>
          </w:tcPr>
          <w:p w:rsidR="00A21C09" w:rsidRPr="0007550D" w:rsidRDefault="00A21C09" w:rsidP="0013686F">
            <w:pPr>
              <w:ind w:firstLine="709"/>
              <w:contextualSpacing/>
              <w:rPr>
                <w:rFonts w:ascii="Times New Roman" w:eastAsia="Calibri" w:hAnsi="Times New Roman" w:cs="Times New Roman"/>
                <w:b/>
                <w:sz w:val="24"/>
                <w:szCs w:val="24"/>
              </w:rPr>
            </w:pPr>
          </w:p>
        </w:tc>
      </w:tr>
      <w:tr w:rsidR="00A21C09" w:rsidRPr="0007550D" w:rsidTr="0013686F">
        <w:trPr>
          <w:cantSplit/>
          <w:trHeight w:val="538"/>
        </w:trPr>
        <w:tc>
          <w:tcPr>
            <w:tcW w:w="3369" w:type="dxa"/>
          </w:tcPr>
          <w:p w:rsidR="00A21C09" w:rsidRPr="0007550D" w:rsidRDefault="00A21C09" w:rsidP="0013686F">
            <w:pPr>
              <w:ind w:firstLine="709"/>
              <w:contextualSpacing/>
              <w:jc w:val="center"/>
              <w:rPr>
                <w:rFonts w:ascii="Times New Roman" w:hAnsi="Times New Roman" w:cs="Times New Roman"/>
                <w:b/>
                <w:sz w:val="24"/>
                <w:szCs w:val="24"/>
              </w:rPr>
            </w:pPr>
            <w:r w:rsidRPr="0007550D">
              <w:rPr>
                <w:rFonts w:ascii="Times New Roman" w:hAnsi="Times New Roman" w:cs="Times New Roman"/>
                <w:b/>
                <w:sz w:val="24"/>
                <w:szCs w:val="24"/>
              </w:rPr>
              <w:t>Дни недели</w:t>
            </w:r>
          </w:p>
        </w:tc>
        <w:tc>
          <w:tcPr>
            <w:tcW w:w="5734" w:type="dxa"/>
          </w:tcPr>
          <w:p w:rsidR="00A21C09" w:rsidRPr="0007550D" w:rsidRDefault="00A21C09" w:rsidP="0013686F">
            <w:pPr>
              <w:ind w:firstLine="709"/>
              <w:contextualSpacing/>
              <w:jc w:val="center"/>
              <w:rPr>
                <w:rFonts w:ascii="Times New Roman" w:eastAsia="Calibri" w:hAnsi="Times New Roman" w:cs="Times New Roman"/>
                <w:b/>
                <w:sz w:val="24"/>
                <w:szCs w:val="24"/>
              </w:rPr>
            </w:pPr>
            <w:r w:rsidRPr="0007550D">
              <w:rPr>
                <w:rFonts w:ascii="Times New Roman" w:eastAsia="Calibri" w:hAnsi="Times New Roman" w:cs="Times New Roman"/>
                <w:b/>
                <w:sz w:val="24"/>
                <w:szCs w:val="24"/>
              </w:rPr>
              <w:t xml:space="preserve">Виды деятельности </w:t>
            </w:r>
          </w:p>
        </w:tc>
      </w:tr>
      <w:tr w:rsidR="00A21C09" w:rsidRPr="0007550D" w:rsidTr="0013686F">
        <w:trPr>
          <w:cantSplit/>
          <w:trHeight w:val="1134"/>
        </w:trPr>
        <w:tc>
          <w:tcPr>
            <w:tcW w:w="3369" w:type="dxa"/>
          </w:tcPr>
          <w:p w:rsidR="00A21C09" w:rsidRPr="0007550D" w:rsidRDefault="00A21C09" w:rsidP="0013686F">
            <w:pPr>
              <w:ind w:firstLine="709"/>
              <w:contextualSpacing/>
              <w:rPr>
                <w:rFonts w:ascii="Times New Roman" w:hAnsi="Times New Roman" w:cs="Times New Roman"/>
                <w:b/>
                <w:sz w:val="24"/>
                <w:szCs w:val="24"/>
              </w:rPr>
            </w:pPr>
          </w:p>
          <w:p w:rsidR="00A21C09" w:rsidRPr="0007550D" w:rsidRDefault="00A21C09" w:rsidP="0013686F">
            <w:pPr>
              <w:ind w:firstLine="709"/>
              <w:contextualSpacing/>
              <w:rPr>
                <w:rFonts w:ascii="Times New Roman" w:hAnsi="Times New Roman" w:cs="Times New Roman"/>
                <w:b/>
                <w:sz w:val="24"/>
                <w:szCs w:val="24"/>
              </w:rPr>
            </w:pPr>
          </w:p>
          <w:p w:rsidR="00A21C09" w:rsidRPr="0007550D" w:rsidRDefault="00A21C09" w:rsidP="0013686F">
            <w:pPr>
              <w:ind w:firstLine="709"/>
              <w:contextualSpacing/>
              <w:jc w:val="center"/>
              <w:rPr>
                <w:rFonts w:ascii="Times New Roman" w:hAnsi="Times New Roman" w:cs="Times New Roman"/>
                <w:b/>
                <w:sz w:val="24"/>
                <w:szCs w:val="24"/>
              </w:rPr>
            </w:pPr>
            <w:r w:rsidRPr="0007550D">
              <w:rPr>
                <w:rFonts w:ascii="Times New Roman" w:hAnsi="Times New Roman" w:cs="Times New Roman"/>
                <w:b/>
                <w:sz w:val="24"/>
                <w:szCs w:val="24"/>
              </w:rPr>
              <w:t>ПОНЕДЕЛЬНИК</w:t>
            </w:r>
          </w:p>
        </w:tc>
        <w:tc>
          <w:tcPr>
            <w:tcW w:w="5734" w:type="dxa"/>
          </w:tcPr>
          <w:p w:rsidR="00DE5651" w:rsidRDefault="00DE5651" w:rsidP="0013686F">
            <w:pPr>
              <w:contextualSpacing/>
              <w:jc w:val="center"/>
              <w:rPr>
                <w:rFonts w:ascii="Times New Roman" w:eastAsia="Calibri" w:hAnsi="Times New Roman" w:cs="Times New Roman"/>
                <w:sz w:val="24"/>
                <w:szCs w:val="24"/>
              </w:rPr>
            </w:pPr>
          </w:p>
          <w:p w:rsidR="00A21C09" w:rsidRPr="0007550D" w:rsidRDefault="00A21C09" w:rsidP="0013686F">
            <w:pPr>
              <w:contextualSpacing/>
              <w:jc w:val="center"/>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9.00 – 9.30 </w:t>
            </w:r>
          </w:p>
          <w:p w:rsidR="00DE5651" w:rsidRDefault="00DE5651" w:rsidP="0013686F">
            <w:pPr>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9.40 – 10.10  логопедия</w:t>
            </w:r>
          </w:p>
          <w:p w:rsidR="00DE5651" w:rsidRDefault="00DE5651" w:rsidP="0013686F">
            <w:pPr>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10:20-10:50 Татарский язык/</w:t>
            </w:r>
          </w:p>
          <w:p w:rsidR="00DE5651" w:rsidRDefault="00DE5651" w:rsidP="0013686F">
            <w:pPr>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10:00-11:30 /татарский язык</w:t>
            </w:r>
          </w:p>
          <w:p w:rsidR="00DE5651" w:rsidRDefault="00DE5651" w:rsidP="0013686F">
            <w:pPr>
              <w:contextualSpacing/>
              <w:jc w:val="center"/>
              <w:rPr>
                <w:rFonts w:ascii="Times New Roman" w:eastAsia="Calibri" w:hAnsi="Times New Roman" w:cs="Times New Roman"/>
                <w:sz w:val="24"/>
                <w:szCs w:val="24"/>
              </w:rPr>
            </w:pPr>
          </w:p>
          <w:p w:rsidR="00A21C09" w:rsidRPr="0007550D" w:rsidRDefault="00A21C09" w:rsidP="0013686F">
            <w:pPr>
              <w:contextualSpacing/>
              <w:jc w:val="center"/>
              <w:rPr>
                <w:rFonts w:ascii="Times New Roman" w:hAnsi="Times New Roman" w:cs="Times New Roman"/>
                <w:sz w:val="24"/>
                <w:szCs w:val="24"/>
              </w:rPr>
            </w:pPr>
            <w:r w:rsidRPr="0007550D">
              <w:rPr>
                <w:rFonts w:ascii="Times New Roman" w:eastAsia="Calibri" w:hAnsi="Times New Roman" w:cs="Times New Roman"/>
                <w:sz w:val="24"/>
                <w:szCs w:val="24"/>
              </w:rPr>
              <w:t>1</w:t>
            </w:r>
            <w:r w:rsidR="00DE5651">
              <w:rPr>
                <w:rFonts w:ascii="Times New Roman" w:eastAsia="Calibri" w:hAnsi="Times New Roman" w:cs="Times New Roman"/>
                <w:sz w:val="24"/>
                <w:szCs w:val="24"/>
              </w:rPr>
              <w:t>1.50-12.2</w:t>
            </w:r>
            <w:r w:rsidRPr="0007550D">
              <w:rPr>
                <w:rFonts w:ascii="Times New Roman" w:eastAsia="Calibri" w:hAnsi="Times New Roman" w:cs="Times New Roman"/>
                <w:sz w:val="24"/>
                <w:szCs w:val="24"/>
              </w:rPr>
              <w:t>0Фигурное катание (девочки)</w:t>
            </w:r>
          </w:p>
        </w:tc>
      </w:tr>
      <w:tr w:rsidR="00A21C09" w:rsidRPr="0007550D" w:rsidTr="0013686F">
        <w:trPr>
          <w:cantSplit/>
          <w:trHeight w:val="1134"/>
        </w:trPr>
        <w:tc>
          <w:tcPr>
            <w:tcW w:w="3369" w:type="dxa"/>
          </w:tcPr>
          <w:p w:rsidR="00A21C09" w:rsidRPr="0007550D" w:rsidRDefault="00A21C09" w:rsidP="0013686F">
            <w:pPr>
              <w:ind w:firstLine="709"/>
              <w:contextualSpacing/>
              <w:jc w:val="center"/>
              <w:rPr>
                <w:rFonts w:ascii="Times New Roman" w:eastAsia="Calibri" w:hAnsi="Times New Roman" w:cs="Times New Roman"/>
                <w:b/>
                <w:sz w:val="24"/>
                <w:szCs w:val="24"/>
              </w:rPr>
            </w:pPr>
          </w:p>
          <w:p w:rsidR="00A21C09" w:rsidRPr="0007550D" w:rsidRDefault="00A21C09" w:rsidP="0013686F">
            <w:pPr>
              <w:ind w:firstLine="709"/>
              <w:contextualSpacing/>
              <w:jc w:val="center"/>
              <w:rPr>
                <w:rFonts w:ascii="Times New Roman" w:eastAsia="Calibri" w:hAnsi="Times New Roman" w:cs="Times New Roman"/>
                <w:b/>
                <w:sz w:val="24"/>
                <w:szCs w:val="24"/>
              </w:rPr>
            </w:pPr>
            <w:r w:rsidRPr="0007550D">
              <w:rPr>
                <w:rFonts w:ascii="Times New Roman" w:eastAsia="Calibri" w:hAnsi="Times New Roman" w:cs="Times New Roman"/>
                <w:b/>
                <w:sz w:val="24"/>
                <w:szCs w:val="24"/>
              </w:rPr>
              <w:t>ВТОРНИК</w:t>
            </w:r>
          </w:p>
          <w:p w:rsidR="00A21C09" w:rsidRPr="0007550D" w:rsidRDefault="00A21C09" w:rsidP="0013686F">
            <w:pPr>
              <w:ind w:firstLine="709"/>
              <w:contextualSpacing/>
              <w:jc w:val="center"/>
              <w:rPr>
                <w:rFonts w:ascii="Times New Roman" w:hAnsi="Times New Roman" w:cs="Times New Roman"/>
                <w:sz w:val="24"/>
                <w:szCs w:val="24"/>
              </w:rPr>
            </w:pPr>
          </w:p>
        </w:tc>
        <w:tc>
          <w:tcPr>
            <w:tcW w:w="5734" w:type="dxa"/>
          </w:tcPr>
          <w:p w:rsidR="00A21C09" w:rsidRPr="0007550D" w:rsidRDefault="00A21C09" w:rsidP="0013686F">
            <w:pPr>
              <w:ind w:firstLine="709"/>
              <w:contextualSpacing/>
              <w:jc w:val="center"/>
              <w:rPr>
                <w:rFonts w:ascii="Times New Roman" w:eastAsia="Calibri" w:hAnsi="Times New Roman" w:cs="Times New Roman"/>
                <w:sz w:val="24"/>
                <w:szCs w:val="24"/>
              </w:rPr>
            </w:pPr>
          </w:p>
          <w:p w:rsidR="00A21C09" w:rsidRPr="0007550D" w:rsidRDefault="00A21C09" w:rsidP="0013686F">
            <w:pPr>
              <w:ind w:firstLine="709"/>
              <w:contextualSpacing/>
              <w:jc w:val="center"/>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9.00-9.30 </w:t>
            </w:r>
            <w:r w:rsidR="00DE5651">
              <w:rPr>
                <w:rFonts w:ascii="Times New Roman" w:eastAsia="Calibri" w:hAnsi="Times New Roman" w:cs="Times New Roman"/>
                <w:sz w:val="24"/>
                <w:szCs w:val="24"/>
              </w:rPr>
              <w:t>аппликация (лепка)</w:t>
            </w:r>
          </w:p>
          <w:p w:rsidR="00A21C09" w:rsidRPr="0007550D" w:rsidRDefault="00DE5651" w:rsidP="0013686F">
            <w:pPr>
              <w:ind w:firstLine="709"/>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10.00-10.30 ФЭМП</w:t>
            </w:r>
          </w:p>
          <w:p w:rsidR="00A21C09" w:rsidRPr="0007550D" w:rsidRDefault="00DE5651" w:rsidP="0013686F">
            <w:pPr>
              <w:ind w:firstLine="709"/>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11.00-11.3</w:t>
            </w:r>
            <w:r w:rsidR="00A21C09" w:rsidRPr="0007550D">
              <w:rPr>
                <w:rFonts w:ascii="Times New Roman" w:eastAsia="Calibri" w:hAnsi="Times New Roman" w:cs="Times New Roman"/>
                <w:sz w:val="24"/>
                <w:szCs w:val="24"/>
              </w:rPr>
              <w:t xml:space="preserve">0  </w:t>
            </w:r>
            <w:r w:rsidR="00B72356">
              <w:rPr>
                <w:rFonts w:ascii="Times New Roman" w:eastAsia="Calibri" w:hAnsi="Times New Roman" w:cs="Times New Roman"/>
                <w:sz w:val="24"/>
                <w:szCs w:val="24"/>
              </w:rPr>
              <w:t>М</w:t>
            </w:r>
            <w:r>
              <w:rPr>
                <w:rFonts w:ascii="Times New Roman" w:eastAsia="Calibri" w:hAnsi="Times New Roman" w:cs="Times New Roman"/>
                <w:sz w:val="24"/>
                <w:szCs w:val="24"/>
              </w:rPr>
              <w:t>узыка</w:t>
            </w:r>
          </w:p>
          <w:p w:rsidR="00A21C09" w:rsidRPr="0007550D" w:rsidRDefault="00A21C09" w:rsidP="0013686F">
            <w:pPr>
              <w:ind w:firstLine="709"/>
              <w:contextualSpacing/>
              <w:jc w:val="center"/>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11.40-12.10 </w:t>
            </w:r>
            <w:r w:rsidR="00DE5651">
              <w:rPr>
                <w:rFonts w:ascii="Times New Roman" w:eastAsia="Calibri" w:hAnsi="Times New Roman" w:cs="Times New Roman"/>
                <w:sz w:val="24"/>
                <w:szCs w:val="24"/>
              </w:rPr>
              <w:t>логопедия</w:t>
            </w:r>
          </w:p>
        </w:tc>
      </w:tr>
      <w:tr w:rsidR="00A21C09" w:rsidRPr="0007550D" w:rsidTr="0013686F">
        <w:trPr>
          <w:cantSplit/>
          <w:trHeight w:val="1375"/>
        </w:trPr>
        <w:tc>
          <w:tcPr>
            <w:tcW w:w="3369" w:type="dxa"/>
          </w:tcPr>
          <w:p w:rsidR="00A21C09" w:rsidRPr="0007550D" w:rsidRDefault="00A21C09" w:rsidP="0013686F">
            <w:pPr>
              <w:ind w:firstLine="709"/>
              <w:contextualSpacing/>
              <w:rPr>
                <w:rFonts w:ascii="Times New Roman" w:eastAsia="Calibri" w:hAnsi="Times New Roman" w:cs="Times New Roman"/>
                <w:b/>
                <w:sz w:val="24"/>
                <w:szCs w:val="24"/>
              </w:rPr>
            </w:pPr>
          </w:p>
          <w:p w:rsidR="00A21C09" w:rsidRPr="0007550D" w:rsidRDefault="00A21C09" w:rsidP="0013686F">
            <w:pPr>
              <w:ind w:firstLine="709"/>
              <w:contextualSpacing/>
              <w:jc w:val="center"/>
              <w:rPr>
                <w:rFonts w:ascii="Times New Roman" w:eastAsia="Calibri" w:hAnsi="Times New Roman" w:cs="Times New Roman"/>
                <w:b/>
                <w:sz w:val="24"/>
                <w:szCs w:val="24"/>
              </w:rPr>
            </w:pPr>
            <w:r w:rsidRPr="0007550D">
              <w:rPr>
                <w:rFonts w:ascii="Times New Roman" w:eastAsia="Calibri" w:hAnsi="Times New Roman" w:cs="Times New Roman"/>
                <w:b/>
                <w:sz w:val="24"/>
                <w:szCs w:val="24"/>
              </w:rPr>
              <w:t>СРЕДА</w:t>
            </w:r>
          </w:p>
        </w:tc>
        <w:tc>
          <w:tcPr>
            <w:tcW w:w="5734" w:type="dxa"/>
          </w:tcPr>
          <w:p w:rsidR="00A21C09" w:rsidRPr="0007550D" w:rsidRDefault="00A21C09" w:rsidP="0013686F">
            <w:pPr>
              <w:ind w:firstLine="709"/>
              <w:contextualSpacing/>
              <w:jc w:val="center"/>
              <w:rPr>
                <w:rFonts w:ascii="Times New Roman" w:eastAsia="Calibri" w:hAnsi="Times New Roman" w:cs="Times New Roman"/>
                <w:sz w:val="24"/>
                <w:szCs w:val="24"/>
              </w:rPr>
            </w:pPr>
          </w:p>
          <w:p w:rsidR="00A21C09" w:rsidRPr="0007550D" w:rsidRDefault="00A21C09" w:rsidP="0013686F">
            <w:pPr>
              <w:ind w:firstLine="709"/>
              <w:contextualSpacing/>
              <w:jc w:val="center"/>
              <w:rPr>
                <w:rFonts w:ascii="Times New Roman" w:eastAsia="Calibri" w:hAnsi="Times New Roman" w:cs="Times New Roman"/>
                <w:sz w:val="24"/>
                <w:szCs w:val="24"/>
              </w:rPr>
            </w:pPr>
            <w:r w:rsidRPr="0007550D">
              <w:rPr>
                <w:rFonts w:ascii="Times New Roman" w:eastAsia="Calibri" w:hAnsi="Times New Roman" w:cs="Times New Roman"/>
                <w:sz w:val="24"/>
                <w:szCs w:val="24"/>
              </w:rPr>
              <w:t>9:00-9:30</w:t>
            </w:r>
            <w:r w:rsidR="00DE5651">
              <w:rPr>
                <w:rFonts w:ascii="Times New Roman" w:eastAsia="Calibri" w:hAnsi="Times New Roman" w:cs="Times New Roman"/>
                <w:sz w:val="24"/>
                <w:szCs w:val="24"/>
              </w:rPr>
              <w:t xml:space="preserve"> логопедия</w:t>
            </w:r>
            <w:r w:rsidRPr="0007550D">
              <w:rPr>
                <w:rFonts w:ascii="Times New Roman" w:eastAsia="Calibri" w:hAnsi="Times New Roman" w:cs="Times New Roman"/>
                <w:sz w:val="24"/>
                <w:szCs w:val="24"/>
              </w:rPr>
              <w:t xml:space="preserve"> </w:t>
            </w:r>
          </w:p>
          <w:p w:rsidR="00A21C09" w:rsidRPr="0007550D" w:rsidRDefault="00DE5651" w:rsidP="0013686F">
            <w:pPr>
              <w:ind w:firstLine="709"/>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9:40-10:10 физкультура</w:t>
            </w:r>
          </w:p>
          <w:p w:rsidR="00A21C09" w:rsidRPr="0007550D" w:rsidRDefault="00A21C09" w:rsidP="0013686F">
            <w:pPr>
              <w:ind w:firstLine="709"/>
              <w:contextualSpacing/>
              <w:jc w:val="center"/>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10:20-10:50 </w:t>
            </w:r>
            <w:r w:rsidR="00DE5651">
              <w:rPr>
                <w:rFonts w:ascii="Times New Roman" w:eastAsia="Calibri" w:hAnsi="Times New Roman" w:cs="Times New Roman"/>
                <w:sz w:val="24"/>
                <w:szCs w:val="24"/>
              </w:rPr>
              <w:t>ФЭМП</w:t>
            </w:r>
          </w:p>
        </w:tc>
      </w:tr>
      <w:tr w:rsidR="00A21C09" w:rsidRPr="0007550D" w:rsidTr="0013686F">
        <w:trPr>
          <w:cantSplit/>
          <w:trHeight w:val="1134"/>
        </w:trPr>
        <w:tc>
          <w:tcPr>
            <w:tcW w:w="3369" w:type="dxa"/>
          </w:tcPr>
          <w:p w:rsidR="00A21C09" w:rsidRPr="0007550D" w:rsidRDefault="00A21C09" w:rsidP="0013686F">
            <w:pPr>
              <w:ind w:firstLine="709"/>
              <w:contextualSpacing/>
              <w:jc w:val="center"/>
              <w:rPr>
                <w:rFonts w:ascii="Times New Roman" w:eastAsia="Calibri" w:hAnsi="Times New Roman" w:cs="Times New Roman"/>
                <w:b/>
                <w:sz w:val="24"/>
                <w:szCs w:val="24"/>
              </w:rPr>
            </w:pPr>
          </w:p>
          <w:p w:rsidR="00A21C09" w:rsidRPr="0007550D" w:rsidRDefault="00A21C09" w:rsidP="0013686F">
            <w:pPr>
              <w:ind w:firstLine="709"/>
              <w:contextualSpacing/>
              <w:jc w:val="center"/>
              <w:rPr>
                <w:rFonts w:ascii="Times New Roman" w:eastAsia="Calibri" w:hAnsi="Times New Roman" w:cs="Times New Roman"/>
                <w:b/>
                <w:sz w:val="24"/>
                <w:szCs w:val="24"/>
              </w:rPr>
            </w:pPr>
            <w:r w:rsidRPr="0007550D">
              <w:rPr>
                <w:rFonts w:ascii="Times New Roman" w:eastAsia="Calibri" w:hAnsi="Times New Roman" w:cs="Times New Roman"/>
                <w:b/>
                <w:sz w:val="24"/>
                <w:szCs w:val="24"/>
              </w:rPr>
              <w:t>ЧЕТВЕРГ</w:t>
            </w:r>
          </w:p>
          <w:p w:rsidR="00A21C09" w:rsidRPr="0007550D" w:rsidRDefault="00A21C09" w:rsidP="0013686F">
            <w:pPr>
              <w:ind w:firstLine="709"/>
              <w:contextualSpacing/>
              <w:jc w:val="center"/>
              <w:rPr>
                <w:rFonts w:ascii="Times New Roman" w:hAnsi="Times New Roman" w:cs="Times New Roman"/>
                <w:sz w:val="24"/>
                <w:szCs w:val="24"/>
              </w:rPr>
            </w:pPr>
          </w:p>
        </w:tc>
        <w:tc>
          <w:tcPr>
            <w:tcW w:w="5734" w:type="dxa"/>
          </w:tcPr>
          <w:p w:rsidR="00A21C09" w:rsidRPr="0007550D" w:rsidRDefault="00A21C09" w:rsidP="0013686F">
            <w:pPr>
              <w:ind w:firstLine="709"/>
              <w:contextualSpacing/>
              <w:jc w:val="center"/>
              <w:rPr>
                <w:rFonts w:ascii="Times New Roman" w:eastAsia="Calibri" w:hAnsi="Times New Roman" w:cs="Times New Roman"/>
                <w:sz w:val="24"/>
                <w:szCs w:val="24"/>
              </w:rPr>
            </w:pPr>
          </w:p>
          <w:p w:rsidR="00A21C09" w:rsidRPr="0007550D" w:rsidRDefault="00A21C09" w:rsidP="0013686F">
            <w:pPr>
              <w:ind w:firstLine="709"/>
              <w:contextualSpacing/>
              <w:jc w:val="center"/>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9:00-9:30 </w:t>
            </w:r>
            <w:r w:rsidR="00445F64">
              <w:rPr>
                <w:rFonts w:ascii="Times New Roman" w:eastAsia="Calibri" w:hAnsi="Times New Roman" w:cs="Times New Roman"/>
                <w:sz w:val="24"/>
                <w:szCs w:val="24"/>
              </w:rPr>
              <w:t>Хоккей (мальчики)</w:t>
            </w:r>
          </w:p>
          <w:p w:rsidR="00A21C09" w:rsidRPr="0007550D" w:rsidRDefault="00A21C09" w:rsidP="0013686F">
            <w:pPr>
              <w:ind w:firstLine="709"/>
              <w:contextualSpacing/>
              <w:jc w:val="center"/>
              <w:rPr>
                <w:rFonts w:ascii="Times New Roman" w:eastAsia="Calibri" w:hAnsi="Times New Roman" w:cs="Times New Roman"/>
                <w:sz w:val="24"/>
                <w:szCs w:val="24"/>
              </w:rPr>
            </w:pPr>
            <w:r w:rsidRPr="0007550D">
              <w:rPr>
                <w:rFonts w:ascii="Times New Roman" w:eastAsia="Calibri" w:hAnsi="Times New Roman" w:cs="Times New Roman"/>
                <w:sz w:val="24"/>
                <w:szCs w:val="24"/>
              </w:rPr>
              <w:t xml:space="preserve">9:40-10:10 </w:t>
            </w:r>
            <w:r w:rsidR="00445F64">
              <w:rPr>
                <w:rFonts w:ascii="Times New Roman" w:eastAsia="Calibri" w:hAnsi="Times New Roman" w:cs="Times New Roman"/>
                <w:sz w:val="24"/>
                <w:szCs w:val="24"/>
              </w:rPr>
              <w:t>логопедия</w:t>
            </w:r>
          </w:p>
          <w:p w:rsidR="00A21C09" w:rsidRDefault="00445F64" w:rsidP="0013686F">
            <w:pPr>
              <w:ind w:firstLine="709"/>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10.20-10.50 татарский язык/</w:t>
            </w:r>
          </w:p>
          <w:p w:rsidR="00445F64" w:rsidRPr="0007550D" w:rsidRDefault="00445F64" w:rsidP="0013686F">
            <w:pPr>
              <w:ind w:firstLine="709"/>
              <w:contextualSpacing/>
              <w:jc w:val="center"/>
              <w:rPr>
                <w:rFonts w:ascii="Times New Roman" w:hAnsi="Times New Roman" w:cs="Times New Roman"/>
                <w:sz w:val="24"/>
                <w:szCs w:val="24"/>
              </w:rPr>
            </w:pPr>
            <w:r>
              <w:rPr>
                <w:rFonts w:ascii="Times New Roman" w:eastAsia="Calibri" w:hAnsi="Times New Roman" w:cs="Times New Roman"/>
                <w:sz w:val="24"/>
                <w:szCs w:val="24"/>
              </w:rPr>
              <w:t>11:00-11:30 /татарский язык</w:t>
            </w:r>
          </w:p>
        </w:tc>
      </w:tr>
      <w:tr w:rsidR="00A21C09" w:rsidRPr="0007550D" w:rsidTr="0013686F">
        <w:trPr>
          <w:cantSplit/>
          <w:trHeight w:val="1134"/>
        </w:trPr>
        <w:tc>
          <w:tcPr>
            <w:tcW w:w="3369" w:type="dxa"/>
          </w:tcPr>
          <w:p w:rsidR="00A21C09" w:rsidRPr="0007550D" w:rsidRDefault="00A21C09" w:rsidP="0013686F">
            <w:pPr>
              <w:ind w:firstLine="709"/>
              <w:contextualSpacing/>
              <w:jc w:val="center"/>
              <w:rPr>
                <w:rFonts w:ascii="Times New Roman" w:eastAsia="Calibri" w:hAnsi="Times New Roman" w:cs="Times New Roman"/>
                <w:b/>
                <w:sz w:val="24"/>
                <w:szCs w:val="24"/>
              </w:rPr>
            </w:pPr>
          </w:p>
          <w:p w:rsidR="00A21C09" w:rsidRPr="0007550D" w:rsidRDefault="00A21C09" w:rsidP="0013686F">
            <w:pPr>
              <w:ind w:firstLine="709"/>
              <w:contextualSpacing/>
              <w:jc w:val="center"/>
              <w:rPr>
                <w:rFonts w:ascii="Times New Roman" w:eastAsia="Calibri" w:hAnsi="Times New Roman" w:cs="Times New Roman"/>
                <w:b/>
                <w:sz w:val="24"/>
                <w:szCs w:val="24"/>
              </w:rPr>
            </w:pPr>
            <w:r w:rsidRPr="0007550D">
              <w:rPr>
                <w:rFonts w:ascii="Times New Roman" w:eastAsia="Calibri" w:hAnsi="Times New Roman" w:cs="Times New Roman"/>
                <w:b/>
                <w:sz w:val="24"/>
                <w:szCs w:val="24"/>
              </w:rPr>
              <w:t>ПЯТНИЦА</w:t>
            </w:r>
          </w:p>
          <w:p w:rsidR="00A21C09" w:rsidRPr="0007550D" w:rsidRDefault="00A21C09" w:rsidP="0013686F">
            <w:pPr>
              <w:ind w:firstLine="709"/>
              <w:contextualSpacing/>
              <w:jc w:val="center"/>
              <w:rPr>
                <w:rFonts w:ascii="Times New Roman" w:hAnsi="Times New Roman" w:cs="Times New Roman"/>
                <w:sz w:val="24"/>
                <w:szCs w:val="24"/>
              </w:rPr>
            </w:pPr>
          </w:p>
        </w:tc>
        <w:tc>
          <w:tcPr>
            <w:tcW w:w="5734" w:type="dxa"/>
          </w:tcPr>
          <w:p w:rsidR="00A21C09" w:rsidRPr="0007550D" w:rsidRDefault="00A21C09" w:rsidP="0013686F">
            <w:pPr>
              <w:ind w:firstLine="709"/>
              <w:contextualSpacing/>
              <w:jc w:val="center"/>
              <w:rPr>
                <w:rFonts w:ascii="Times New Roman" w:eastAsia="Calibri" w:hAnsi="Times New Roman" w:cs="Times New Roman"/>
                <w:sz w:val="24"/>
                <w:szCs w:val="24"/>
              </w:rPr>
            </w:pPr>
          </w:p>
          <w:p w:rsidR="00A21C09" w:rsidRPr="0007550D" w:rsidRDefault="00445F64" w:rsidP="0013686F">
            <w:pPr>
              <w:ind w:firstLine="709"/>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9:00-9:30 логопедия</w:t>
            </w:r>
          </w:p>
          <w:p w:rsidR="00A21C09" w:rsidRDefault="00445F64" w:rsidP="0013686F">
            <w:pPr>
              <w:ind w:firstLine="709"/>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9:40-10:1</w:t>
            </w:r>
            <w:r w:rsidR="00A21C09" w:rsidRPr="0007550D">
              <w:rPr>
                <w:rFonts w:ascii="Times New Roman" w:eastAsia="Calibri" w:hAnsi="Times New Roman" w:cs="Times New Roman"/>
                <w:sz w:val="24"/>
                <w:szCs w:val="24"/>
              </w:rPr>
              <w:t xml:space="preserve">0 </w:t>
            </w:r>
            <w:r>
              <w:rPr>
                <w:rFonts w:ascii="Times New Roman" w:eastAsia="Calibri" w:hAnsi="Times New Roman" w:cs="Times New Roman"/>
                <w:sz w:val="24"/>
                <w:szCs w:val="24"/>
              </w:rPr>
              <w:t>физкультура</w:t>
            </w:r>
          </w:p>
          <w:p w:rsidR="00445F64" w:rsidRPr="0007550D" w:rsidRDefault="00445F64" w:rsidP="0013686F">
            <w:pPr>
              <w:ind w:firstLine="709"/>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11:00-11:30 татарский язык (РМ)</w:t>
            </w:r>
          </w:p>
          <w:p w:rsidR="00A21C09" w:rsidRPr="0007550D" w:rsidRDefault="00445F64" w:rsidP="0013686F">
            <w:pPr>
              <w:ind w:firstLine="709"/>
              <w:contextualSpacing/>
              <w:jc w:val="center"/>
              <w:rPr>
                <w:rFonts w:ascii="Times New Roman" w:hAnsi="Times New Roman" w:cs="Times New Roman"/>
                <w:sz w:val="24"/>
                <w:szCs w:val="24"/>
              </w:rPr>
            </w:pPr>
            <w:r>
              <w:rPr>
                <w:rFonts w:ascii="Times New Roman" w:eastAsia="Calibri" w:hAnsi="Times New Roman" w:cs="Times New Roman"/>
                <w:sz w:val="24"/>
                <w:szCs w:val="24"/>
              </w:rPr>
              <w:t>11:40-12:1</w:t>
            </w:r>
            <w:r w:rsidR="00A21C09" w:rsidRPr="0007550D">
              <w:rPr>
                <w:rFonts w:ascii="Times New Roman" w:eastAsia="Calibri" w:hAnsi="Times New Roman" w:cs="Times New Roman"/>
                <w:sz w:val="24"/>
                <w:szCs w:val="24"/>
              </w:rPr>
              <w:t xml:space="preserve">0  </w:t>
            </w:r>
            <w:r>
              <w:rPr>
                <w:rFonts w:ascii="Times New Roman" w:eastAsia="Calibri" w:hAnsi="Times New Roman" w:cs="Times New Roman"/>
                <w:sz w:val="24"/>
                <w:szCs w:val="24"/>
              </w:rPr>
              <w:t>музыка</w:t>
            </w:r>
          </w:p>
        </w:tc>
      </w:tr>
    </w:tbl>
    <w:p w:rsidR="00A21C09" w:rsidRDefault="00A21C09" w:rsidP="0007550D">
      <w:pPr>
        <w:spacing w:after="0" w:line="240" w:lineRule="auto"/>
        <w:ind w:firstLine="709"/>
        <w:contextualSpacing/>
        <w:rPr>
          <w:rFonts w:ascii="Times New Roman" w:hAnsi="Times New Roman" w:cs="Times New Roman"/>
          <w:sz w:val="24"/>
          <w:szCs w:val="24"/>
        </w:rPr>
      </w:pPr>
    </w:p>
    <w:p w:rsidR="00AF39DC" w:rsidRDefault="00AF39DC" w:rsidP="0007550D">
      <w:pPr>
        <w:spacing w:after="0" w:line="240" w:lineRule="auto"/>
        <w:ind w:firstLine="709"/>
        <w:contextualSpacing/>
        <w:rPr>
          <w:rFonts w:ascii="Times New Roman" w:hAnsi="Times New Roman" w:cs="Times New Roman"/>
          <w:sz w:val="24"/>
          <w:szCs w:val="24"/>
        </w:rPr>
      </w:pPr>
    </w:p>
    <w:p w:rsidR="00AF39DC" w:rsidRDefault="00AF39DC" w:rsidP="0007550D">
      <w:pPr>
        <w:spacing w:after="0" w:line="240" w:lineRule="auto"/>
        <w:ind w:firstLine="709"/>
        <w:contextualSpacing/>
        <w:rPr>
          <w:rFonts w:ascii="Times New Roman" w:hAnsi="Times New Roman" w:cs="Times New Roman"/>
          <w:sz w:val="24"/>
          <w:szCs w:val="24"/>
        </w:rPr>
      </w:pPr>
    </w:p>
    <w:p w:rsidR="00AF39DC" w:rsidRDefault="00AF39DC" w:rsidP="0007550D">
      <w:pPr>
        <w:spacing w:after="0" w:line="240" w:lineRule="auto"/>
        <w:ind w:firstLine="709"/>
        <w:contextualSpacing/>
        <w:rPr>
          <w:rFonts w:ascii="Times New Roman" w:hAnsi="Times New Roman" w:cs="Times New Roman"/>
          <w:sz w:val="24"/>
          <w:szCs w:val="24"/>
        </w:rPr>
      </w:pPr>
    </w:p>
    <w:p w:rsidR="001C37D2" w:rsidRDefault="001C37D2" w:rsidP="0007550D">
      <w:pPr>
        <w:spacing w:after="0" w:line="240" w:lineRule="auto"/>
        <w:ind w:firstLine="709"/>
        <w:contextualSpacing/>
        <w:rPr>
          <w:rFonts w:ascii="Times New Roman" w:hAnsi="Times New Roman" w:cs="Times New Roman"/>
          <w:sz w:val="24"/>
          <w:szCs w:val="24"/>
        </w:rPr>
      </w:pPr>
    </w:p>
    <w:p w:rsidR="001C37D2" w:rsidRDefault="001C37D2" w:rsidP="0007550D">
      <w:pPr>
        <w:spacing w:after="0" w:line="240" w:lineRule="auto"/>
        <w:ind w:firstLine="709"/>
        <w:contextualSpacing/>
        <w:rPr>
          <w:rFonts w:ascii="Times New Roman" w:hAnsi="Times New Roman" w:cs="Times New Roman"/>
          <w:sz w:val="24"/>
          <w:szCs w:val="24"/>
        </w:rPr>
      </w:pPr>
    </w:p>
    <w:p w:rsidR="001C37D2" w:rsidRDefault="001C37D2" w:rsidP="0007550D">
      <w:pPr>
        <w:spacing w:after="0" w:line="240" w:lineRule="auto"/>
        <w:ind w:firstLine="709"/>
        <w:contextualSpacing/>
        <w:rPr>
          <w:rFonts w:ascii="Times New Roman" w:hAnsi="Times New Roman" w:cs="Times New Roman"/>
          <w:sz w:val="24"/>
          <w:szCs w:val="24"/>
        </w:rPr>
      </w:pPr>
    </w:p>
    <w:p w:rsidR="001C37D2" w:rsidRDefault="001C37D2" w:rsidP="0007550D">
      <w:pPr>
        <w:spacing w:after="0" w:line="240" w:lineRule="auto"/>
        <w:ind w:firstLine="709"/>
        <w:contextualSpacing/>
        <w:rPr>
          <w:rFonts w:ascii="Times New Roman" w:hAnsi="Times New Roman" w:cs="Times New Roman"/>
          <w:sz w:val="24"/>
          <w:szCs w:val="24"/>
        </w:rPr>
      </w:pPr>
    </w:p>
    <w:p w:rsidR="001C37D2" w:rsidRDefault="001C37D2" w:rsidP="0007550D">
      <w:pPr>
        <w:spacing w:after="0" w:line="240" w:lineRule="auto"/>
        <w:ind w:firstLine="709"/>
        <w:contextualSpacing/>
        <w:rPr>
          <w:rFonts w:ascii="Times New Roman" w:hAnsi="Times New Roman" w:cs="Times New Roman"/>
          <w:sz w:val="24"/>
          <w:szCs w:val="24"/>
        </w:rPr>
      </w:pPr>
    </w:p>
    <w:p w:rsidR="001C37D2" w:rsidRDefault="001C37D2" w:rsidP="0007550D">
      <w:pPr>
        <w:spacing w:after="0" w:line="240" w:lineRule="auto"/>
        <w:ind w:firstLine="709"/>
        <w:contextualSpacing/>
        <w:rPr>
          <w:rFonts w:ascii="Times New Roman" w:hAnsi="Times New Roman" w:cs="Times New Roman"/>
          <w:sz w:val="24"/>
          <w:szCs w:val="24"/>
        </w:rPr>
      </w:pPr>
    </w:p>
    <w:p w:rsidR="001C37D2" w:rsidRDefault="001C37D2" w:rsidP="0007550D">
      <w:pPr>
        <w:spacing w:after="0" w:line="240" w:lineRule="auto"/>
        <w:ind w:firstLine="709"/>
        <w:contextualSpacing/>
        <w:rPr>
          <w:rFonts w:ascii="Times New Roman" w:hAnsi="Times New Roman" w:cs="Times New Roman"/>
          <w:sz w:val="24"/>
          <w:szCs w:val="24"/>
        </w:rPr>
      </w:pPr>
    </w:p>
    <w:p w:rsidR="00B72356" w:rsidRDefault="00B72356" w:rsidP="00B72356">
      <w:r>
        <w:br w:type="page"/>
      </w:r>
    </w:p>
    <w:p w:rsidR="00B72356" w:rsidRDefault="00B72356" w:rsidP="00AF39DC">
      <w:pPr>
        <w:spacing w:after="0" w:line="360" w:lineRule="auto"/>
        <w:ind w:left="360"/>
        <w:rPr>
          <w:rFonts w:ascii="Times New Roman" w:eastAsia="Times New Roman" w:hAnsi="Times New Roman" w:cs="Times New Roman"/>
          <w:sz w:val="28"/>
          <w:szCs w:val="28"/>
          <w:lang w:val="tt-RU" w:eastAsia="ru-RU"/>
        </w:rPr>
        <w:sectPr w:rsidR="00B72356" w:rsidSect="00E55599">
          <w:headerReference w:type="default" r:id="rId32"/>
          <w:footerReference w:type="default" r:id="rId33"/>
          <w:pgSz w:w="11906" w:h="16838"/>
          <w:pgMar w:top="1134" w:right="850" w:bottom="1134" w:left="1701" w:header="708" w:footer="708" w:gutter="0"/>
          <w:cols w:space="708"/>
          <w:docGrid w:linePitch="360"/>
        </w:sectPr>
      </w:pPr>
    </w:p>
    <w:tbl>
      <w:tblPr>
        <w:tblW w:w="0" w:type="auto"/>
        <w:tblLayout w:type="fixed"/>
        <w:tblCellMar>
          <w:left w:w="0" w:type="dxa"/>
          <w:right w:w="0" w:type="dxa"/>
        </w:tblCellMar>
        <w:tblLook w:val="04A0"/>
      </w:tblPr>
      <w:tblGrid>
        <w:gridCol w:w="1397"/>
        <w:gridCol w:w="2151"/>
        <w:gridCol w:w="2151"/>
        <w:gridCol w:w="2152"/>
        <w:gridCol w:w="2312"/>
        <w:gridCol w:w="2311"/>
        <w:gridCol w:w="2308"/>
      </w:tblGrid>
      <w:tr w:rsidR="00650429" w:rsidRPr="00650429" w:rsidTr="00650429">
        <w:trPr>
          <w:cantSplit/>
          <w:trHeight w:hRule="exact" w:val="365"/>
        </w:trPr>
        <w:tc>
          <w:tcPr>
            <w:tcW w:w="1478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1112"/>
              </w:tabs>
              <w:suppressAutoHyphens/>
              <w:spacing w:before="64" w:after="0" w:line="240" w:lineRule="auto"/>
              <w:ind w:right="-20"/>
              <w:rPr>
                <w:rFonts w:ascii="Times New Roman" w:eastAsia="Times New Roman" w:hAnsi="Times New Roman" w:cs="Times New Roman"/>
                <w:b/>
                <w:bCs/>
                <w:color w:val="000000"/>
                <w:w w:val="104"/>
                <w:sz w:val="21"/>
                <w:szCs w:val="21"/>
                <w:lang w:eastAsia="ru-RU"/>
              </w:rPr>
            </w:pPr>
            <w:r w:rsidRPr="00650429">
              <w:rPr>
                <w:rFonts w:ascii="Times New Roman" w:eastAsia="Times New Roman" w:hAnsi="Times New Roman" w:cs="Times New Roman"/>
                <w:b/>
                <w:bCs/>
                <w:color w:val="000000"/>
                <w:w w:val="104"/>
                <w:sz w:val="21"/>
                <w:szCs w:val="21"/>
                <w:lang w:eastAsia="ru-RU"/>
              </w:rPr>
              <w:lastRenderedPageBreak/>
              <w:t>ПРИМЕРНЫЙ</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КОМПЛЕКСНО-ТЕМАТИЧЕСКИЙ</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ПЛАН</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ОБРАЗОВАТЕЛЬНОЙ</w:t>
            </w:r>
            <w:r w:rsidRPr="00650429">
              <w:rPr>
                <w:rFonts w:ascii="Times New Roman" w:eastAsia="Times New Roman" w:hAnsi="Times New Roman" w:cs="Times New Roman"/>
                <w:color w:val="000000"/>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ДЕЯТЕЛЬНОСТИ</w:t>
            </w:r>
            <w:r w:rsidRPr="00650429">
              <w:rPr>
                <w:rFonts w:ascii="Times New Roman" w:eastAsia="Times New Roman" w:hAnsi="Times New Roman" w:cs="Times New Roman"/>
                <w:color w:val="000000"/>
                <w:sz w:val="21"/>
                <w:szCs w:val="21"/>
                <w:lang w:eastAsia="ru-RU"/>
              </w:rPr>
              <w:tab/>
            </w:r>
            <w:r w:rsidRPr="00650429">
              <w:rPr>
                <w:rFonts w:ascii="Times New Roman" w:eastAsia="Times New Roman" w:hAnsi="Times New Roman" w:cs="Times New Roman"/>
                <w:b/>
                <w:bCs/>
                <w:color w:val="000000"/>
                <w:w w:val="104"/>
                <w:sz w:val="21"/>
                <w:szCs w:val="21"/>
                <w:lang w:eastAsia="ru-RU"/>
              </w:rPr>
              <w:t>ДОУ</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№_______________________</w:t>
            </w:r>
          </w:p>
        </w:tc>
      </w:tr>
      <w:tr w:rsidR="00650429" w:rsidRPr="00650429" w:rsidTr="00650429">
        <w:trPr>
          <w:cantSplit/>
          <w:trHeight w:hRule="exact" w:val="362"/>
        </w:trPr>
        <w:tc>
          <w:tcPr>
            <w:tcW w:w="14782" w:type="dxa"/>
            <w:gridSpan w:val="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9" w:after="0" w:line="240" w:lineRule="auto"/>
              <w:ind w:right="-20"/>
              <w:rPr>
                <w:rFonts w:ascii="Times New Roman" w:eastAsia="Times New Roman" w:hAnsi="Times New Roman" w:cs="Times New Roman"/>
                <w:b/>
                <w:bCs/>
                <w:color w:val="000000"/>
                <w:w w:val="104"/>
                <w:sz w:val="21"/>
                <w:szCs w:val="21"/>
                <w:lang w:eastAsia="ru-RU"/>
              </w:rPr>
            </w:pPr>
            <w:r w:rsidRPr="00650429">
              <w:rPr>
                <w:rFonts w:ascii="Times New Roman" w:eastAsia="Times New Roman" w:hAnsi="Times New Roman" w:cs="Times New Roman"/>
                <w:b/>
                <w:bCs/>
                <w:color w:val="000000"/>
                <w:w w:val="104"/>
                <w:sz w:val="21"/>
                <w:szCs w:val="21"/>
                <w:lang w:eastAsia="ru-RU"/>
              </w:rPr>
              <w:t>I</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КВАРТАЛ</w:t>
            </w:r>
          </w:p>
        </w:tc>
      </w:tr>
      <w:tr w:rsidR="00650429" w:rsidRPr="00650429" w:rsidTr="00650429">
        <w:trPr>
          <w:cantSplit/>
          <w:trHeight w:hRule="exact" w:val="72"/>
        </w:trPr>
        <w:tc>
          <w:tcPr>
            <w:tcW w:w="14782" w:type="dxa"/>
            <w:gridSpan w:val="7"/>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uppressAutoHyphens/>
              <w:spacing w:after="0" w:line="259" w:lineRule="auto"/>
              <w:rPr>
                <w:rFonts w:ascii="Calibri" w:eastAsia="Calibri" w:hAnsi="Calibri" w:cs="Calibri"/>
                <w:lang w:eastAsia="ru-RU"/>
              </w:rPr>
            </w:pPr>
          </w:p>
        </w:tc>
      </w:tr>
      <w:tr w:rsidR="00650429" w:rsidRPr="00650429" w:rsidTr="00650429">
        <w:trPr>
          <w:cantSplit/>
          <w:trHeight w:hRule="exact" w:val="465"/>
        </w:trPr>
        <w:tc>
          <w:tcPr>
            <w:tcW w:w="1397" w:type="dxa"/>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ри</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w w:val="99"/>
                <w:sz w:val="18"/>
                <w:szCs w:val="18"/>
                <w:lang w:eastAsia="ru-RU"/>
              </w:rPr>
              <w:t>д</w:t>
            </w:r>
          </w:p>
        </w:tc>
        <w:tc>
          <w:tcPr>
            <w:tcW w:w="2151" w:type="dxa"/>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after="0" w:line="242" w:lineRule="auto"/>
              <w:ind w:right="330"/>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мл</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дша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151" w:type="dxa"/>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after="0" w:line="242" w:lineRule="auto"/>
              <w:ind w:right="366"/>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Вт</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мл</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3"/>
                <w:w w:val="99"/>
                <w:sz w:val="18"/>
                <w:szCs w:val="18"/>
                <w:lang w:eastAsia="ru-RU"/>
              </w:rPr>
              <w:t>ш</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152" w:type="dxa"/>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after="0" w:line="242" w:lineRule="auto"/>
              <w:ind w:right="683"/>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spacing w:val="1"/>
                <w:w w:val="99"/>
                <w:sz w:val="18"/>
                <w:szCs w:val="18"/>
                <w:lang w:eastAsia="ru-RU"/>
              </w:rPr>
              <w:t>д</w:t>
            </w:r>
            <w:r w:rsidRPr="00650429">
              <w:rPr>
                <w:rFonts w:ascii="Times New Roman" w:eastAsia="Times New Roman" w:hAnsi="Times New Roman" w:cs="Times New Roman"/>
                <w:b/>
                <w:bCs/>
                <w:color w:val="000000"/>
                <w:spacing w:val="2"/>
                <w:w w:val="99"/>
                <w:sz w:val="18"/>
                <w:szCs w:val="18"/>
                <w:lang w:eastAsia="ru-RU"/>
              </w:rPr>
              <w:t>ня</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312" w:type="dxa"/>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after="0" w:line="242" w:lineRule="auto"/>
              <w:ind w:right="737"/>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3"/>
                <w:w w:val="99"/>
                <w:sz w:val="18"/>
                <w:szCs w:val="18"/>
                <w:lang w:eastAsia="ru-RU"/>
              </w:rPr>
              <w:t>ш</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311" w:type="dxa"/>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after="0" w:line="242" w:lineRule="auto"/>
              <w:ind w:right="344"/>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г</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тел</w:t>
            </w:r>
            <w:r w:rsidRPr="00650429">
              <w:rPr>
                <w:rFonts w:ascii="Times New Roman" w:eastAsia="Times New Roman" w:hAnsi="Times New Roman" w:cs="Times New Roman"/>
                <w:b/>
                <w:bCs/>
                <w:color w:val="000000"/>
                <w:spacing w:val="2"/>
                <w:w w:val="99"/>
                <w:sz w:val="18"/>
                <w:szCs w:val="18"/>
                <w:lang w:eastAsia="ru-RU"/>
              </w:rPr>
              <w:t>ьн</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303" w:type="dxa"/>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after="0" w:line="242" w:lineRule="auto"/>
              <w:ind w:right="132"/>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им</w:t>
            </w:r>
            <w:r w:rsidRPr="00650429">
              <w:rPr>
                <w:rFonts w:ascii="Times New Roman" w:eastAsia="Times New Roman" w:hAnsi="Times New Roman" w:cs="Times New Roman"/>
                <w:b/>
                <w:bCs/>
                <w:color w:val="000000"/>
                <w:spacing w:val="1"/>
                <w:w w:val="99"/>
                <w:sz w:val="18"/>
                <w:szCs w:val="18"/>
                <w:lang w:eastAsia="ru-RU"/>
              </w:rPr>
              <w:t>ер</w:t>
            </w:r>
            <w:r w:rsidRPr="00650429">
              <w:rPr>
                <w:rFonts w:ascii="Times New Roman" w:eastAsia="Times New Roman" w:hAnsi="Times New Roman" w:cs="Times New Roman"/>
                <w:b/>
                <w:bCs/>
                <w:color w:val="000000"/>
                <w:spacing w:val="2"/>
                <w:w w:val="99"/>
                <w:sz w:val="18"/>
                <w:szCs w:val="18"/>
                <w:lang w:eastAsia="ru-RU"/>
              </w:rPr>
              <w:t>ны</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ва</w:t>
            </w:r>
            <w:r w:rsidRPr="00650429">
              <w:rPr>
                <w:rFonts w:ascii="Times New Roman" w:eastAsia="Times New Roman" w:hAnsi="Times New Roman" w:cs="Times New Roman"/>
                <w:b/>
                <w:bCs/>
                <w:color w:val="000000"/>
                <w:spacing w:val="2"/>
                <w:w w:val="99"/>
                <w:sz w:val="18"/>
                <w:szCs w:val="18"/>
                <w:lang w:eastAsia="ru-RU"/>
              </w:rPr>
              <w:t>ри</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ог</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ы</w:t>
            </w:r>
            <w:r w:rsidRPr="00650429">
              <w:rPr>
                <w:rFonts w:ascii="Times New Roman" w:eastAsia="Times New Roman" w:hAnsi="Times New Roman" w:cs="Times New Roman"/>
                <w:b/>
                <w:bCs/>
                <w:color w:val="000000"/>
                <w:w w:val="99"/>
                <w:sz w:val="18"/>
                <w:szCs w:val="18"/>
                <w:lang w:eastAsia="ru-RU"/>
              </w:rPr>
              <w:t>х</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м</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я</w:t>
            </w:r>
            <w:r w:rsidRPr="00650429">
              <w:rPr>
                <w:rFonts w:ascii="Times New Roman" w:eastAsia="Times New Roman" w:hAnsi="Times New Roman" w:cs="Times New Roman"/>
                <w:b/>
                <w:bCs/>
                <w:color w:val="000000"/>
                <w:spacing w:val="2"/>
                <w:w w:val="99"/>
                <w:sz w:val="18"/>
                <w:szCs w:val="18"/>
                <w:lang w:eastAsia="ru-RU"/>
              </w:rPr>
              <w:t>ти</w:t>
            </w:r>
            <w:r w:rsidRPr="00650429">
              <w:rPr>
                <w:rFonts w:ascii="Times New Roman" w:eastAsia="Times New Roman" w:hAnsi="Times New Roman" w:cs="Times New Roman"/>
                <w:b/>
                <w:bCs/>
                <w:color w:val="000000"/>
                <w:w w:val="99"/>
                <w:sz w:val="18"/>
                <w:szCs w:val="18"/>
                <w:lang w:eastAsia="ru-RU"/>
              </w:rPr>
              <w:t>й</w:t>
            </w:r>
          </w:p>
        </w:tc>
      </w:tr>
      <w:tr w:rsidR="00650429" w:rsidRPr="00650429" w:rsidTr="00650429">
        <w:trPr>
          <w:cantSplit/>
          <w:trHeight w:hRule="exact" w:val="451"/>
        </w:trPr>
        <w:tc>
          <w:tcPr>
            <w:tcW w:w="14782" w:type="dxa"/>
            <w:gridSpan w:val="7"/>
            <w:tcBorders>
              <w:top w:val="single" w:sz="3" w:space="0" w:color="000000"/>
              <w:left w:val="single" w:sz="3" w:space="0" w:color="000000"/>
              <w:bottom w:val="single" w:sz="3" w:space="0" w:color="000000"/>
              <w:right w:val="single" w:sz="3" w:space="0" w:color="000000"/>
            </w:tcBorders>
            <w:shd w:val="clear" w:color="auto" w:fill="BAE8FA"/>
            <w:tcMar>
              <w:top w:w="0" w:type="dxa"/>
              <w:left w:w="0" w:type="dxa"/>
              <w:bottom w:w="0" w:type="dxa"/>
              <w:right w:w="0" w:type="dxa"/>
            </w:tcMar>
          </w:tcPr>
          <w:p w:rsidR="00650429" w:rsidRPr="00650429" w:rsidRDefault="00650429" w:rsidP="00871747">
            <w:pPr>
              <w:widowControl w:val="0"/>
              <w:suppressAutoHyphens/>
              <w:spacing w:before="72" w:after="0" w:line="240" w:lineRule="auto"/>
              <w:ind w:right="-20"/>
              <w:rPr>
                <w:rFonts w:ascii="Times New Roman" w:eastAsia="Times New Roman" w:hAnsi="Times New Roman" w:cs="Times New Roman"/>
                <w:b/>
                <w:bCs/>
                <w:color w:val="000000"/>
                <w:w w:val="101"/>
                <w:sz w:val="25"/>
                <w:szCs w:val="25"/>
                <w:lang w:eastAsia="ru-RU"/>
              </w:rPr>
            </w:pPr>
            <w:r w:rsidRPr="00650429">
              <w:rPr>
                <w:rFonts w:ascii="Times New Roman" w:eastAsia="Times New Roman" w:hAnsi="Times New Roman" w:cs="Times New Roman"/>
                <w:b/>
                <w:bCs/>
                <w:color w:val="000000"/>
                <w:spacing w:val="1"/>
                <w:w w:val="101"/>
                <w:sz w:val="25"/>
                <w:szCs w:val="25"/>
                <w:lang w:eastAsia="ru-RU"/>
              </w:rPr>
              <w:t>Т</w:t>
            </w:r>
            <w:r w:rsidRPr="00650429">
              <w:rPr>
                <w:rFonts w:ascii="Times New Roman" w:eastAsia="Times New Roman" w:hAnsi="Times New Roman" w:cs="Times New Roman"/>
                <w:b/>
                <w:bCs/>
                <w:color w:val="000000"/>
                <w:w w:val="101"/>
                <w:sz w:val="25"/>
                <w:szCs w:val="25"/>
                <w:lang w:eastAsia="ru-RU"/>
              </w:rPr>
              <w:t>е</w:t>
            </w:r>
            <w:r w:rsidRPr="00650429">
              <w:rPr>
                <w:rFonts w:ascii="Times New Roman" w:eastAsia="Times New Roman" w:hAnsi="Times New Roman" w:cs="Times New Roman"/>
                <w:b/>
                <w:bCs/>
                <w:color w:val="000000"/>
                <w:spacing w:val="1"/>
                <w:w w:val="101"/>
                <w:sz w:val="25"/>
                <w:szCs w:val="25"/>
                <w:lang w:eastAsia="ru-RU"/>
              </w:rPr>
              <w:t>м</w:t>
            </w:r>
            <w:r w:rsidRPr="00650429">
              <w:rPr>
                <w:rFonts w:ascii="Times New Roman" w:eastAsia="Times New Roman" w:hAnsi="Times New Roman" w:cs="Times New Roman"/>
                <w:b/>
                <w:bCs/>
                <w:color w:val="000000"/>
                <w:w w:val="101"/>
                <w:sz w:val="25"/>
                <w:szCs w:val="25"/>
                <w:lang w:eastAsia="ru-RU"/>
              </w:rPr>
              <w:t>а</w:t>
            </w:r>
            <w:r w:rsidRPr="00650429">
              <w:rPr>
                <w:rFonts w:ascii="Times New Roman" w:eastAsia="Times New Roman" w:hAnsi="Times New Roman" w:cs="Times New Roman"/>
                <w:color w:val="000000"/>
                <w:spacing w:val="2"/>
                <w:sz w:val="25"/>
                <w:szCs w:val="25"/>
                <w:lang w:eastAsia="ru-RU"/>
              </w:rPr>
              <w:t xml:space="preserve"> </w:t>
            </w:r>
            <w:r w:rsidRPr="00650429">
              <w:rPr>
                <w:rFonts w:ascii="Times New Roman" w:eastAsia="Times New Roman" w:hAnsi="Times New Roman" w:cs="Times New Roman"/>
                <w:b/>
                <w:bCs/>
                <w:color w:val="000000"/>
                <w:w w:val="101"/>
                <w:sz w:val="25"/>
                <w:szCs w:val="25"/>
                <w:lang w:eastAsia="ru-RU"/>
              </w:rPr>
              <w:t>(</w:t>
            </w:r>
            <w:r w:rsidRPr="00650429">
              <w:rPr>
                <w:rFonts w:ascii="Times New Roman" w:eastAsia="Times New Roman" w:hAnsi="Times New Roman" w:cs="Times New Roman"/>
                <w:b/>
                <w:bCs/>
                <w:color w:val="000000"/>
                <w:spacing w:val="1"/>
                <w:w w:val="101"/>
                <w:sz w:val="25"/>
                <w:szCs w:val="25"/>
                <w:lang w:eastAsia="ru-RU"/>
              </w:rPr>
              <w:t>п</w:t>
            </w:r>
            <w:r w:rsidRPr="00650429">
              <w:rPr>
                <w:rFonts w:ascii="Times New Roman" w:eastAsia="Times New Roman" w:hAnsi="Times New Roman" w:cs="Times New Roman"/>
                <w:b/>
                <w:bCs/>
                <w:color w:val="000000"/>
                <w:w w:val="101"/>
                <w:sz w:val="25"/>
                <w:szCs w:val="25"/>
                <w:lang w:eastAsia="ru-RU"/>
              </w:rPr>
              <w:t>р</w:t>
            </w:r>
            <w:r w:rsidRPr="00650429">
              <w:rPr>
                <w:rFonts w:ascii="Times New Roman" w:eastAsia="Times New Roman" w:hAnsi="Times New Roman" w:cs="Times New Roman"/>
                <w:b/>
                <w:bCs/>
                <w:color w:val="000000"/>
                <w:spacing w:val="1"/>
                <w:w w:val="101"/>
                <w:sz w:val="25"/>
                <w:szCs w:val="25"/>
                <w:lang w:eastAsia="ru-RU"/>
              </w:rPr>
              <w:t>оек</w:t>
            </w:r>
            <w:r w:rsidRPr="00650429">
              <w:rPr>
                <w:rFonts w:ascii="Times New Roman" w:eastAsia="Times New Roman" w:hAnsi="Times New Roman" w:cs="Times New Roman"/>
                <w:b/>
                <w:bCs/>
                <w:color w:val="000000"/>
                <w:w w:val="101"/>
                <w:sz w:val="25"/>
                <w:szCs w:val="25"/>
                <w:lang w:eastAsia="ru-RU"/>
              </w:rPr>
              <w:t>т)</w:t>
            </w:r>
            <w:r w:rsidRPr="00650429">
              <w:rPr>
                <w:rFonts w:ascii="Times New Roman" w:eastAsia="Times New Roman" w:hAnsi="Times New Roman" w:cs="Times New Roman"/>
                <w:color w:val="000000"/>
                <w:spacing w:val="1"/>
                <w:sz w:val="25"/>
                <w:szCs w:val="25"/>
                <w:lang w:eastAsia="ru-RU"/>
              </w:rPr>
              <w:t xml:space="preserve"> </w:t>
            </w:r>
            <w:r w:rsidRPr="00650429">
              <w:rPr>
                <w:rFonts w:ascii="Times New Roman" w:eastAsia="Times New Roman" w:hAnsi="Times New Roman" w:cs="Times New Roman"/>
                <w:b/>
                <w:bCs/>
                <w:color w:val="000000"/>
                <w:spacing w:val="1"/>
                <w:w w:val="101"/>
                <w:sz w:val="25"/>
                <w:szCs w:val="25"/>
                <w:lang w:eastAsia="ru-RU"/>
              </w:rPr>
              <w:t>ме</w:t>
            </w:r>
            <w:r w:rsidRPr="00650429">
              <w:rPr>
                <w:rFonts w:ascii="Times New Roman" w:eastAsia="Times New Roman" w:hAnsi="Times New Roman" w:cs="Times New Roman"/>
                <w:b/>
                <w:bCs/>
                <w:color w:val="000000"/>
                <w:w w:val="101"/>
                <w:sz w:val="25"/>
                <w:szCs w:val="25"/>
                <w:lang w:eastAsia="ru-RU"/>
              </w:rPr>
              <w:t>ся</w:t>
            </w:r>
            <w:r w:rsidRPr="00650429">
              <w:rPr>
                <w:rFonts w:ascii="Times New Roman" w:eastAsia="Times New Roman" w:hAnsi="Times New Roman" w:cs="Times New Roman"/>
                <w:b/>
                <w:bCs/>
                <w:color w:val="000000"/>
                <w:spacing w:val="1"/>
                <w:w w:val="101"/>
                <w:sz w:val="25"/>
                <w:szCs w:val="25"/>
                <w:lang w:eastAsia="ru-RU"/>
              </w:rPr>
              <w:t>ца</w:t>
            </w:r>
            <w:r w:rsidRPr="00650429">
              <w:rPr>
                <w:rFonts w:ascii="Times New Roman" w:eastAsia="Times New Roman" w:hAnsi="Times New Roman" w:cs="Times New Roman"/>
                <w:b/>
                <w:bCs/>
                <w:color w:val="000000"/>
                <w:w w:val="101"/>
                <w:sz w:val="25"/>
                <w:szCs w:val="25"/>
                <w:lang w:eastAsia="ru-RU"/>
              </w:rPr>
              <w:t>:</w:t>
            </w:r>
            <w:r w:rsidRPr="00650429">
              <w:rPr>
                <w:rFonts w:ascii="Times New Roman" w:eastAsia="Times New Roman" w:hAnsi="Times New Roman" w:cs="Times New Roman"/>
                <w:color w:val="000000"/>
                <w:spacing w:val="-8"/>
                <w:sz w:val="25"/>
                <w:szCs w:val="25"/>
                <w:lang w:eastAsia="ru-RU"/>
              </w:rPr>
              <w:t xml:space="preserve"> </w:t>
            </w:r>
            <w:r w:rsidRPr="00650429">
              <w:rPr>
                <w:rFonts w:ascii="Times New Roman" w:eastAsia="Times New Roman" w:hAnsi="Times New Roman" w:cs="Times New Roman"/>
                <w:b/>
                <w:bCs/>
                <w:color w:val="000000"/>
                <w:spacing w:val="1"/>
                <w:w w:val="102"/>
                <w:sz w:val="28"/>
                <w:szCs w:val="28"/>
                <w:lang w:eastAsia="ru-RU"/>
              </w:rPr>
              <w:t>«</w:t>
            </w:r>
            <w:r w:rsidRPr="00650429">
              <w:rPr>
                <w:rFonts w:ascii="Times New Roman" w:eastAsia="Times New Roman" w:hAnsi="Times New Roman" w:cs="Times New Roman"/>
                <w:b/>
                <w:bCs/>
                <w:color w:val="000000"/>
                <w:spacing w:val="4"/>
                <w:w w:val="103"/>
                <w:sz w:val="28"/>
                <w:szCs w:val="28"/>
                <w:lang w:eastAsia="ru-RU"/>
              </w:rPr>
              <w:t>М</w:t>
            </w:r>
            <w:r w:rsidRPr="00650429">
              <w:rPr>
                <w:rFonts w:ascii="Times New Roman" w:eastAsia="Times New Roman" w:hAnsi="Times New Roman" w:cs="Times New Roman"/>
                <w:b/>
                <w:bCs/>
                <w:color w:val="000000"/>
                <w:w w:val="102"/>
                <w:sz w:val="28"/>
                <w:szCs w:val="28"/>
                <w:lang w:eastAsia="ru-RU"/>
              </w:rPr>
              <w:t>ой</w:t>
            </w:r>
            <w:r w:rsidRPr="00650429">
              <w:rPr>
                <w:rFonts w:ascii="Times New Roman" w:eastAsia="Times New Roman" w:hAnsi="Times New Roman" w:cs="Times New Roman"/>
                <w:color w:val="000000"/>
                <w:spacing w:val="4"/>
                <w:sz w:val="28"/>
                <w:szCs w:val="28"/>
                <w:lang w:eastAsia="ru-RU"/>
              </w:rPr>
              <w:t xml:space="preserve"> </w:t>
            </w:r>
            <w:r w:rsidRPr="00650429">
              <w:rPr>
                <w:rFonts w:ascii="Times New Roman" w:eastAsia="Times New Roman" w:hAnsi="Times New Roman" w:cs="Times New Roman"/>
                <w:b/>
                <w:bCs/>
                <w:color w:val="000000"/>
                <w:spacing w:val="2"/>
                <w:w w:val="102"/>
                <w:sz w:val="28"/>
                <w:szCs w:val="28"/>
                <w:lang w:eastAsia="ru-RU"/>
              </w:rPr>
              <w:t>мал</w:t>
            </w:r>
            <w:r w:rsidRPr="00650429">
              <w:rPr>
                <w:rFonts w:ascii="Times New Roman" w:eastAsia="Times New Roman" w:hAnsi="Times New Roman" w:cs="Times New Roman"/>
                <w:b/>
                <w:bCs/>
                <w:color w:val="000000"/>
                <w:spacing w:val="1"/>
                <w:w w:val="103"/>
                <w:sz w:val="28"/>
                <w:szCs w:val="28"/>
                <w:lang w:eastAsia="ru-RU"/>
              </w:rPr>
              <w:t>е</w:t>
            </w:r>
            <w:r w:rsidRPr="00650429">
              <w:rPr>
                <w:rFonts w:ascii="Times New Roman" w:eastAsia="Times New Roman" w:hAnsi="Times New Roman" w:cs="Times New Roman"/>
                <w:b/>
                <w:bCs/>
                <w:color w:val="000000"/>
                <w:spacing w:val="3"/>
                <w:w w:val="102"/>
                <w:sz w:val="28"/>
                <w:szCs w:val="28"/>
                <w:lang w:eastAsia="ru-RU"/>
              </w:rPr>
              <w:t>н</w:t>
            </w:r>
            <w:r w:rsidRPr="00650429">
              <w:rPr>
                <w:rFonts w:ascii="Times New Roman" w:eastAsia="Times New Roman" w:hAnsi="Times New Roman" w:cs="Times New Roman"/>
                <w:b/>
                <w:bCs/>
                <w:color w:val="000000"/>
                <w:spacing w:val="2"/>
                <w:w w:val="103"/>
                <w:sz w:val="28"/>
                <w:szCs w:val="28"/>
                <w:lang w:eastAsia="ru-RU"/>
              </w:rPr>
              <w:t>ь</w:t>
            </w:r>
            <w:r w:rsidRPr="00650429">
              <w:rPr>
                <w:rFonts w:ascii="Times New Roman" w:eastAsia="Times New Roman" w:hAnsi="Times New Roman" w:cs="Times New Roman"/>
                <w:b/>
                <w:bCs/>
                <w:color w:val="000000"/>
                <w:spacing w:val="2"/>
                <w:w w:val="102"/>
                <w:sz w:val="28"/>
                <w:szCs w:val="28"/>
                <w:lang w:eastAsia="ru-RU"/>
              </w:rPr>
              <w:t>ки</w:t>
            </w:r>
            <w:r w:rsidRPr="00650429">
              <w:rPr>
                <w:rFonts w:ascii="Times New Roman" w:eastAsia="Times New Roman" w:hAnsi="Times New Roman" w:cs="Times New Roman"/>
                <w:b/>
                <w:bCs/>
                <w:color w:val="000000"/>
                <w:spacing w:val="1"/>
                <w:w w:val="102"/>
                <w:sz w:val="28"/>
                <w:szCs w:val="28"/>
                <w:lang w:eastAsia="ru-RU"/>
              </w:rPr>
              <w:t>й</w:t>
            </w:r>
            <w:r w:rsidRPr="00650429">
              <w:rPr>
                <w:rFonts w:ascii="Times New Roman" w:eastAsia="Times New Roman" w:hAnsi="Times New Roman" w:cs="Times New Roman"/>
                <w:color w:val="000000"/>
                <w:spacing w:val="4"/>
                <w:sz w:val="28"/>
                <w:szCs w:val="28"/>
                <w:lang w:eastAsia="ru-RU"/>
              </w:rPr>
              <w:t xml:space="preserve"> </w:t>
            </w:r>
            <w:r w:rsidRPr="00650429">
              <w:rPr>
                <w:rFonts w:ascii="Times New Roman" w:eastAsia="Times New Roman" w:hAnsi="Times New Roman" w:cs="Times New Roman"/>
                <w:b/>
                <w:bCs/>
                <w:color w:val="000000"/>
                <w:spacing w:val="2"/>
                <w:w w:val="102"/>
                <w:sz w:val="28"/>
                <w:szCs w:val="28"/>
                <w:lang w:eastAsia="ru-RU"/>
              </w:rPr>
              <w:t>мир</w:t>
            </w:r>
            <w:r w:rsidRPr="00650429">
              <w:rPr>
                <w:rFonts w:ascii="Times New Roman" w:eastAsia="Times New Roman" w:hAnsi="Times New Roman" w:cs="Times New Roman"/>
                <w:b/>
                <w:bCs/>
                <w:color w:val="000000"/>
                <w:spacing w:val="1"/>
                <w:w w:val="102"/>
                <w:sz w:val="28"/>
                <w:szCs w:val="28"/>
                <w:lang w:eastAsia="ru-RU"/>
              </w:rPr>
              <w:t>»</w:t>
            </w:r>
            <w:r w:rsidRPr="00650429">
              <w:rPr>
                <w:rFonts w:ascii="Times New Roman" w:eastAsia="Times New Roman" w:hAnsi="Times New Roman" w:cs="Times New Roman"/>
                <w:color w:val="000000"/>
                <w:spacing w:val="-4"/>
                <w:sz w:val="28"/>
                <w:szCs w:val="28"/>
                <w:lang w:eastAsia="ru-RU"/>
              </w:rPr>
              <w:t xml:space="preserve"> </w:t>
            </w:r>
            <w:r w:rsidRPr="00650429">
              <w:rPr>
                <w:rFonts w:ascii="Times New Roman" w:eastAsia="Times New Roman" w:hAnsi="Times New Roman" w:cs="Times New Roman"/>
                <w:b/>
                <w:bCs/>
                <w:color w:val="000000"/>
                <w:w w:val="101"/>
                <w:sz w:val="25"/>
                <w:szCs w:val="25"/>
                <w:lang w:eastAsia="ru-RU"/>
              </w:rPr>
              <w:t>(с</w:t>
            </w:r>
            <w:r w:rsidRPr="00650429">
              <w:rPr>
                <w:rFonts w:ascii="Times New Roman" w:eastAsia="Times New Roman" w:hAnsi="Times New Roman" w:cs="Times New Roman"/>
                <w:b/>
                <w:bCs/>
                <w:color w:val="000000"/>
                <w:spacing w:val="1"/>
                <w:w w:val="101"/>
                <w:sz w:val="25"/>
                <w:szCs w:val="25"/>
                <w:lang w:eastAsia="ru-RU"/>
              </w:rPr>
              <w:t>ент</w:t>
            </w:r>
            <w:r w:rsidRPr="00650429">
              <w:rPr>
                <w:rFonts w:ascii="Times New Roman" w:eastAsia="Times New Roman" w:hAnsi="Times New Roman" w:cs="Times New Roman"/>
                <w:b/>
                <w:bCs/>
                <w:color w:val="000000"/>
                <w:w w:val="101"/>
                <w:sz w:val="25"/>
                <w:szCs w:val="25"/>
                <w:lang w:eastAsia="ru-RU"/>
              </w:rPr>
              <w:t>я</w:t>
            </w:r>
            <w:r w:rsidRPr="00650429">
              <w:rPr>
                <w:rFonts w:ascii="Times New Roman" w:eastAsia="Times New Roman" w:hAnsi="Times New Roman" w:cs="Times New Roman"/>
                <w:b/>
                <w:bCs/>
                <w:color w:val="000000"/>
                <w:spacing w:val="1"/>
                <w:w w:val="101"/>
                <w:sz w:val="25"/>
                <w:szCs w:val="25"/>
                <w:lang w:eastAsia="ru-RU"/>
              </w:rPr>
              <w:t>б</w:t>
            </w:r>
            <w:r w:rsidRPr="00650429">
              <w:rPr>
                <w:rFonts w:ascii="Times New Roman" w:eastAsia="Times New Roman" w:hAnsi="Times New Roman" w:cs="Times New Roman"/>
                <w:b/>
                <w:bCs/>
                <w:color w:val="000000"/>
                <w:w w:val="101"/>
                <w:sz w:val="25"/>
                <w:szCs w:val="25"/>
                <w:lang w:eastAsia="ru-RU"/>
              </w:rPr>
              <w:t>р</w:t>
            </w:r>
            <w:r w:rsidRPr="00650429">
              <w:rPr>
                <w:rFonts w:ascii="Times New Roman" w:eastAsia="Times New Roman" w:hAnsi="Times New Roman" w:cs="Times New Roman"/>
                <w:b/>
                <w:bCs/>
                <w:color w:val="000000"/>
                <w:spacing w:val="1"/>
                <w:w w:val="101"/>
                <w:sz w:val="25"/>
                <w:szCs w:val="25"/>
                <w:lang w:eastAsia="ru-RU"/>
              </w:rPr>
              <w:t>ь</w:t>
            </w:r>
            <w:r w:rsidRPr="00650429">
              <w:rPr>
                <w:rFonts w:ascii="Times New Roman" w:eastAsia="Times New Roman" w:hAnsi="Times New Roman" w:cs="Times New Roman"/>
                <w:b/>
                <w:bCs/>
                <w:color w:val="000000"/>
                <w:w w:val="101"/>
                <w:sz w:val="25"/>
                <w:szCs w:val="25"/>
                <w:lang w:eastAsia="ru-RU"/>
              </w:rPr>
              <w:t>)</w:t>
            </w:r>
          </w:p>
        </w:tc>
      </w:tr>
      <w:tr w:rsidR="00650429" w:rsidRPr="00650429" w:rsidTr="00650429">
        <w:trPr>
          <w:cantSplit/>
          <w:trHeight w:hRule="exact" w:val="534"/>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tabs>
                <w:tab w:val="left" w:pos="788"/>
              </w:tabs>
              <w:suppressAutoHyphens/>
              <w:spacing w:before="62" w:after="0" w:line="242" w:lineRule="auto"/>
              <w:ind w:right="9"/>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1-</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color w:val="000000"/>
                <w:spacing w:val="1"/>
                <w:w w:val="99"/>
                <w:sz w:val="18"/>
                <w:szCs w:val="18"/>
                <w:lang w:eastAsia="ru-RU"/>
              </w:rPr>
              <w:t>н</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spacing w:val="1"/>
                <w:w w:val="99"/>
                <w:sz w:val="18"/>
                <w:szCs w:val="18"/>
                <w:lang w:eastAsia="ru-RU"/>
              </w:rPr>
              <w:t>д</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spacing w:val="1"/>
                <w:w w:val="99"/>
                <w:sz w:val="18"/>
                <w:szCs w:val="18"/>
                <w:lang w:eastAsia="ru-RU"/>
              </w:rPr>
              <w:t>л</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яб</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w w:val="99"/>
                <w:sz w:val="18"/>
                <w:szCs w:val="18"/>
                <w:lang w:eastAsia="ru-RU"/>
              </w:rPr>
              <w:t>я</w:t>
            </w:r>
          </w:p>
        </w:tc>
        <w:tc>
          <w:tcPr>
            <w:tcW w:w="2151" w:type="dxa"/>
            <w:vMerge w:val="restart"/>
            <w:tcBorders>
              <w:top w:val="single" w:sz="3" w:space="0" w:color="000000"/>
              <w:left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Да</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й</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озн</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ом</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мс</w:t>
            </w:r>
            <w:r w:rsidRPr="00650429">
              <w:rPr>
                <w:rFonts w:ascii="Times New Roman" w:eastAsia="Times New Roman" w:hAnsi="Times New Roman" w:cs="Times New Roman"/>
                <w:b/>
                <w:bCs/>
                <w:color w:val="000000"/>
                <w:w w:val="99"/>
                <w:sz w:val="18"/>
                <w:szCs w:val="18"/>
                <w:lang w:eastAsia="ru-RU"/>
              </w:rPr>
              <w:t>я</w:t>
            </w:r>
          </w:p>
        </w:tc>
        <w:tc>
          <w:tcPr>
            <w:tcW w:w="2151" w:type="dxa"/>
            <w:vMerge w:val="restart"/>
            <w:tcBorders>
              <w:top w:val="single" w:sz="3" w:space="0" w:color="000000"/>
              <w:left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Да</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й</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озн</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ом</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мс</w:t>
            </w:r>
            <w:r w:rsidRPr="00650429">
              <w:rPr>
                <w:rFonts w:ascii="Times New Roman" w:eastAsia="Times New Roman" w:hAnsi="Times New Roman" w:cs="Times New Roman"/>
                <w:b/>
                <w:bCs/>
                <w:color w:val="000000"/>
                <w:w w:val="99"/>
                <w:sz w:val="18"/>
                <w:szCs w:val="18"/>
                <w:lang w:eastAsia="ru-RU"/>
              </w:rPr>
              <w:t>я</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Де</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w w:val="99"/>
                <w:sz w:val="18"/>
                <w:szCs w:val="18"/>
                <w:lang w:eastAsia="ru-RU"/>
              </w:rPr>
              <w:t>ь</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Де</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w w:val="99"/>
                <w:sz w:val="18"/>
                <w:szCs w:val="18"/>
                <w:lang w:eastAsia="ru-RU"/>
              </w:rPr>
              <w:t>ь</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Де</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w w:val="99"/>
                <w:sz w:val="18"/>
                <w:szCs w:val="18"/>
                <w:lang w:eastAsia="ru-RU"/>
              </w:rPr>
              <w:t>ь</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p>
        </w:tc>
        <w:tc>
          <w:tcPr>
            <w:tcW w:w="2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разд</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w w:val="99"/>
                <w:sz w:val="18"/>
                <w:szCs w:val="18"/>
                <w:lang w:eastAsia="ru-RU"/>
              </w:rPr>
              <w:t>»</w:t>
            </w:r>
          </w:p>
        </w:tc>
      </w:tr>
      <w:tr w:rsidR="00650429" w:rsidRPr="00650429" w:rsidTr="00650429">
        <w:trPr>
          <w:cantSplit/>
          <w:trHeight w:hRule="exact" w:val="530"/>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tabs>
                <w:tab w:val="left" w:pos="788"/>
              </w:tabs>
              <w:suppressAutoHyphens/>
              <w:spacing w:before="62" w:after="0" w:line="242" w:lineRule="auto"/>
              <w:ind w:right="9"/>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2-</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color w:val="000000"/>
                <w:spacing w:val="1"/>
                <w:w w:val="99"/>
                <w:sz w:val="18"/>
                <w:szCs w:val="18"/>
                <w:lang w:eastAsia="ru-RU"/>
              </w:rPr>
              <w:t>н</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spacing w:val="1"/>
                <w:w w:val="99"/>
                <w:sz w:val="18"/>
                <w:szCs w:val="18"/>
                <w:lang w:eastAsia="ru-RU"/>
              </w:rPr>
              <w:t>д</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spacing w:val="1"/>
                <w:w w:val="99"/>
                <w:sz w:val="18"/>
                <w:szCs w:val="18"/>
                <w:lang w:eastAsia="ru-RU"/>
              </w:rPr>
              <w:t>л</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яб</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w w:val="99"/>
                <w:sz w:val="18"/>
                <w:szCs w:val="18"/>
                <w:lang w:eastAsia="ru-RU"/>
              </w:rPr>
              <w:t>я</w:t>
            </w:r>
          </w:p>
        </w:tc>
        <w:tc>
          <w:tcPr>
            <w:tcW w:w="2151" w:type="dxa"/>
            <w:vMerge/>
            <w:tcBorders>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suppressAutoHyphens/>
              <w:spacing w:after="0" w:line="259" w:lineRule="auto"/>
              <w:rPr>
                <w:rFonts w:ascii="Calibri" w:eastAsia="Calibri" w:hAnsi="Calibri" w:cs="Calibri"/>
                <w:lang w:eastAsia="ru-RU"/>
              </w:rPr>
            </w:pPr>
          </w:p>
        </w:tc>
        <w:tc>
          <w:tcPr>
            <w:tcW w:w="2151" w:type="dxa"/>
            <w:vMerge/>
            <w:tcBorders>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suppressAutoHyphens/>
              <w:spacing w:after="0" w:line="259" w:lineRule="auto"/>
              <w:rPr>
                <w:rFonts w:ascii="Calibri" w:eastAsia="Calibri" w:hAnsi="Calibri" w:cs="Calibri"/>
                <w:lang w:eastAsia="ru-RU"/>
              </w:rPr>
            </w:pP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Да</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й</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озн</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ом</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мс</w:t>
            </w:r>
            <w:r w:rsidRPr="00650429">
              <w:rPr>
                <w:rFonts w:ascii="Times New Roman" w:eastAsia="Times New Roman" w:hAnsi="Times New Roman" w:cs="Times New Roman"/>
                <w:b/>
                <w:bCs/>
                <w:color w:val="000000"/>
                <w:w w:val="99"/>
                <w:sz w:val="18"/>
                <w:szCs w:val="18"/>
                <w:lang w:eastAsia="ru-RU"/>
              </w:rPr>
              <w:t>я</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Да</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й</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озн</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ом</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мс</w:t>
            </w:r>
            <w:r w:rsidRPr="00650429">
              <w:rPr>
                <w:rFonts w:ascii="Times New Roman" w:eastAsia="Times New Roman" w:hAnsi="Times New Roman" w:cs="Times New Roman"/>
                <w:b/>
                <w:bCs/>
                <w:color w:val="000000"/>
                <w:w w:val="99"/>
                <w:sz w:val="18"/>
                <w:szCs w:val="18"/>
                <w:lang w:eastAsia="ru-RU"/>
              </w:rPr>
              <w:t>я</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Да</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й</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озн</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ом</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мс</w:t>
            </w:r>
            <w:r w:rsidRPr="00650429">
              <w:rPr>
                <w:rFonts w:ascii="Times New Roman" w:eastAsia="Times New Roman" w:hAnsi="Times New Roman" w:cs="Times New Roman"/>
                <w:b/>
                <w:bCs/>
                <w:color w:val="000000"/>
                <w:w w:val="99"/>
                <w:sz w:val="18"/>
                <w:szCs w:val="18"/>
                <w:lang w:eastAsia="ru-RU"/>
              </w:rPr>
              <w:t>я</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uppressAutoHyphens/>
              <w:spacing w:after="31" w:line="240" w:lineRule="exact"/>
              <w:rPr>
                <w:rFonts w:ascii="Calibri" w:eastAsia="Calibri" w:hAnsi="Calibri" w:cs="Calibri"/>
                <w:sz w:val="24"/>
                <w:szCs w:val="24"/>
                <w:lang w:eastAsia="ru-RU"/>
              </w:rPr>
            </w:pPr>
          </w:p>
          <w:p w:rsidR="00650429" w:rsidRPr="00650429" w:rsidRDefault="00650429" w:rsidP="00871747">
            <w:pPr>
              <w:widowControl w:val="0"/>
              <w:suppressAutoHyphens/>
              <w:spacing w:after="0" w:line="240" w:lineRule="auto"/>
              <w:ind w:right="-53"/>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ав</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етс</w:t>
            </w:r>
            <w:r w:rsidRPr="00650429">
              <w:rPr>
                <w:rFonts w:ascii="Times New Roman" w:eastAsia="Times New Roman" w:hAnsi="Times New Roman" w:cs="Times New Roman"/>
                <w:color w:val="000000"/>
                <w:spacing w:val="2"/>
                <w:w w:val="99"/>
                <w:sz w:val="18"/>
                <w:szCs w:val="18"/>
                <w:lang w:eastAsia="ru-RU"/>
              </w:rPr>
              <w:t>ки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бот</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3"/>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вл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ле</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б</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ж</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вё</w:t>
            </w:r>
            <w:r w:rsidRPr="00650429">
              <w:rPr>
                <w:rFonts w:ascii="Times New Roman" w:eastAsia="Times New Roman" w:hAnsi="Times New Roman" w:cs="Times New Roman"/>
                <w:color w:val="000000"/>
                <w:w w:val="99"/>
                <w:sz w:val="18"/>
                <w:szCs w:val="18"/>
                <w:lang w:eastAsia="ru-RU"/>
              </w:rPr>
              <w:t>л</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лето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Э</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ск</w:t>
            </w:r>
            <w:r w:rsidRPr="00650429">
              <w:rPr>
                <w:rFonts w:ascii="Times New Roman" w:eastAsia="Times New Roman" w:hAnsi="Times New Roman" w:cs="Times New Roman"/>
                <w:color w:val="000000"/>
                <w:spacing w:val="2"/>
                <w:w w:val="99"/>
                <w:sz w:val="18"/>
                <w:szCs w:val="18"/>
                <w:lang w:eastAsia="ru-RU"/>
              </w:rPr>
              <w:t>урси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дл</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те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ро</w:t>
            </w:r>
            <w:r w:rsidRPr="00650429">
              <w:rPr>
                <w:rFonts w:ascii="Times New Roman" w:eastAsia="Times New Roman" w:hAnsi="Times New Roman" w:cs="Times New Roman"/>
                <w:color w:val="000000"/>
                <w:spacing w:val="2"/>
                <w:w w:val="99"/>
                <w:sz w:val="18"/>
                <w:szCs w:val="18"/>
                <w:lang w:eastAsia="ru-RU"/>
              </w:rPr>
              <w:t>ди</w:t>
            </w:r>
            <w:r w:rsidRPr="00650429">
              <w:rPr>
                <w:rFonts w:ascii="Times New Roman" w:eastAsia="Times New Roman" w:hAnsi="Times New Roman" w:cs="Times New Roman"/>
                <w:color w:val="000000"/>
                <w:spacing w:val="1"/>
                <w:w w:val="99"/>
                <w:sz w:val="18"/>
                <w:szCs w:val="18"/>
                <w:lang w:eastAsia="ru-RU"/>
              </w:rPr>
              <w:t>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Че</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ть</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на</w:t>
            </w:r>
            <w:r w:rsidRPr="00650429">
              <w:rPr>
                <w:rFonts w:ascii="Times New Roman" w:eastAsia="Times New Roman" w:hAnsi="Times New Roman" w:cs="Times New Roman"/>
                <w:color w:val="000000"/>
                <w:spacing w:val="2"/>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ру</w:t>
            </w:r>
            <w:r w:rsidRPr="00650429">
              <w:rPr>
                <w:rFonts w:ascii="Times New Roman" w:eastAsia="Times New Roman" w:hAnsi="Times New Roman" w:cs="Times New Roman"/>
                <w:color w:val="000000"/>
                <w:spacing w:val="2"/>
                <w:w w:val="99"/>
                <w:sz w:val="18"/>
                <w:szCs w:val="18"/>
                <w:lang w:eastAsia="ru-RU"/>
              </w:rPr>
              <w:t>пп</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widowControl w:val="0"/>
              <w:suppressAutoHyphens/>
              <w:spacing w:before="1" w:after="0" w:line="242" w:lineRule="auto"/>
              <w:ind w:right="-5"/>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юж</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тно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лева</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widowControl w:val="0"/>
              <w:suppressAutoHyphens/>
              <w:spacing w:after="0" w:line="239" w:lineRule="auto"/>
              <w:ind w:right="-20"/>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Дн</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w:t>
            </w:r>
          </w:p>
        </w:tc>
      </w:tr>
      <w:tr w:rsidR="00650429" w:rsidRPr="00650429" w:rsidTr="00650429">
        <w:trPr>
          <w:cantSplit/>
          <w:trHeight w:hRule="exact" w:val="2409"/>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66" w:after="0" w:line="241" w:lineRule="auto"/>
              <w:ind w:right="197"/>
              <w:jc w:val="both"/>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им</w:t>
            </w:r>
            <w:r w:rsidRPr="00650429">
              <w:rPr>
                <w:rFonts w:ascii="Times New Roman" w:eastAsia="Times New Roman" w:hAnsi="Times New Roman" w:cs="Times New Roman"/>
                <w:b/>
                <w:bCs/>
                <w:color w:val="000000"/>
                <w:spacing w:val="1"/>
                <w:w w:val="99"/>
                <w:sz w:val="18"/>
                <w:szCs w:val="18"/>
                <w:lang w:eastAsia="ru-RU"/>
              </w:rPr>
              <w:t>ер</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ржа</w:t>
            </w:r>
            <w:r w:rsidRPr="00650429">
              <w:rPr>
                <w:rFonts w:ascii="Times New Roman" w:eastAsia="Times New Roman" w:hAnsi="Times New Roman" w:cs="Times New Roman"/>
                <w:b/>
                <w:bCs/>
                <w:color w:val="000000"/>
                <w:spacing w:val="1"/>
                <w:w w:val="99"/>
                <w:sz w:val="18"/>
                <w:szCs w:val="18"/>
                <w:lang w:eastAsia="ru-RU"/>
              </w:rPr>
              <w:t>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дея</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spacing w:val="3"/>
                <w:w w:val="99"/>
                <w:sz w:val="18"/>
                <w:szCs w:val="18"/>
                <w:lang w:eastAsia="ru-RU"/>
              </w:rPr>
              <w:t>но</w:t>
            </w:r>
            <w:r w:rsidRPr="00650429">
              <w:rPr>
                <w:rFonts w:ascii="Times New Roman" w:eastAsia="Times New Roman" w:hAnsi="Times New Roman" w:cs="Times New Roman"/>
                <w:b/>
                <w:bCs/>
                <w:color w:val="000000"/>
                <w:spacing w:val="1"/>
                <w:w w:val="99"/>
                <w:sz w:val="18"/>
                <w:szCs w:val="18"/>
                <w:lang w:eastAsia="ru-RU"/>
              </w:rPr>
              <w:t>ст</w:t>
            </w:r>
            <w:r w:rsidRPr="00650429">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71"/>
                <w:tab w:val="left" w:pos="2017"/>
              </w:tabs>
              <w:suppressAutoHyphens/>
              <w:spacing w:before="66" w:after="0" w:line="241" w:lineRule="auto"/>
              <w:ind w:right="34"/>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дете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педаго</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3"/>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5"/>
                <w:sz w:val="18"/>
                <w:szCs w:val="18"/>
                <w:lang w:eastAsia="ru-RU"/>
              </w:rPr>
              <w:t xml:space="preserve"> </w:t>
            </w:r>
            <w:r w:rsidRPr="00650429">
              <w:rPr>
                <w:rFonts w:ascii="Times New Roman" w:eastAsia="Times New Roman" w:hAnsi="Times New Roman" w:cs="Times New Roman"/>
                <w:color w:val="000000"/>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ру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уг</w:t>
            </w:r>
            <w:r w:rsidRPr="00650429">
              <w:rPr>
                <w:rFonts w:ascii="Times New Roman" w:eastAsia="Times New Roman" w:hAnsi="Times New Roman" w:cs="Times New Roman"/>
                <w:color w:val="000000"/>
                <w:spacing w:val="2"/>
                <w:w w:val="99"/>
                <w:sz w:val="18"/>
                <w:szCs w:val="18"/>
                <w:lang w:eastAsia="ru-RU"/>
              </w:rPr>
              <w:t>ом</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по</w:t>
            </w:r>
            <w:r w:rsidRPr="00650429">
              <w:rPr>
                <w:rFonts w:ascii="Times New Roman" w:eastAsia="Times New Roman" w:hAnsi="Times New Roman" w:cs="Times New Roman"/>
                <w:color w:val="000000"/>
                <w:spacing w:val="2"/>
                <w:w w:val="99"/>
                <w:sz w:val="18"/>
                <w:szCs w:val="18"/>
                <w:lang w:eastAsia="ru-RU"/>
              </w:rPr>
              <w:t>мещ</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пы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9"/>
                <w:sz w:val="18"/>
                <w:szCs w:val="18"/>
                <w:lang w:eastAsia="ru-RU"/>
              </w:rPr>
              <w:t xml:space="preserve"> </w:t>
            </w:r>
            <w:r w:rsidRPr="00650429">
              <w:rPr>
                <w:rFonts w:ascii="Times New Roman" w:eastAsia="Times New Roman" w:hAnsi="Times New Roman" w:cs="Times New Roman"/>
                <w:color w:val="000000"/>
                <w:spacing w:val="3"/>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еро</w:t>
            </w:r>
            <w:r w:rsidRPr="00650429">
              <w:rPr>
                <w:rFonts w:ascii="Times New Roman" w:eastAsia="Times New Roman" w:hAnsi="Times New Roman" w:cs="Times New Roman"/>
                <w:color w:val="000000"/>
                <w:spacing w:val="2"/>
                <w:w w:val="99"/>
                <w:sz w:val="18"/>
                <w:szCs w:val="18"/>
                <w:lang w:eastAsia="ru-RU"/>
              </w:rPr>
              <w:t>пр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ада</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spacing w:val="2"/>
                <w:w w:val="99"/>
                <w:sz w:val="18"/>
                <w:szCs w:val="18"/>
                <w:lang w:eastAsia="ru-RU"/>
              </w:rPr>
              <w:t>ци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рм</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9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ле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б</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ка</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2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2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2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ё</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мя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мож</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w w:val="99"/>
                <w:sz w:val="18"/>
                <w:szCs w:val="18"/>
                <w:lang w:eastAsia="ru-RU"/>
              </w:rPr>
              <w:t>)</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67"/>
                <w:tab w:val="left" w:pos="2014"/>
              </w:tabs>
              <w:suppressAutoHyphens/>
              <w:spacing w:before="66" w:after="0" w:line="241" w:lineRule="auto"/>
              <w:ind w:right="13"/>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дете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педаго</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3"/>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уг</w:t>
            </w:r>
            <w:r w:rsidRPr="00650429">
              <w:rPr>
                <w:rFonts w:ascii="Times New Roman" w:eastAsia="Times New Roman" w:hAnsi="Times New Roman" w:cs="Times New Roman"/>
                <w:color w:val="000000"/>
                <w:spacing w:val="2"/>
                <w:w w:val="99"/>
                <w:sz w:val="18"/>
                <w:szCs w:val="18"/>
                <w:lang w:eastAsia="ru-RU"/>
              </w:rPr>
              <w:t>ом</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щ</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пы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3"/>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ия</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ада</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spacing w:val="2"/>
                <w:w w:val="99"/>
                <w:sz w:val="18"/>
                <w:szCs w:val="18"/>
                <w:lang w:eastAsia="ru-RU"/>
              </w:rPr>
              <w:t>ци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те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ДОУ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рм</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9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ле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б</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ка</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2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аст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2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2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своё</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мя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мож</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w w:val="99"/>
                <w:sz w:val="18"/>
                <w:szCs w:val="18"/>
                <w:lang w:eastAsia="ru-RU"/>
              </w:rPr>
              <w:t>)</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494"/>
              </w:tabs>
              <w:suppressAutoHyphens/>
              <w:spacing w:before="66" w:after="0" w:line="241" w:lineRule="auto"/>
              <w:ind w:right="38"/>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Разв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тере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66"/>
                <w:sz w:val="18"/>
                <w:szCs w:val="18"/>
                <w:lang w:eastAsia="ru-RU"/>
              </w:rPr>
              <w:t xml:space="preserve"> </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кол</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знан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79"/>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Зн</w:t>
            </w:r>
            <w:r w:rsidRPr="00650429">
              <w:rPr>
                <w:rFonts w:ascii="Times New Roman" w:eastAsia="Times New Roman" w:hAnsi="Times New Roman" w:cs="Times New Roman"/>
                <w:color w:val="000000"/>
                <w:spacing w:val="1"/>
                <w:w w:val="99"/>
                <w:sz w:val="18"/>
                <w:szCs w:val="18"/>
                <w:lang w:eastAsia="ru-RU"/>
              </w:rPr>
              <w:t>ако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ств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19"/>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аг</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га</w:t>
            </w:r>
            <w:r w:rsidRPr="00650429">
              <w:rPr>
                <w:rFonts w:ascii="Times New Roman" w:eastAsia="Times New Roman" w:hAnsi="Times New Roman" w:cs="Times New Roman"/>
                <w:color w:val="000000"/>
                <w:spacing w:val="2"/>
                <w:w w:val="99"/>
                <w:sz w:val="18"/>
                <w:szCs w:val="18"/>
                <w:lang w:eastAsia="ru-RU"/>
              </w:rPr>
              <w:t>ми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дру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уг</w:t>
            </w:r>
            <w:r w:rsidRPr="00650429">
              <w:rPr>
                <w:rFonts w:ascii="Times New Roman" w:eastAsia="Times New Roman" w:hAnsi="Times New Roman" w:cs="Times New Roman"/>
                <w:color w:val="000000"/>
                <w:spacing w:val="2"/>
                <w:w w:val="99"/>
                <w:sz w:val="18"/>
                <w:szCs w:val="18"/>
                <w:lang w:eastAsia="ru-RU"/>
              </w:rPr>
              <w:t>ом</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ме</w:t>
            </w:r>
            <w:r w:rsidRPr="00650429">
              <w:rPr>
                <w:rFonts w:ascii="Times New Roman" w:eastAsia="Times New Roman" w:hAnsi="Times New Roman" w:cs="Times New Roman"/>
                <w:color w:val="000000"/>
                <w:spacing w:val="2"/>
                <w:w w:val="99"/>
                <w:sz w:val="18"/>
                <w:szCs w:val="18"/>
                <w:lang w:eastAsia="ru-RU"/>
              </w:rPr>
              <w:t>ще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ру</w:t>
            </w:r>
            <w:r w:rsidRPr="00650429">
              <w:rPr>
                <w:rFonts w:ascii="Times New Roman" w:eastAsia="Times New Roman" w:hAnsi="Times New Roman" w:cs="Times New Roman"/>
                <w:color w:val="000000"/>
                <w:spacing w:val="2"/>
                <w:w w:val="99"/>
                <w:sz w:val="18"/>
                <w:szCs w:val="18"/>
                <w:lang w:eastAsia="ru-RU"/>
              </w:rPr>
              <w:t>ппы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ре</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ен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6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фам</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6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ра</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ми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б</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же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ат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вза</w:t>
            </w:r>
            <w:r w:rsidRPr="00650429">
              <w:rPr>
                <w:rFonts w:ascii="Times New Roman" w:eastAsia="Times New Roman" w:hAnsi="Times New Roman" w:cs="Times New Roman"/>
                <w:color w:val="000000"/>
                <w:spacing w:val="2"/>
                <w:w w:val="99"/>
                <w:sz w:val="18"/>
                <w:szCs w:val="18"/>
                <w:lang w:eastAsia="ru-RU"/>
              </w:rPr>
              <w:t>им</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3"/>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pacing w:val="2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деть</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вз</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осл</w:t>
            </w:r>
            <w:r w:rsidRPr="00650429">
              <w:rPr>
                <w:rFonts w:ascii="Times New Roman" w:eastAsia="Times New Roman" w:hAnsi="Times New Roman" w:cs="Times New Roman"/>
                <w:color w:val="000000"/>
                <w:spacing w:val="2"/>
                <w:w w:val="99"/>
                <w:sz w:val="18"/>
                <w:szCs w:val="18"/>
                <w:lang w:eastAsia="ru-RU"/>
              </w:rPr>
              <w:t>ым</w:t>
            </w:r>
            <w:r w:rsidRPr="00650429">
              <w:rPr>
                <w:rFonts w:ascii="Times New Roman" w:eastAsia="Times New Roman" w:hAnsi="Times New Roman" w:cs="Times New Roman"/>
                <w:color w:val="000000"/>
                <w:w w:val="99"/>
                <w:sz w:val="18"/>
                <w:szCs w:val="18"/>
                <w:lang w:eastAsia="ru-RU"/>
              </w:rPr>
              <w:t>и</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411"/>
                <w:tab w:val="left" w:pos="785"/>
                <w:tab w:val="left" w:pos="1602"/>
              </w:tabs>
              <w:suppressAutoHyphens/>
              <w:spacing w:before="66" w:after="0" w:line="241" w:lineRule="auto"/>
              <w:ind w:right="34"/>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Разв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60"/>
                <w:sz w:val="18"/>
                <w:szCs w:val="18"/>
                <w:lang w:eastAsia="ru-RU"/>
              </w:rPr>
              <w:t xml:space="preserve"> </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pacing w:val="6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6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ес</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25"/>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шк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ниге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Зн</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ом</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3"/>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учит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те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вым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педаго</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3"/>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уг</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3"/>
                <w:w w:val="99"/>
                <w:sz w:val="18"/>
                <w:szCs w:val="18"/>
                <w:lang w:eastAsia="ru-RU"/>
              </w:rPr>
              <w:t>щ</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ие</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ру</w:t>
            </w:r>
            <w:r w:rsidRPr="00650429">
              <w:rPr>
                <w:rFonts w:ascii="Times New Roman" w:eastAsia="Times New Roman" w:hAnsi="Times New Roman" w:cs="Times New Roman"/>
                <w:color w:val="000000"/>
                <w:spacing w:val="2"/>
                <w:w w:val="99"/>
                <w:sz w:val="18"/>
                <w:szCs w:val="18"/>
                <w:lang w:eastAsia="ru-RU"/>
              </w:rPr>
              <w:t>ппы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6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на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64"/>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6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б</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62"/>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узь</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9"/>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сем</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6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рм</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ва</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б</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же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тель</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взаи</w:t>
            </w:r>
            <w:r w:rsidRPr="00650429">
              <w:rPr>
                <w:rFonts w:ascii="Times New Roman" w:eastAsia="Times New Roman" w:hAnsi="Times New Roman" w:cs="Times New Roman"/>
                <w:color w:val="000000"/>
                <w:spacing w:val="2"/>
                <w:w w:val="99"/>
                <w:sz w:val="18"/>
                <w:szCs w:val="18"/>
                <w:lang w:eastAsia="ru-RU"/>
              </w:rPr>
              <w:t>мо</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3"/>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2"/>
                <w:w w:val="99"/>
                <w:sz w:val="18"/>
                <w:szCs w:val="18"/>
                <w:lang w:eastAsia="ru-RU"/>
              </w:rPr>
              <w:t>еж</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деть</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зросл</w:t>
            </w:r>
            <w:r w:rsidRPr="00650429">
              <w:rPr>
                <w:rFonts w:ascii="Times New Roman" w:eastAsia="Times New Roman" w:hAnsi="Times New Roman" w:cs="Times New Roman"/>
                <w:color w:val="000000"/>
                <w:spacing w:val="3"/>
                <w:w w:val="99"/>
                <w:sz w:val="18"/>
                <w:szCs w:val="18"/>
                <w:lang w:eastAsia="ru-RU"/>
              </w:rPr>
              <w:t>ы</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w w:val="99"/>
                <w:sz w:val="18"/>
                <w:szCs w:val="18"/>
                <w:lang w:eastAsia="ru-RU"/>
              </w:rPr>
              <w:t>и</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784"/>
                <w:tab w:val="left" w:pos="1756"/>
              </w:tabs>
              <w:suppressAutoHyphens/>
              <w:spacing w:before="66" w:after="0" w:line="241" w:lineRule="auto"/>
              <w:ind w:right="32"/>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Зак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лен</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13"/>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шк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ле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4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ите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за</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5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учи</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ьс</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чему</w:t>
            </w:r>
            <w:r w:rsidRPr="00650429">
              <w:rPr>
                <w:rFonts w:ascii="Times New Roman" w:eastAsia="Times New Roman" w:hAnsi="Times New Roman" w:cs="Times New Roman"/>
                <w:color w:val="000000"/>
                <w:spacing w:val="6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т</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67"/>
                <w:sz w:val="18"/>
                <w:szCs w:val="18"/>
                <w:lang w:eastAsia="ru-RU"/>
              </w:rPr>
              <w:t xml:space="preserve"> </w:t>
            </w:r>
            <w:r w:rsidRPr="00650429">
              <w:rPr>
                <w:rFonts w:ascii="Times New Roman" w:eastAsia="Times New Roman" w:hAnsi="Times New Roman" w:cs="Times New Roman"/>
                <w:color w:val="000000"/>
                <w:spacing w:val="3"/>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т.д</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ес</w:t>
            </w:r>
            <w:r w:rsidRPr="00650429">
              <w:rPr>
                <w:rFonts w:ascii="Times New Roman" w:eastAsia="Times New Roman" w:hAnsi="Times New Roman" w:cs="Times New Roman"/>
                <w:color w:val="000000"/>
                <w:spacing w:val="2"/>
                <w:w w:val="99"/>
                <w:sz w:val="18"/>
                <w:szCs w:val="18"/>
                <w:lang w:eastAsia="ru-RU"/>
              </w:rPr>
              <w:t>ам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зак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себе,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ем</w:t>
            </w:r>
            <w:r w:rsidRPr="00650429">
              <w:rPr>
                <w:rFonts w:ascii="Times New Roman" w:eastAsia="Times New Roman" w:hAnsi="Times New Roman" w:cs="Times New Roman"/>
                <w:color w:val="000000"/>
                <w:spacing w:val="1"/>
                <w:w w:val="99"/>
                <w:sz w:val="18"/>
                <w:szCs w:val="18"/>
                <w:lang w:eastAsia="ru-RU"/>
              </w:rPr>
              <w:t>ье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ми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б</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же</w:t>
            </w:r>
            <w:r w:rsidRPr="00650429">
              <w:rPr>
                <w:rFonts w:ascii="Times New Roman" w:eastAsia="Times New Roman" w:hAnsi="Times New Roman" w:cs="Times New Roman"/>
                <w:color w:val="000000"/>
                <w:spacing w:val="1"/>
                <w:w w:val="99"/>
                <w:sz w:val="18"/>
                <w:szCs w:val="18"/>
                <w:lang w:eastAsia="ru-RU"/>
              </w:rPr>
              <w:t>лате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ь</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взаи</w:t>
            </w:r>
            <w:r w:rsidRPr="00650429">
              <w:rPr>
                <w:rFonts w:ascii="Times New Roman" w:eastAsia="Times New Roman" w:hAnsi="Times New Roman" w:cs="Times New Roman"/>
                <w:color w:val="000000"/>
                <w:spacing w:val="2"/>
                <w:w w:val="99"/>
                <w:sz w:val="18"/>
                <w:szCs w:val="18"/>
                <w:lang w:eastAsia="ru-RU"/>
              </w:rPr>
              <w:t>мо</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3"/>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2"/>
                <w:w w:val="99"/>
                <w:sz w:val="18"/>
                <w:szCs w:val="18"/>
                <w:lang w:eastAsia="ru-RU"/>
              </w:rPr>
              <w:t>ежд</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деть</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зросл</w:t>
            </w:r>
            <w:r w:rsidRPr="00650429">
              <w:rPr>
                <w:rFonts w:ascii="Times New Roman" w:eastAsia="Times New Roman" w:hAnsi="Times New Roman" w:cs="Times New Roman"/>
                <w:color w:val="000000"/>
                <w:spacing w:val="2"/>
                <w:w w:val="99"/>
                <w:sz w:val="18"/>
                <w:szCs w:val="18"/>
                <w:lang w:eastAsia="ru-RU"/>
              </w:rPr>
              <w:t>ыми</w:t>
            </w:r>
            <w:r w:rsidRPr="00650429">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uppressAutoHyphens/>
              <w:spacing w:after="0" w:line="259" w:lineRule="auto"/>
              <w:rPr>
                <w:rFonts w:ascii="Calibri" w:eastAsia="Calibri" w:hAnsi="Calibri" w:cs="Calibri"/>
                <w:lang w:eastAsia="ru-RU"/>
              </w:rPr>
            </w:pPr>
          </w:p>
        </w:tc>
      </w:tr>
      <w:tr w:rsidR="00650429" w:rsidRPr="00650429" w:rsidTr="00650429">
        <w:trPr>
          <w:cantSplit/>
          <w:trHeight w:hRule="exact" w:val="538"/>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5" w:after="0" w:line="241" w:lineRule="auto"/>
              <w:ind w:right="218"/>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3-</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еде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яб</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5"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Де</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д</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5"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Де</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д</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5"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Де</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д</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5"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Де</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д</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5"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Де</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д</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65" w:after="0" w:line="242" w:lineRule="auto"/>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Со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мес</w:t>
            </w:r>
            <w:r w:rsidRPr="00650429">
              <w:rPr>
                <w:rFonts w:ascii="Times New Roman" w:eastAsia="Times New Roman" w:hAnsi="Times New Roman" w:cs="Times New Roman"/>
                <w:color w:val="000000"/>
                <w:spacing w:val="3"/>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spacing w:val="1"/>
                <w:w w:val="99"/>
                <w:sz w:val="18"/>
                <w:szCs w:val="18"/>
                <w:lang w:eastAsia="ru-RU"/>
              </w:rPr>
              <w:t>й</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тел</w:t>
            </w:r>
            <w:r w:rsidRPr="00650429">
              <w:rPr>
                <w:rFonts w:ascii="Times New Roman" w:eastAsia="Times New Roman" w:hAnsi="Times New Roman" w:cs="Times New Roman"/>
                <w:color w:val="000000"/>
                <w:spacing w:val="2"/>
                <w:w w:val="99"/>
                <w:sz w:val="18"/>
                <w:szCs w:val="18"/>
                <w:lang w:eastAsia="ru-RU"/>
              </w:rPr>
              <w:t>ям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деть</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фо</w:t>
            </w:r>
            <w:r w:rsidRPr="00650429">
              <w:rPr>
                <w:rFonts w:ascii="Times New Roman" w:eastAsia="Times New Roman" w:hAnsi="Times New Roman" w:cs="Times New Roman"/>
                <w:color w:val="000000"/>
                <w:spacing w:val="1"/>
                <w:w w:val="99"/>
                <w:sz w:val="18"/>
                <w:szCs w:val="18"/>
                <w:lang w:eastAsia="ru-RU"/>
              </w:rPr>
              <w:t>то</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ку</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22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ш</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ски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сад</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suppressAutoHyphens/>
              <w:spacing w:after="9"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uppressAutoHyphens/>
              <w:spacing w:after="0" w:line="242" w:lineRule="auto"/>
              <w:ind w:right="-26"/>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резе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тац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w w:val="99"/>
                <w:sz w:val="18"/>
                <w:szCs w:val="18"/>
                <w:lang w:eastAsia="ru-RU"/>
              </w:rPr>
              <w:t>ё</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изн</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suppressAutoHyphens/>
              <w:spacing w:after="4"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uppressAutoHyphens/>
              <w:spacing w:after="0" w:line="242" w:lineRule="auto"/>
              <w:ind w:right="35"/>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ав</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етс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ества</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пп</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хо</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ша</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widowControl w:val="0"/>
              <w:suppressAutoHyphens/>
              <w:spacing w:after="0" w:line="242" w:lineRule="auto"/>
              <w:ind w:right="56"/>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Дн</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ры</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ер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й</w:t>
            </w:r>
          </w:p>
        </w:tc>
      </w:tr>
      <w:tr w:rsidR="00650429" w:rsidRPr="00650429" w:rsidTr="00650429">
        <w:trPr>
          <w:cantSplit/>
          <w:trHeight w:hRule="exact" w:val="2199"/>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62" w:after="0" w:line="241" w:lineRule="auto"/>
              <w:ind w:right="198"/>
              <w:jc w:val="both"/>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им</w:t>
            </w:r>
            <w:r w:rsidRPr="00650429">
              <w:rPr>
                <w:rFonts w:ascii="Times New Roman" w:eastAsia="Times New Roman" w:hAnsi="Times New Roman" w:cs="Times New Roman"/>
                <w:b/>
                <w:bCs/>
                <w:color w:val="000000"/>
                <w:spacing w:val="1"/>
                <w:w w:val="99"/>
                <w:sz w:val="18"/>
                <w:szCs w:val="18"/>
                <w:lang w:eastAsia="ru-RU"/>
              </w:rPr>
              <w:t>ер</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ржа</w:t>
            </w:r>
            <w:r w:rsidRPr="00650429">
              <w:rPr>
                <w:rFonts w:ascii="Times New Roman" w:eastAsia="Times New Roman" w:hAnsi="Times New Roman" w:cs="Times New Roman"/>
                <w:b/>
                <w:bCs/>
                <w:color w:val="000000"/>
                <w:spacing w:val="1"/>
                <w:w w:val="99"/>
                <w:sz w:val="18"/>
                <w:szCs w:val="18"/>
                <w:lang w:eastAsia="ru-RU"/>
              </w:rPr>
              <w:t>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дея</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37"/>
                <w:tab w:val="left" w:pos="2010"/>
              </w:tabs>
              <w:suppressAutoHyphens/>
              <w:spacing w:before="62" w:after="0" w:line="241" w:lineRule="auto"/>
              <w:ind w:right="34"/>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ц</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дете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56"/>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ДОУ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ет</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ки</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ом</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2"/>
                <w:w w:val="99"/>
                <w:sz w:val="18"/>
                <w:szCs w:val="18"/>
                <w:lang w:eastAsia="ru-RU"/>
              </w:rPr>
              <w:t>ещ</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11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аф</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ик</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1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ва</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0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иг</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3"/>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04"/>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0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т.д.)</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ог</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пл</w:t>
            </w:r>
            <w:r w:rsidRPr="00650429">
              <w:rPr>
                <w:rFonts w:ascii="Times New Roman" w:eastAsia="Times New Roman" w:hAnsi="Times New Roman" w:cs="Times New Roman"/>
                <w:color w:val="000000"/>
                <w:spacing w:val="2"/>
                <w:w w:val="99"/>
                <w:sz w:val="18"/>
                <w:szCs w:val="18"/>
                <w:lang w:eastAsia="ru-RU"/>
              </w:rPr>
              <w:t>ощ</w:t>
            </w:r>
            <w:r w:rsidRPr="00650429">
              <w:rPr>
                <w:rFonts w:ascii="Times New Roman" w:eastAsia="Times New Roman" w:hAnsi="Times New Roman" w:cs="Times New Roman"/>
                <w:color w:val="000000"/>
                <w:spacing w:val="1"/>
                <w:w w:val="99"/>
                <w:sz w:val="18"/>
                <w:szCs w:val="18"/>
                <w:lang w:eastAsia="ru-RU"/>
              </w:rPr>
              <w:t>ад</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ств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мфо</w:t>
            </w:r>
            <w:r w:rsidRPr="00650429">
              <w:rPr>
                <w:rFonts w:ascii="Times New Roman" w:eastAsia="Times New Roman" w:hAnsi="Times New Roman" w:cs="Times New Roman"/>
                <w:color w:val="000000"/>
                <w:spacing w:val="1"/>
                <w:w w:val="99"/>
                <w:sz w:val="18"/>
                <w:szCs w:val="18"/>
                <w:lang w:eastAsia="ru-RU"/>
              </w:rPr>
              <w:t>рт</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ю</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пер</w:t>
            </w:r>
            <w:r w:rsidRPr="00650429">
              <w:rPr>
                <w:rFonts w:ascii="Times New Roman" w:eastAsia="Times New Roman" w:hAnsi="Times New Roman" w:cs="Times New Roman"/>
                <w:color w:val="000000"/>
                <w:spacing w:val="2"/>
                <w:w w:val="99"/>
                <w:sz w:val="18"/>
                <w:szCs w:val="18"/>
                <w:lang w:eastAsia="ru-RU"/>
              </w:rPr>
              <w:t>ио</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ада</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spacing w:val="2"/>
                <w:w w:val="99"/>
                <w:sz w:val="18"/>
                <w:szCs w:val="18"/>
                <w:lang w:eastAsia="ru-RU"/>
              </w:rPr>
              <w:t>ци</w:t>
            </w:r>
            <w:r w:rsidRPr="00650429">
              <w:rPr>
                <w:rFonts w:ascii="Times New Roman" w:eastAsia="Times New Roman" w:hAnsi="Times New Roman" w:cs="Times New Roman"/>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62" w:after="0" w:line="241" w:lineRule="auto"/>
              <w:ind w:right="38"/>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2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3"/>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8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щен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8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ло</w:t>
            </w:r>
            <w:r w:rsidRPr="00650429">
              <w:rPr>
                <w:rFonts w:ascii="Times New Roman" w:eastAsia="Times New Roman" w:hAnsi="Times New Roman" w:cs="Times New Roman"/>
                <w:color w:val="000000"/>
                <w:spacing w:val="2"/>
                <w:w w:val="99"/>
                <w:sz w:val="18"/>
                <w:szCs w:val="18"/>
                <w:lang w:eastAsia="ru-RU"/>
              </w:rPr>
              <w:t>чны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ло</w:t>
            </w:r>
            <w:r w:rsidRPr="00650429">
              <w:rPr>
                <w:rFonts w:ascii="Times New Roman" w:eastAsia="Times New Roman" w:hAnsi="Times New Roman" w:cs="Times New Roman"/>
                <w:color w:val="000000"/>
                <w:spacing w:val="2"/>
                <w:w w:val="99"/>
                <w:sz w:val="18"/>
                <w:szCs w:val="18"/>
                <w:lang w:eastAsia="ru-RU"/>
              </w:rPr>
              <w:t>щ</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пы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гр</w:t>
            </w:r>
            <w:r w:rsidRPr="00650429">
              <w:rPr>
                <w:rFonts w:ascii="Times New Roman" w:eastAsia="Times New Roman" w:hAnsi="Times New Roman" w:cs="Times New Roman"/>
                <w:color w:val="000000"/>
                <w:spacing w:val="2"/>
                <w:w w:val="99"/>
                <w:sz w:val="18"/>
                <w:szCs w:val="18"/>
                <w:lang w:eastAsia="ru-RU"/>
              </w:rPr>
              <w:t>ушк</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ма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ет</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0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0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сши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ре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пре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ста</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лен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есси</w:t>
            </w:r>
            <w:r w:rsidRPr="00650429">
              <w:rPr>
                <w:rFonts w:ascii="Times New Roman" w:eastAsia="Times New Roman" w:hAnsi="Times New Roman" w:cs="Times New Roman"/>
                <w:color w:val="000000"/>
                <w:spacing w:val="3"/>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11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тр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3"/>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7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ми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ван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ло</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ит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5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нош</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саду</w:t>
            </w:r>
            <w:r w:rsidRPr="00650429">
              <w:rPr>
                <w:rFonts w:ascii="Times New Roman" w:eastAsia="Times New Roman" w:hAnsi="Times New Roman" w:cs="Times New Roman"/>
                <w:color w:val="000000"/>
                <w:w w:val="99"/>
                <w:sz w:val="18"/>
                <w:szCs w:val="18"/>
                <w:lang w:eastAsia="ru-RU"/>
              </w:rPr>
              <w:t>.</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080"/>
                <w:tab w:val="left" w:pos="1419"/>
              </w:tabs>
              <w:suppressAutoHyphens/>
              <w:spacing w:before="62" w:after="0" w:line="241" w:lineRule="auto"/>
              <w:ind w:right="38"/>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Расс</w:t>
            </w:r>
            <w:r w:rsidRPr="00650429">
              <w:rPr>
                <w:rFonts w:ascii="Times New Roman" w:eastAsia="Times New Roman" w:hAnsi="Times New Roman" w:cs="Times New Roman"/>
                <w:color w:val="000000"/>
                <w:spacing w:val="2"/>
                <w:w w:val="99"/>
                <w:sz w:val="18"/>
                <w:szCs w:val="18"/>
                <w:lang w:eastAsia="ru-RU"/>
              </w:rPr>
              <w:t>мо</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3"/>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детс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са</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б</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3"/>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йш</w:t>
            </w:r>
            <w:r w:rsidRPr="00650429">
              <w:rPr>
                <w:rFonts w:ascii="Times New Roman" w:eastAsia="Times New Roman" w:hAnsi="Times New Roman" w:cs="Times New Roman"/>
                <w:color w:val="000000"/>
                <w:spacing w:val="1"/>
                <w:w w:val="99"/>
                <w:sz w:val="18"/>
                <w:szCs w:val="18"/>
                <w:lang w:eastAsia="ru-RU"/>
              </w:rPr>
              <w:t>ег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ь</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жени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3"/>
                <w:w w:val="99"/>
                <w:sz w:val="18"/>
                <w:szCs w:val="18"/>
                <w:lang w:eastAsia="ru-RU"/>
              </w:rPr>
              <w:t>ещ</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ог</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учас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2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pacing w:val="13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дея</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ел</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гр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ц</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х</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фесс</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сот</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дн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3"/>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60"/>
                <w:sz w:val="18"/>
                <w:szCs w:val="18"/>
                <w:lang w:eastAsia="ru-RU"/>
              </w:rPr>
              <w:t xml:space="preserve"> </w:t>
            </w:r>
            <w:r w:rsidRPr="00650429">
              <w:rPr>
                <w:rFonts w:ascii="Times New Roman" w:eastAsia="Times New Roman" w:hAnsi="Times New Roman" w:cs="Times New Roman"/>
                <w:color w:val="000000"/>
                <w:spacing w:val="3"/>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ми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6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ло</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ит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5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нош</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саду</w:t>
            </w:r>
            <w:r w:rsidRPr="00650429">
              <w:rPr>
                <w:rFonts w:ascii="Times New Roman" w:eastAsia="Times New Roman" w:hAnsi="Times New Roman" w:cs="Times New Roman"/>
                <w:color w:val="000000"/>
                <w:w w:val="99"/>
                <w:sz w:val="18"/>
                <w:szCs w:val="18"/>
                <w:lang w:eastAsia="ru-RU"/>
              </w:rPr>
              <w:t>.</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78"/>
              </w:tabs>
              <w:suppressAutoHyphens/>
              <w:spacing w:before="62" w:after="0" w:line="241" w:lineRule="auto"/>
              <w:ind w:right="34"/>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Рас</w:t>
            </w:r>
            <w:r w:rsidRPr="00650429">
              <w:rPr>
                <w:rFonts w:ascii="Times New Roman" w:eastAsia="Times New Roman" w:hAnsi="Times New Roman" w:cs="Times New Roman"/>
                <w:color w:val="000000"/>
                <w:spacing w:val="2"/>
                <w:w w:val="99"/>
                <w:sz w:val="18"/>
                <w:szCs w:val="18"/>
                <w:lang w:eastAsia="ru-RU"/>
              </w:rPr>
              <w:t>ши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едст</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себ</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лек</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ти</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6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чер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з</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час</w:t>
            </w:r>
            <w:r w:rsidRPr="00650429">
              <w:rPr>
                <w:rFonts w:ascii="Times New Roman" w:eastAsia="Times New Roman" w:hAnsi="Times New Roman" w:cs="Times New Roman"/>
                <w:color w:val="000000"/>
                <w:spacing w:val="2"/>
                <w:w w:val="99"/>
                <w:sz w:val="18"/>
                <w:szCs w:val="18"/>
                <w:lang w:eastAsia="ru-RU"/>
              </w:rPr>
              <w:t>ти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69"/>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ов</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сп</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3"/>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лях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5"/>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оз</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spacing w:val="1"/>
                <w:w w:val="99"/>
                <w:sz w:val="18"/>
                <w:szCs w:val="18"/>
                <w:lang w:eastAsia="ru-RU"/>
              </w:rPr>
              <w:t>ста</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музее</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б</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фесс</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со</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3"/>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0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ми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ван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9"/>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ол</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жи</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ел</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шен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w w:val="99"/>
                <w:sz w:val="18"/>
                <w:szCs w:val="18"/>
                <w:lang w:eastAsia="ru-RU"/>
              </w:rPr>
              <w:t>.</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733"/>
                <w:tab w:val="left" w:pos="1553"/>
                <w:tab w:val="left" w:pos="1846"/>
              </w:tabs>
              <w:suppressAutoHyphens/>
              <w:spacing w:before="62" w:after="0" w:line="241" w:lineRule="auto"/>
              <w:ind w:right="33"/>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рм</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89"/>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редста</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spacing w:val="2"/>
                <w:w w:val="99"/>
                <w:sz w:val="18"/>
                <w:szCs w:val="18"/>
                <w:lang w:eastAsia="ru-RU"/>
              </w:rPr>
              <w:t>б</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к</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б</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лл</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кти</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чере</w:t>
            </w:r>
            <w:r w:rsidRPr="00650429">
              <w:rPr>
                <w:rFonts w:ascii="Times New Roman" w:eastAsia="Times New Roman" w:hAnsi="Times New Roman" w:cs="Times New Roman"/>
                <w:color w:val="000000"/>
                <w:w w:val="99"/>
                <w:sz w:val="18"/>
                <w:szCs w:val="18"/>
                <w:lang w:eastAsia="ru-RU"/>
              </w:rPr>
              <w:t>з</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учас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ие</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еро</w:t>
            </w:r>
            <w:r w:rsidRPr="00650429">
              <w:rPr>
                <w:rFonts w:ascii="Times New Roman" w:eastAsia="Times New Roman" w:hAnsi="Times New Roman" w:cs="Times New Roman"/>
                <w:color w:val="000000"/>
                <w:spacing w:val="2"/>
                <w:w w:val="99"/>
                <w:sz w:val="18"/>
                <w:szCs w:val="18"/>
                <w:lang w:eastAsia="ru-RU"/>
              </w:rPr>
              <w:t>приятия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дши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9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й</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9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св</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7"/>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ко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3"/>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учас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ие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соз</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ан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раз</w:t>
            </w:r>
            <w:r w:rsidRPr="00650429">
              <w:rPr>
                <w:rFonts w:ascii="Times New Roman" w:eastAsia="Times New Roman" w:hAnsi="Times New Roman" w:cs="Times New Roman"/>
                <w:color w:val="000000"/>
                <w:spacing w:val="2"/>
                <w:w w:val="99"/>
                <w:sz w:val="18"/>
                <w:szCs w:val="18"/>
                <w:lang w:eastAsia="ru-RU"/>
              </w:rPr>
              <w:t>ви</w:t>
            </w:r>
            <w:r w:rsidRPr="00650429">
              <w:rPr>
                <w:rFonts w:ascii="Times New Roman" w:eastAsia="Times New Roman" w:hAnsi="Times New Roman" w:cs="Times New Roman"/>
                <w:color w:val="000000"/>
                <w:spacing w:val="1"/>
                <w:w w:val="99"/>
                <w:sz w:val="18"/>
                <w:szCs w:val="18"/>
                <w:lang w:eastAsia="ru-RU"/>
              </w:rPr>
              <w:t>ва</w:t>
            </w:r>
            <w:r w:rsidRPr="00650429">
              <w:rPr>
                <w:rFonts w:ascii="Times New Roman" w:eastAsia="Times New Roman" w:hAnsi="Times New Roman" w:cs="Times New Roman"/>
                <w:color w:val="000000"/>
                <w:spacing w:val="3"/>
                <w:w w:val="99"/>
                <w:sz w:val="18"/>
                <w:szCs w:val="18"/>
                <w:lang w:eastAsia="ru-RU"/>
              </w:rPr>
              <w:t>ю</w:t>
            </w:r>
            <w:r w:rsidRPr="00650429">
              <w:rPr>
                <w:rFonts w:ascii="Times New Roman" w:eastAsia="Times New Roman" w:hAnsi="Times New Roman" w:cs="Times New Roman"/>
                <w:color w:val="000000"/>
                <w:spacing w:val="2"/>
                <w:w w:val="99"/>
                <w:sz w:val="18"/>
                <w:szCs w:val="18"/>
                <w:lang w:eastAsia="ru-RU"/>
              </w:rPr>
              <w:t>щ</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ды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Б</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11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2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ет</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ког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12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119"/>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жиз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ебё</w:t>
            </w:r>
            <w:r w:rsidRPr="00650429">
              <w:rPr>
                <w:rFonts w:ascii="Times New Roman" w:eastAsia="Times New Roman" w:hAnsi="Times New Roman" w:cs="Times New Roman"/>
                <w:color w:val="000000"/>
                <w:spacing w:val="2"/>
                <w:w w:val="99"/>
                <w:sz w:val="18"/>
                <w:szCs w:val="18"/>
                <w:lang w:eastAsia="ru-RU"/>
              </w:rPr>
              <w:t>нка</w:t>
            </w:r>
            <w:r w:rsidRPr="00650429">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uppressAutoHyphens/>
              <w:spacing w:after="0" w:line="259" w:lineRule="auto"/>
              <w:rPr>
                <w:rFonts w:ascii="Calibri" w:eastAsia="Calibri" w:hAnsi="Calibri" w:cs="Calibri"/>
                <w:lang w:eastAsia="ru-RU"/>
              </w:rPr>
            </w:pPr>
          </w:p>
        </w:tc>
      </w:tr>
      <w:tr w:rsidR="00650429" w:rsidRPr="00650429" w:rsidTr="00650429">
        <w:trPr>
          <w:cantSplit/>
          <w:trHeight w:hRule="exact" w:val="514"/>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2" w:lineRule="auto"/>
              <w:ind w:right="218"/>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lastRenderedPageBreak/>
              <w:t>4-</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еде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яб</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Мо</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ос</w:t>
            </w:r>
            <w:r w:rsidRPr="00650429">
              <w:rPr>
                <w:rFonts w:ascii="Times New Roman" w:eastAsia="Times New Roman" w:hAnsi="Times New Roman" w:cs="Times New Roman"/>
                <w:b/>
                <w:bCs/>
                <w:color w:val="000000"/>
                <w:spacing w:val="2"/>
                <w:w w:val="99"/>
                <w:sz w:val="18"/>
                <w:szCs w:val="18"/>
                <w:lang w:eastAsia="ru-RU"/>
              </w:rPr>
              <w:t>пи</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тел</w:t>
            </w:r>
            <w:r w:rsidRPr="00650429">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Мо</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ос</w:t>
            </w:r>
            <w:r w:rsidRPr="00650429">
              <w:rPr>
                <w:rFonts w:ascii="Times New Roman" w:eastAsia="Times New Roman" w:hAnsi="Times New Roman" w:cs="Times New Roman"/>
                <w:b/>
                <w:bCs/>
                <w:color w:val="000000"/>
                <w:spacing w:val="2"/>
                <w:w w:val="99"/>
                <w:sz w:val="18"/>
                <w:szCs w:val="18"/>
                <w:lang w:eastAsia="ru-RU"/>
              </w:rPr>
              <w:t>пи</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тел</w:t>
            </w:r>
            <w:r w:rsidRPr="00650429">
              <w:rPr>
                <w:rFonts w:ascii="Times New Roman" w:eastAsia="Times New Roman" w:hAnsi="Times New Roman" w:cs="Times New Roman"/>
                <w:b/>
                <w:bCs/>
                <w:color w:val="000000"/>
                <w:w w:val="99"/>
                <w:sz w:val="18"/>
                <w:szCs w:val="18"/>
                <w:lang w:eastAsia="ru-RU"/>
              </w:rPr>
              <w:t>и</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Мо</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ос</w:t>
            </w:r>
            <w:r w:rsidRPr="00650429">
              <w:rPr>
                <w:rFonts w:ascii="Times New Roman" w:eastAsia="Times New Roman" w:hAnsi="Times New Roman" w:cs="Times New Roman"/>
                <w:b/>
                <w:bCs/>
                <w:color w:val="000000"/>
                <w:spacing w:val="2"/>
                <w:w w:val="99"/>
                <w:sz w:val="18"/>
                <w:szCs w:val="18"/>
                <w:lang w:eastAsia="ru-RU"/>
              </w:rPr>
              <w:t>пи</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тел</w:t>
            </w:r>
            <w:r w:rsidRPr="00650429">
              <w:rPr>
                <w:rFonts w:ascii="Times New Roman" w:eastAsia="Times New Roman" w:hAnsi="Times New Roman" w:cs="Times New Roman"/>
                <w:b/>
                <w:bCs/>
                <w:color w:val="000000"/>
                <w:w w:val="99"/>
                <w:sz w:val="18"/>
                <w:szCs w:val="18"/>
                <w:lang w:eastAsia="ru-RU"/>
              </w:rPr>
              <w:t>и</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Мо</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ос</w:t>
            </w:r>
            <w:r w:rsidRPr="00650429">
              <w:rPr>
                <w:rFonts w:ascii="Times New Roman" w:eastAsia="Times New Roman" w:hAnsi="Times New Roman" w:cs="Times New Roman"/>
                <w:b/>
                <w:bCs/>
                <w:color w:val="000000"/>
                <w:spacing w:val="2"/>
                <w:w w:val="99"/>
                <w:sz w:val="18"/>
                <w:szCs w:val="18"/>
                <w:lang w:eastAsia="ru-RU"/>
              </w:rPr>
              <w:t>пи</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тел</w:t>
            </w:r>
            <w:r w:rsidRPr="00650429">
              <w:rPr>
                <w:rFonts w:ascii="Times New Roman" w:eastAsia="Times New Roman" w:hAnsi="Times New Roman" w:cs="Times New Roman"/>
                <w:b/>
                <w:bCs/>
                <w:color w:val="000000"/>
                <w:w w:val="99"/>
                <w:sz w:val="18"/>
                <w:szCs w:val="18"/>
                <w:lang w:eastAsia="ru-RU"/>
              </w:rPr>
              <w:t>и</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uppressAutoHyphens/>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Мо</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ос</w:t>
            </w:r>
            <w:r w:rsidRPr="00650429">
              <w:rPr>
                <w:rFonts w:ascii="Times New Roman" w:eastAsia="Times New Roman" w:hAnsi="Times New Roman" w:cs="Times New Roman"/>
                <w:b/>
                <w:bCs/>
                <w:color w:val="000000"/>
                <w:spacing w:val="2"/>
                <w:w w:val="99"/>
                <w:sz w:val="18"/>
                <w:szCs w:val="18"/>
                <w:lang w:eastAsia="ru-RU"/>
              </w:rPr>
              <w:t>пи</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тел</w:t>
            </w:r>
            <w:r w:rsidRPr="00650429">
              <w:rPr>
                <w:rFonts w:ascii="Times New Roman" w:eastAsia="Times New Roman" w:hAnsi="Times New Roman" w:cs="Times New Roman"/>
                <w:b/>
                <w:bCs/>
                <w:color w:val="000000"/>
                <w:w w:val="99"/>
                <w:sz w:val="18"/>
                <w:szCs w:val="18"/>
                <w:lang w:eastAsia="ru-RU"/>
              </w:rPr>
              <w:t>и</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uppressAutoHyphens/>
              <w:spacing w:after="31" w:line="240" w:lineRule="exact"/>
              <w:rPr>
                <w:rFonts w:ascii="Calibri" w:eastAsia="Calibri" w:hAnsi="Calibri" w:cs="Calibri"/>
                <w:sz w:val="24"/>
                <w:szCs w:val="24"/>
                <w:lang w:eastAsia="ru-RU"/>
              </w:rPr>
            </w:pPr>
          </w:p>
          <w:p w:rsidR="00650429" w:rsidRPr="00650429" w:rsidRDefault="00650429" w:rsidP="00871747">
            <w:pPr>
              <w:widowControl w:val="0"/>
              <w:suppressAutoHyphens/>
              <w:spacing w:after="0" w:line="241" w:lineRule="auto"/>
              <w:ind w:right="-24"/>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ку</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х</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осп</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тате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30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дн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ц</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ос</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щ</w:t>
            </w:r>
            <w:r w:rsidRPr="00650429">
              <w:rPr>
                <w:rFonts w:ascii="Times New Roman" w:eastAsia="Times New Roman" w:hAnsi="Times New Roman" w:cs="Times New Roman"/>
                <w:color w:val="000000"/>
                <w:spacing w:val="1"/>
                <w:w w:val="99"/>
                <w:sz w:val="18"/>
                <w:szCs w:val="18"/>
                <w:lang w:eastAsia="ru-RU"/>
              </w:rPr>
              <w:t>ё</w:t>
            </w:r>
            <w:r w:rsidRPr="00650429">
              <w:rPr>
                <w:rFonts w:ascii="Times New Roman" w:eastAsia="Times New Roman" w:hAnsi="Times New Roman" w:cs="Times New Roman"/>
                <w:color w:val="000000"/>
                <w:spacing w:val="2"/>
                <w:w w:val="99"/>
                <w:sz w:val="18"/>
                <w:szCs w:val="18"/>
                <w:lang w:eastAsia="ru-RU"/>
              </w:rPr>
              <w:t>нн</w:t>
            </w:r>
            <w:r w:rsidRPr="00650429">
              <w:rPr>
                <w:rFonts w:ascii="Times New Roman" w:eastAsia="Times New Roman" w:hAnsi="Times New Roman" w:cs="Times New Roman"/>
                <w:color w:val="000000"/>
                <w:spacing w:val="1"/>
                <w:w w:val="99"/>
                <w:sz w:val="18"/>
                <w:szCs w:val="18"/>
                <w:lang w:eastAsia="ru-RU"/>
              </w:rPr>
              <w:t>ог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Дн</w:t>
            </w:r>
            <w:r w:rsidRPr="00650429">
              <w:rPr>
                <w:rFonts w:ascii="Times New Roman" w:eastAsia="Times New Roman" w:hAnsi="Times New Roman" w:cs="Times New Roman"/>
                <w:color w:val="000000"/>
                <w:w w:val="99"/>
                <w:sz w:val="18"/>
                <w:szCs w:val="18"/>
                <w:lang w:eastAsia="ru-RU"/>
              </w:rPr>
              <w:t>ю</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тате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w:t>
            </w:r>
          </w:p>
        </w:tc>
      </w:tr>
      <w:tr w:rsidR="00650429" w:rsidRPr="00650429" w:rsidTr="00650429">
        <w:trPr>
          <w:cantSplit/>
          <w:trHeight w:hRule="exact" w:val="972"/>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82" w:after="0" w:line="241" w:lineRule="auto"/>
              <w:ind w:right="198"/>
              <w:jc w:val="both"/>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им</w:t>
            </w:r>
            <w:r w:rsidRPr="00650429">
              <w:rPr>
                <w:rFonts w:ascii="Times New Roman" w:eastAsia="Times New Roman" w:hAnsi="Times New Roman" w:cs="Times New Roman"/>
                <w:b/>
                <w:bCs/>
                <w:color w:val="000000"/>
                <w:spacing w:val="1"/>
                <w:w w:val="99"/>
                <w:sz w:val="18"/>
                <w:szCs w:val="18"/>
                <w:lang w:eastAsia="ru-RU"/>
              </w:rPr>
              <w:t>ер</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ржа</w:t>
            </w:r>
            <w:r w:rsidRPr="00650429">
              <w:rPr>
                <w:rFonts w:ascii="Times New Roman" w:eastAsia="Times New Roman" w:hAnsi="Times New Roman" w:cs="Times New Roman"/>
                <w:b/>
                <w:bCs/>
                <w:color w:val="000000"/>
                <w:spacing w:val="1"/>
                <w:w w:val="99"/>
                <w:sz w:val="18"/>
                <w:szCs w:val="18"/>
                <w:lang w:eastAsia="ru-RU"/>
              </w:rPr>
              <w:t>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дея</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82" w:after="0" w:line="241" w:lineRule="auto"/>
              <w:ind w:right="35"/>
              <w:jc w:val="both"/>
              <w:rPr>
                <w:rFonts w:ascii="Times New Roman" w:eastAsia="Times New Roman" w:hAnsi="Times New Roman" w:cs="Times New Roman"/>
                <w:color w:val="000000"/>
                <w:spacing w:val="1"/>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деят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spacing w:val="2"/>
                <w:w w:val="99"/>
                <w:sz w:val="18"/>
                <w:szCs w:val="18"/>
                <w:lang w:eastAsia="ru-RU"/>
              </w:rPr>
              <w:t>но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осп</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тате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82" w:after="0" w:line="241" w:lineRule="auto"/>
              <w:ind w:right="38"/>
              <w:jc w:val="both"/>
              <w:rPr>
                <w:rFonts w:ascii="Times New Roman" w:eastAsia="Times New Roman" w:hAnsi="Times New Roman" w:cs="Times New Roman"/>
                <w:color w:val="000000"/>
                <w:spacing w:val="1"/>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деят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spacing w:val="2"/>
                <w:w w:val="99"/>
                <w:sz w:val="18"/>
                <w:szCs w:val="18"/>
                <w:lang w:eastAsia="ru-RU"/>
              </w:rPr>
              <w:t>но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осп</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тате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я.</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82" w:after="0" w:line="241" w:lineRule="auto"/>
              <w:ind w:right="38"/>
              <w:jc w:val="both"/>
              <w:rPr>
                <w:rFonts w:ascii="Times New Roman" w:eastAsia="Times New Roman" w:hAnsi="Times New Roman" w:cs="Times New Roman"/>
                <w:color w:val="000000"/>
                <w:spacing w:val="1"/>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деят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spacing w:val="2"/>
                <w:w w:val="99"/>
                <w:sz w:val="18"/>
                <w:szCs w:val="18"/>
                <w:lang w:eastAsia="ru-RU"/>
              </w:rPr>
              <w:t>но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ем</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осп</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тате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я.</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177"/>
              </w:tabs>
              <w:suppressAutoHyphens/>
              <w:spacing w:before="82" w:after="0" w:line="241" w:lineRule="auto"/>
              <w:ind w:right="127"/>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12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12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деят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spacing w:val="2"/>
                <w:w w:val="99"/>
                <w:sz w:val="18"/>
                <w:szCs w:val="18"/>
                <w:lang w:eastAsia="ru-RU"/>
              </w:rPr>
              <w:t>но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окр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ем</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во</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теля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разд</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spacing w:val="1"/>
                <w:w w:val="99"/>
                <w:sz w:val="18"/>
                <w:szCs w:val="18"/>
                <w:lang w:eastAsia="ru-RU"/>
              </w:rPr>
              <w:t>ка</w:t>
            </w:r>
            <w:r w:rsidRPr="00650429">
              <w:rPr>
                <w:rFonts w:ascii="Times New Roman" w:eastAsia="Times New Roman" w:hAnsi="Times New Roman" w:cs="Times New Roman"/>
                <w:color w:val="000000"/>
                <w:w w:val="99"/>
                <w:sz w:val="18"/>
                <w:szCs w:val="18"/>
                <w:lang w:eastAsia="ru-RU"/>
              </w:rPr>
              <w:t>.</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61"/>
                <w:tab w:val="left" w:pos="1808"/>
              </w:tabs>
              <w:suppressAutoHyphens/>
              <w:spacing w:before="82" w:after="0" w:line="241" w:lineRule="auto"/>
              <w:ind w:right="32"/>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вс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деят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spacing w:val="2"/>
                <w:w w:val="99"/>
                <w:sz w:val="18"/>
                <w:szCs w:val="18"/>
                <w:lang w:eastAsia="ru-RU"/>
              </w:rPr>
              <w:t>но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8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ем</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во</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тел</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uppressAutoHyphens/>
              <w:spacing w:after="0" w:line="259" w:lineRule="auto"/>
              <w:rPr>
                <w:rFonts w:ascii="Calibri" w:eastAsia="Calibri" w:hAnsi="Calibri" w:cs="Calibri"/>
                <w:lang w:eastAsia="ru-RU"/>
              </w:rPr>
            </w:pPr>
          </w:p>
        </w:tc>
      </w:tr>
      <w:tr w:rsidR="00650429" w:rsidRPr="00650429" w:rsidTr="00650429">
        <w:trPr>
          <w:cantSplit/>
          <w:trHeight w:hRule="exact" w:val="369"/>
        </w:trPr>
        <w:tc>
          <w:tcPr>
            <w:tcW w:w="1478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uppressAutoHyphens/>
              <w:spacing w:before="69" w:after="0" w:line="240" w:lineRule="auto"/>
              <w:ind w:right="-20"/>
              <w:rPr>
                <w:rFonts w:ascii="Times New Roman" w:eastAsia="Times New Roman" w:hAnsi="Times New Roman" w:cs="Times New Roman"/>
                <w:b/>
                <w:bCs/>
                <w:color w:val="000000"/>
                <w:w w:val="104"/>
                <w:sz w:val="21"/>
                <w:szCs w:val="21"/>
                <w:lang w:eastAsia="ru-RU"/>
              </w:rPr>
            </w:pPr>
            <w:r w:rsidRPr="00650429">
              <w:rPr>
                <w:rFonts w:ascii="Times New Roman" w:eastAsia="Times New Roman" w:hAnsi="Times New Roman" w:cs="Times New Roman"/>
                <w:b/>
                <w:bCs/>
                <w:color w:val="000000"/>
                <w:w w:val="104"/>
                <w:sz w:val="21"/>
                <w:szCs w:val="21"/>
                <w:lang w:eastAsia="ru-RU"/>
              </w:rPr>
              <w:t>Первичный</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мониторинг</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в</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течение</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всего</w:t>
            </w:r>
            <w:r w:rsidRPr="00650429">
              <w:rPr>
                <w:rFonts w:ascii="Times New Roman" w:eastAsia="Times New Roman" w:hAnsi="Times New Roman" w:cs="Times New Roman"/>
                <w:color w:val="000000"/>
                <w:spacing w:val="1"/>
                <w:sz w:val="21"/>
                <w:szCs w:val="21"/>
                <w:lang w:eastAsia="ru-RU"/>
              </w:rPr>
              <w:t xml:space="preserve"> </w:t>
            </w:r>
            <w:r w:rsidRPr="00650429">
              <w:rPr>
                <w:rFonts w:ascii="Times New Roman" w:eastAsia="Times New Roman" w:hAnsi="Times New Roman" w:cs="Times New Roman"/>
                <w:b/>
                <w:bCs/>
                <w:color w:val="000000"/>
                <w:w w:val="104"/>
                <w:sz w:val="21"/>
                <w:szCs w:val="21"/>
                <w:lang w:eastAsia="ru-RU"/>
              </w:rPr>
              <w:t>месяца</w:t>
            </w:r>
          </w:p>
        </w:tc>
      </w:tr>
    </w:tbl>
    <w:p w:rsidR="00650429" w:rsidRPr="00650429" w:rsidRDefault="00650429" w:rsidP="00650429">
      <w:pPr>
        <w:spacing w:after="0" w:line="240" w:lineRule="auto"/>
        <w:ind w:firstLine="709"/>
        <w:contextualSpacing/>
        <w:rPr>
          <w:rFonts w:ascii="Times New Roman" w:hAnsi="Times New Roman" w:cs="Times New Roman"/>
          <w:sz w:val="24"/>
          <w:szCs w:val="24"/>
        </w:rPr>
        <w:sectPr w:rsidR="00650429" w:rsidRPr="00650429" w:rsidSect="00650429">
          <w:pgSz w:w="16838" w:h="11906" w:orient="landscape" w:code="9"/>
          <w:pgMar w:top="284" w:right="720" w:bottom="284" w:left="720" w:header="709" w:footer="709" w:gutter="0"/>
          <w:cols w:space="708"/>
          <w:docGrid w:linePitch="360"/>
        </w:sectPr>
      </w:pPr>
    </w:p>
    <w:tbl>
      <w:tblPr>
        <w:tblW w:w="0" w:type="auto"/>
        <w:tblInd w:w="18" w:type="dxa"/>
        <w:tblLayout w:type="fixed"/>
        <w:tblCellMar>
          <w:left w:w="0" w:type="dxa"/>
          <w:right w:w="0" w:type="dxa"/>
        </w:tblCellMar>
        <w:tblLook w:val="04A0"/>
      </w:tblPr>
      <w:tblGrid>
        <w:gridCol w:w="14"/>
        <w:gridCol w:w="16"/>
        <w:gridCol w:w="9"/>
        <w:gridCol w:w="1094"/>
        <w:gridCol w:w="154"/>
        <w:gridCol w:w="63"/>
        <w:gridCol w:w="9"/>
        <w:gridCol w:w="15"/>
        <w:gridCol w:w="46"/>
        <w:gridCol w:w="450"/>
        <w:gridCol w:w="211"/>
        <w:gridCol w:w="229"/>
        <w:gridCol w:w="220"/>
        <w:gridCol w:w="9"/>
        <w:gridCol w:w="43"/>
        <w:gridCol w:w="308"/>
        <w:gridCol w:w="9"/>
        <w:gridCol w:w="362"/>
        <w:gridCol w:w="234"/>
        <w:gridCol w:w="41"/>
        <w:gridCol w:w="14"/>
        <w:gridCol w:w="9"/>
        <w:gridCol w:w="24"/>
        <w:gridCol w:w="507"/>
        <w:gridCol w:w="9"/>
        <w:gridCol w:w="164"/>
        <w:gridCol w:w="127"/>
        <w:gridCol w:w="233"/>
        <w:gridCol w:w="187"/>
        <w:gridCol w:w="153"/>
        <w:gridCol w:w="187"/>
        <w:gridCol w:w="240"/>
        <w:gridCol w:w="222"/>
        <w:gridCol w:w="82"/>
        <w:gridCol w:w="29"/>
        <w:gridCol w:w="225"/>
        <w:gridCol w:w="2"/>
        <w:gridCol w:w="9"/>
        <w:gridCol w:w="451"/>
        <w:gridCol w:w="9"/>
        <w:gridCol w:w="24"/>
        <w:gridCol w:w="320"/>
        <w:gridCol w:w="167"/>
        <w:gridCol w:w="33"/>
        <w:gridCol w:w="87"/>
        <w:gridCol w:w="9"/>
        <w:gridCol w:w="204"/>
        <w:gridCol w:w="87"/>
        <w:gridCol w:w="200"/>
        <w:gridCol w:w="13"/>
        <w:gridCol w:w="283"/>
        <w:gridCol w:w="37"/>
        <w:gridCol w:w="314"/>
        <w:gridCol w:w="13"/>
        <w:gridCol w:w="13"/>
        <w:gridCol w:w="320"/>
        <w:gridCol w:w="187"/>
        <w:gridCol w:w="13"/>
        <w:gridCol w:w="100"/>
        <w:gridCol w:w="127"/>
        <w:gridCol w:w="93"/>
        <w:gridCol w:w="227"/>
        <w:gridCol w:w="13"/>
        <w:gridCol w:w="207"/>
        <w:gridCol w:w="260"/>
        <w:gridCol w:w="13"/>
        <w:gridCol w:w="120"/>
        <w:gridCol w:w="255"/>
        <w:gridCol w:w="45"/>
        <w:gridCol w:w="225"/>
        <w:gridCol w:w="2"/>
        <w:gridCol w:w="13"/>
        <w:gridCol w:w="480"/>
        <w:gridCol w:w="27"/>
        <w:gridCol w:w="13"/>
        <w:gridCol w:w="267"/>
        <w:gridCol w:w="53"/>
        <w:gridCol w:w="307"/>
        <w:gridCol w:w="13"/>
        <w:gridCol w:w="60"/>
        <w:gridCol w:w="287"/>
        <w:gridCol w:w="80"/>
        <w:gridCol w:w="13"/>
        <w:gridCol w:w="200"/>
        <w:gridCol w:w="220"/>
        <w:gridCol w:w="60"/>
        <w:gridCol w:w="127"/>
        <w:gridCol w:w="13"/>
        <w:gridCol w:w="14"/>
        <w:gridCol w:w="13"/>
        <w:gridCol w:w="13"/>
        <w:gridCol w:w="2094"/>
        <w:gridCol w:w="27"/>
        <w:gridCol w:w="34"/>
        <w:gridCol w:w="95"/>
        <w:gridCol w:w="17"/>
        <w:gridCol w:w="13"/>
        <w:gridCol w:w="12"/>
        <w:gridCol w:w="14"/>
      </w:tblGrid>
      <w:tr w:rsidR="00650429" w:rsidRPr="00650429" w:rsidTr="00650429">
        <w:trPr>
          <w:gridBefore w:val="1"/>
          <w:gridAfter w:val="7"/>
          <w:wAfter w:w="212" w:type="dxa"/>
          <w:cantSplit/>
          <w:trHeight w:hRule="exact" w:val="517"/>
        </w:trPr>
        <w:tc>
          <w:tcPr>
            <w:tcW w:w="1360"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58"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lastRenderedPageBreak/>
              <w:t>П</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ри</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w w:val="99"/>
                <w:sz w:val="18"/>
                <w:szCs w:val="18"/>
                <w:lang w:eastAsia="ru-RU"/>
              </w:rPr>
              <w:t>д</w:t>
            </w:r>
          </w:p>
        </w:tc>
        <w:tc>
          <w:tcPr>
            <w:tcW w:w="2121" w:type="dxa"/>
            <w:gridSpan w:val="11"/>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58" w:after="0" w:line="242" w:lineRule="auto"/>
              <w:ind w:right="317"/>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мл</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дша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117"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58" w:after="0" w:line="242" w:lineRule="auto"/>
              <w:ind w:right="349"/>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Вт</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мл</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3"/>
                <w:w w:val="99"/>
                <w:sz w:val="18"/>
                <w:szCs w:val="18"/>
                <w:lang w:eastAsia="ru-RU"/>
              </w:rPr>
              <w:t>ш</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234" w:type="dxa"/>
            <w:gridSpan w:val="1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58" w:after="0" w:line="242" w:lineRule="auto"/>
              <w:ind w:right="698"/>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spacing w:val="1"/>
                <w:w w:val="99"/>
                <w:sz w:val="18"/>
                <w:szCs w:val="18"/>
                <w:lang w:eastAsia="ru-RU"/>
              </w:rPr>
              <w:t>д</w:t>
            </w:r>
            <w:r w:rsidRPr="00650429">
              <w:rPr>
                <w:rFonts w:ascii="Times New Roman" w:eastAsia="Times New Roman" w:hAnsi="Times New Roman" w:cs="Times New Roman"/>
                <w:b/>
                <w:bCs/>
                <w:color w:val="000000"/>
                <w:spacing w:val="2"/>
                <w:w w:val="99"/>
                <w:sz w:val="18"/>
                <w:szCs w:val="18"/>
                <w:lang w:eastAsia="ru-RU"/>
              </w:rPr>
              <w:t>ня</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58" w:after="0" w:line="242" w:lineRule="auto"/>
              <w:ind w:right="704"/>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3"/>
                <w:w w:val="99"/>
                <w:sz w:val="18"/>
                <w:szCs w:val="18"/>
                <w:lang w:eastAsia="ru-RU"/>
              </w:rPr>
              <w:t>ш</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58" w:after="0" w:line="242" w:lineRule="auto"/>
              <w:ind w:right="335"/>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г</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тел</w:t>
            </w:r>
            <w:r w:rsidRPr="00650429">
              <w:rPr>
                <w:rFonts w:ascii="Times New Roman" w:eastAsia="Times New Roman" w:hAnsi="Times New Roman" w:cs="Times New Roman"/>
                <w:b/>
                <w:bCs/>
                <w:color w:val="000000"/>
                <w:spacing w:val="2"/>
                <w:w w:val="99"/>
                <w:sz w:val="18"/>
                <w:szCs w:val="18"/>
                <w:lang w:eastAsia="ru-RU"/>
              </w:rPr>
              <w:t>ьн</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гр</w:t>
            </w:r>
            <w:r w:rsidRPr="00650429">
              <w:rPr>
                <w:rFonts w:ascii="Times New Roman" w:eastAsia="Times New Roman" w:hAnsi="Times New Roman" w:cs="Times New Roman"/>
                <w:b/>
                <w:bCs/>
                <w:color w:val="000000"/>
                <w:spacing w:val="2"/>
                <w:w w:val="99"/>
                <w:sz w:val="18"/>
                <w:szCs w:val="18"/>
                <w:lang w:eastAsia="ru-RU"/>
              </w:rPr>
              <w:t>у</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w w:val="99"/>
                <w:sz w:val="18"/>
                <w:szCs w:val="18"/>
                <w:lang w:eastAsia="ru-RU"/>
              </w:rPr>
              <w:t>а</w:t>
            </w:r>
          </w:p>
        </w:tc>
        <w:tc>
          <w:tcPr>
            <w:tcW w:w="2334"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58" w:after="0" w:line="242" w:lineRule="auto"/>
              <w:ind w:right="162"/>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им</w:t>
            </w:r>
            <w:r w:rsidRPr="00650429">
              <w:rPr>
                <w:rFonts w:ascii="Times New Roman" w:eastAsia="Times New Roman" w:hAnsi="Times New Roman" w:cs="Times New Roman"/>
                <w:b/>
                <w:bCs/>
                <w:color w:val="000000"/>
                <w:spacing w:val="1"/>
                <w:w w:val="99"/>
                <w:sz w:val="18"/>
                <w:szCs w:val="18"/>
                <w:lang w:eastAsia="ru-RU"/>
              </w:rPr>
              <w:t>ер</w:t>
            </w:r>
            <w:r w:rsidRPr="00650429">
              <w:rPr>
                <w:rFonts w:ascii="Times New Roman" w:eastAsia="Times New Roman" w:hAnsi="Times New Roman" w:cs="Times New Roman"/>
                <w:b/>
                <w:bCs/>
                <w:color w:val="000000"/>
                <w:spacing w:val="2"/>
                <w:w w:val="99"/>
                <w:sz w:val="18"/>
                <w:szCs w:val="18"/>
                <w:lang w:eastAsia="ru-RU"/>
              </w:rPr>
              <w:t>ны</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а</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ог</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ы</w:t>
            </w:r>
            <w:r w:rsidRPr="00650429">
              <w:rPr>
                <w:rFonts w:ascii="Times New Roman" w:eastAsia="Times New Roman" w:hAnsi="Times New Roman" w:cs="Times New Roman"/>
                <w:b/>
                <w:bCs/>
                <w:color w:val="000000"/>
                <w:w w:val="99"/>
                <w:sz w:val="18"/>
                <w:szCs w:val="18"/>
                <w:lang w:eastAsia="ru-RU"/>
              </w:rPr>
              <w:t>х</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м</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пр</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я</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w w:val="99"/>
                <w:sz w:val="18"/>
                <w:szCs w:val="18"/>
                <w:lang w:eastAsia="ru-RU"/>
              </w:rPr>
              <w:t>й</w:t>
            </w:r>
          </w:p>
        </w:tc>
      </w:tr>
      <w:tr w:rsidR="00650429" w:rsidRPr="00650429" w:rsidTr="00650429">
        <w:trPr>
          <w:gridBefore w:val="1"/>
          <w:gridAfter w:val="7"/>
          <w:wAfter w:w="212" w:type="dxa"/>
          <w:cantSplit/>
          <w:trHeight w:hRule="exact" w:val="453"/>
        </w:trPr>
        <w:tc>
          <w:tcPr>
            <w:tcW w:w="14783" w:type="dxa"/>
            <w:gridSpan w:val="91"/>
            <w:tcBorders>
              <w:top w:val="single" w:sz="3" w:space="0" w:color="000000"/>
              <w:left w:val="single" w:sz="3" w:space="0" w:color="000000"/>
              <w:bottom w:val="single" w:sz="3" w:space="0" w:color="000000"/>
              <w:right w:val="single" w:sz="3" w:space="0" w:color="000000"/>
            </w:tcBorders>
            <w:shd w:val="clear" w:color="auto" w:fill="BAE8FA"/>
            <w:tcMar>
              <w:top w:w="0" w:type="dxa"/>
              <w:left w:w="0" w:type="dxa"/>
              <w:bottom w:w="0" w:type="dxa"/>
              <w:right w:w="0" w:type="dxa"/>
            </w:tcMar>
          </w:tcPr>
          <w:p w:rsidR="00650429" w:rsidRPr="00650429" w:rsidRDefault="00650429" w:rsidP="00871747">
            <w:pPr>
              <w:widowControl w:val="0"/>
              <w:spacing w:before="85" w:after="0" w:line="240" w:lineRule="auto"/>
              <w:ind w:right="-20"/>
              <w:rPr>
                <w:rFonts w:ascii="Times New Roman" w:eastAsia="Times New Roman" w:hAnsi="Times New Roman" w:cs="Times New Roman"/>
                <w:b/>
                <w:bCs/>
                <w:color w:val="000000"/>
                <w:w w:val="101"/>
                <w:sz w:val="25"/>
                <w:szCs w:val="25"/>
                <w:lang w:eastAsia="ru-RU"/>
              </w:rPr>
            </w:pPr>
            <w:r w:rsidRPr="00650429">
              <w:rPr>
                <w:rFonts w:ascii="Times New Roman" w:eastAsia="Times New Roman" w:hAnsi="Times New Roman" w:cs="Times New Roman"/>
                <w:b/>
                <w:bCs/>
                <w:color w:val="000000"/>
                <w:spacing w:val="1"/>
                <w:w w:val="101"/>
                <w:sz w:val="25"/>
                <w:szCs w:val="25"/>
                <w:lang w:eastAsia="ru-RU"/>
              </w:rPr>
              <w:t>Т</w:t>
            </w:r>
            <w:r w:rsidRPr="00650429">
              <w:rPr>
                <w:rFonts w:ascii="Times New Roman" w:eastAsia="Times New Roman" w:hAnsi="Times New Roman" w:cs="Times New Roman"/>
                <w:b/>
                <w:bCs/>
                <w:color w:val="000000"/>
                <w:w w:val="101"/>
                <w:sz w:val="25"/>
                <w:szCs w:val="25"/>
                <w:lang w:eastAsia="ru-RU"/>
              </w:rPr>
              <w:t>е</w:t>
            </w:r>
            <w:r w:rsidRPr="00650429">
              <w:rPr>
                <w:rFonts w:ascii="Times New Roman" w:eastAsia="Times New Roman" w:hAnsi="Times New Roman" w:cs="Times New Roman"/>
                <w:b/>
                <w:bCs/>
                <w:color w:val="000000"/>
                <w:spacing w:val="1"/>
                <w:w w:val="101"/>
                <w:sz w:val="25"/>
                <w:szCs w:val="25"/>
                <w:lang w:eastAsia="ru-RU"/>
              </w:rPr>
              <w:t>м</w:t>
            </w:r>
            <w:r w:rsidRPr="00650429">
              <w:rPr>
                <w:rFonts w:ascii="Times New Roman" w:eastAsia="Times New Roman" w:hAnsi="Times New Roman" w:cs="Times New Roman"/>
                <w:b/>
                <w:bCs/>
                <w:color w:val="000000"/>
                <w:w w:val="101"/>
                <w:sz w:val="25"/>
                <w:szCs w:val="25"/>
                <w:lang w:eastAsia="ru-RU"/>
              </w:rPr>
              <w:t>а</w:t>
            </w:r>
            <w:r w:rsidRPr="00650429">
              <w:rPr>
                <w:rFonts w:ascii="Times New Roman" w:eastAsia="Times New Roman" w:hAnsi="Times New Roman" w:cs="Times New Roman"/>
                <w:color w:val="000000"/>
                <w:spacing w:val="2"/>
                <w:sz w:val="25"/>
                <w:szCs w:val="25"/>
                <w:lang w:eastAsia="ru-RU"/>
              </w:rPr>
              <w:t xml:space="preserve"> </w:t>
            </w:r>
            <w:r w:rsidRPr="00650429">
              <w:rPr>
                <w:rFonts w:ascii="Times New Roman" w:eastAsia="Times New Roman" w:hAnsi="Times New Roman" w:cs="Times New Roman"/>
                <w:b/>
                <w:bCs/>
                <w:color w:val="000000"/>
                <w:w w:val="101"/>
                <w:sz w:val="25"/>
                <w:szCs w:val="25"/>
                <w:lang w:eastAsia="ru-RU"/>
              </w:rPr>
              <w:t>(</w:t>
            </w:r>
            <w:r w:rsidRPr="00650429">
              <w:rPr>
                <w:rFonts w:ascii="Times New Roman" w:eastAsia="Times New Roman" w:hAnsi="Times New Roman" w:cs="Times New Roman"/>
                <w:b/>
                <w:bCs/>
                <w:color w:val="000000"/>
                <w:spacing w:val="1"/>
                <w:w w:val="101"/>
                <w:sz w:val="25"/>
                <w:szCs w:val="25"/>
                <w:lang w:eastAsia="ru-RU"/>
              </w:rPr>
              <w:t>п</w:t>
            </w:r>
            <w:r w:rsidRPr="00650429">
              <w:rPr>
                <w:rFonts w:ascii="Times New Roman" w:eastAsia="Times New Roman" w:hAnsi="Times New Roman" w:cs="Times New Roman"/>
                <w:b/>
                <w:bCs/>
                <w:color w:val="000000"/>
                <w:w w:val="101"/>
                <w:sz w:val="25"/>
                <w:szCs w:val="25"/>
                <w:lang w:eastAsia="ru-RU"/>
              </w:rPr>
              <w:t>р</w:t>
            </w:r>
            <w:r w:rsidRPr="00650429">
              <w:rPr>
                <w:rFonts w:ascii="Times New Roman" w:eastAsia="Times New Roman" w:hAnsi="Times New Roman" w:cs="Times New Roman"/>
                <w:b/>
                <w:bCs/>
                <w:color w:val="000000"/>
                <w:spacing w:val="1"/>
                <w:w w:val="101"/>
                <w:sz w:val="25"/>
                <w:szCs w:val="25"/>
                <w:lang w:eastAsia="ru-RU"/>
              </w:rPr>
              <w:t>оек</w:t>
            </w:r>
            <w:r w:rsidRPr="00650429">
              <w:rPr>
                <w:rFonts w:ascii="Times New Roman" w:eastAsia="Times New Roman" w:hAnsi="Times New Roman" w:cs="Times New Roman"/>
                <w:b/>
                <w:bCs/>
                <w:color w:val="000000"/>
                <w:w w:val="101"/>
                <w:sz w:val="25"/>
                <w:szCs w:val="25"/>
                <w:lang w:eastAsia="ru-RU"/>
              </w:rPr>
              <w:t>т)</w:t>
            </w:r>
            <w:r w:rsidRPr="00650429">
              <w:rPr>
                <w:rFonts w:ascii="Times New Roman" w:eastAsia="Times New Roman" w:hAnsi="Times New Roman" w:cs="Times New Roman"/>
                <w:color w:val="000000"/>
                <w:spacing w:val="1"/>
                <w:sz w:val="25"/>
                <w:szCs w:val="25"/>
                <w:lang w:eastAsia="ru-RU"/>
              </w:rPr>
              <w:t xml:space="preserve"> </w:t>
            </w:r>
            <w:r w:rsidRPr="00650429">
              <w:rPr>
                <w:rFonts w:ascii="Times New Roman" w:eastAsia="Times New Roman" w:hAnsi="Times New Roman" w:cs="Times New Roman"/>
                <w:b/>
                <w:bCs/>
                <w:color w:val="000000"/>
                <w:spacing w:val="1"/>
                <w:w w:val="101"/>
                <w:sz w:val="25"/>
                <w:szCs w:val="25"/>
                <w:lang w:eastAsia="ru-RU"/>
              </w:rPr>
              <w:t>ме</w:t>
            </w:r>
            <w:r w:rsidRPr="00650429">
              <w:rPr>
                <w:rFonts w:ascii="Times New Roman" w:eastAsia="Times New Roman" w:hAnsi="Times New Roman" w:cs="Times New Roman"/>
                <w:b/>
                <w:bCs/>
                <w:color w:val="000000"/>
                <w:w w:val="101"/>
                <w:sz w:val="25"/>
                <w:szCs w:val="25"/>
                <w:lang w:eastAsia="ru-RU"/>
              </w:rPr>
              <w:t>ся</w:t>
            </w:r>
            <w:r w:rsidRPr="00650429">
              <w:rPr>
                <w:rFonts w:ascii="Times New Roman" w:eastAsia="Times New Roman" w:hAnsi="Times New Roman" w:cs="Times New Roman"/>
                <w:b/>
                <w:bCs/>
                <w:color w:val="000000"/>
                <w:spacing w:val="1"/>
                <w:w w:val="101"/>
                <w:sz w:val="25"/>
                <w:szCs w:val="25"/>
                <w:lang w:eastAsia="ru-RU"/>
              </w:rPr>
              <w:t>ца</w:t>
            </w:r>
            <w:r w:rsidRPr="00650429">
              <w:rPr>
                <w:rFonts w:ascii="Times New Roman" w:eastAsia="Times New Roman" w:hAnsi="Times New Roman" w:cs="Times New Roman"/>
                <w:b/>
                <w:bCs/>
                <w:color w:val="000000"/>
                <w:spacing w:val="50"/>
                <w:w w:val="101"/>
                <w:sz w:val="25"/>
                <w:szCs w:val="25"/>
                <w:lang w:eastAsia="ru-RU"/>
              </w:rPr>
              <w:t>:</w:t>
            </w:r>
            <w:r w:rsidRPr="00650429">
              <w:rPr>
                <w:rFonts w:ascii="Times New Roman" w:eastAsia="Times New Roman" w:hAnsi="Times New Roman" w:cs="Times New Roman"/>
                <w:b/>
                <w:bCs/>
                <w:color w:val="000000"/>
                <w:spacing w:val="2"/>
                <w:w w:val="102"/>
                <w:sz w:val="28"/>
                <w:szCs w:val="28"/>
                <w:lang w:eastAsia="ru-RU"/>
              </w:rPr>
              <w:t>«</w:t>
            </w:r>
            <w:r w:rsidRPr="00650429">
              <w:rPr>
                <w:rFonts w:ascii="Times New Roman" w:eastAsia="Times New Roman" w:hAnsi="Times New Roman" w:cs="Times New Roman"/>
                <w:b/>
                <w:bCs/>
                <w:color w:val="000000"/>
                <w:spacing w:val="3"/>
                <w:w w:val="103"/>
                <w:sz w:val="28"/>
                <w:szCs w:val="28"/>
                <w:lang w:eastAsia="ru-RU"/>
              </w:rPr>
              <w:t>М</w:t>
            </w:r>
            <w:r w:rsidRPr="00650429">
              <w:rPr>
                <w:rFonts w:ascii="Times New Roman" w:eastAsia="Times New Roman" w:hAnsi="Times New Roman" w:cs="Times New Roman"/>
                <w:b/>
                <w:bCs/>
                <w:color w:val="000000"/>
                <w:w w:val="102"/>
                <w:sz w:val="28"/>
                <w:szCs w:val="28"/>
                <w:lang w:eastAsia="ru-RU"/>
              </w:rPr>
              <w:t>ир</w:t>
            </w:r>
            <w:r w:rsidRPr="00650429">
              <w:rPr>
                <w:rFonts w:ascii="Times New Roman" w:eastAsia="Times New Roman" w:hAnsi="Times New Roman" w:cs="Times New Roman"/>
                <w:color w:val="000000"/>
                <w:spacing w:val="4"/>
                <w:sz w:val="28"/>
                <w:szCs w:val="28"/>
                <w:lang w:eastAsia="ru-RU"/>
              </w:rPr>
              <w:t xml:space="preserve"> </w:t>
            </w:r>
            <w:r w:rsidRPr="00650429">
              <w:rPr>
                <w:rFonts w:ascii="Times New Roman" w:eastAsia="Times New Roman" w:hAnsi="Times New Roman" w:cs="Times New Roman"/>
                <w:b/>
                <w:bCs/>
                <w:color w:val="000000"/>
                <w:spacing w:val="1"/>
                <w:w w:val="102"/>
                <w:sz w:val="28"/>
                <w:szCs w:val="28"/>
                <w:lang w:eastAsia="ru-RU"/>
              </w:rPr>
              <w:t>о</w:t>
            </w:r>
            <w:r w:rsidRPr="00650429">
              <w:rPr>
                <w:rFonts w:ascii="Times New Roman" w:eastAsia="Times New Roman" w:hAnsi="Times New Roman" w:cs="Times New Roman"/>
                <w:b/>
                <w:bCs/>
                <w:color w:val="000000"/>
                <w:spacing w:val="1"/>
                <w:w w:val="103"/>
                <w:sz w:val="28"/>
                <w:szCs w:val="28"/>
                <w:lang w:eastAsia="ru-RU"/>
              </w:rPr>
              <w:t>се</w:t>
            </w:r>
            <w:r w:rsidRPr="00650429">
              <w:rPr>
                <w:rFonts w:ascii="Times New Roman" w:eastAsia="Times New Roman" w:hAnsi="Times New Roman" w:cs="Times New Roman"/>
                <w:b/>
                <w:bCs/>
                <w:color w:val="000000"/>
                <w:spacing w:val="1"/>
                <w:w w:val="102"/>
                <w:sz w:val="28"/>
                <w:szCs w:val="28"/>
                <w:lang w:eastAsia="ru-RU"/>
              </w:rPr>
              <w:t>н</w:t>
            </w:r>
            <w:r w:rsidRPr="00650429">
              <w:rPr>
                <w:rFonts w:ascii="Times New Roman" w:eastAsia="Times New Roman" w:hAnsi="Times New Roman" w:cs="Times New Roman"/>
                <w:b/>
                <w:bCs/>
                <w:color w:val="000000"/>
                <w:spacing w:val="3"/>
                <w:w w:val="102"/>
                <w:sz w:val="28"/>
                <w:szCs w:val="28"/>
                <w:lang w:eastAsia="ru-RU"/>
              </w:rPr>
              <w:t>и</w:t>
            </w:r>
            <w:r w:rsidRPr="00650429">
              <w:rPr>
                <w:rFonts w:ascii="Times New Roman" w:eastAsia="Times New Roman" w:hAnsi="Times New Roman" w:cs="Times New Roman"/>
                <w:b/>
                <w:bCs/>
                <w:color w:val="000000"/>
                <w:spacing w:val="51"/>
                <w:w w:val="102"/>
                <w:sz w:val="28"/>
                <w:szCs w:val="28"/>
                <w:lang w:eastAsia="ru-RU"/>
              </w:rPr>
              <w:t>»</w:t>
            </w:r>
            <w:r w:rsidRPr="00650429">
              <w:rPr>
                <w:rFonts w:ascii="Times New Roman" w:eastAsia="Times New Roman" w:hAnsi="Times New Roman" w:cs="Times New Roman"/>
                <w:b/>
                <w:bCs/>
                <w:color w:val="000000"/>
                <w:w w:val="101"/>
                <w:sz w:val="25"/>
                <w:szCs w:val="25"/>
                <w:lang w:eastAsia="ru-RU"/>
              </w:rPr>
              <w:t>(</w:t>
            </w:r>
            <w:r w:rsidRPr="00650429">
              <w:rPr>
                <w:rFonts w:ascii="Times New Roman" w:eastAsia="Times New Roman" w:hAnsi="Times New Roman" w:cs="Times New Roman"/>
                <w:b/>
                <w:bCs/>
                <w:color w:val="000000"/>
                <w:spacing w:val="1"/>
                <w:w w:val="101"/>
                <w:sz w:val="25"/>
                <w:szCs w:val="25"/>
                <w:lang w:eastAsia="ru-RU"/>
              </w:rPr>
              <w:t>октяб</w:t>
            </w:r>
            <w:r w:rsidRPr="00650429">
              <w:rPr>
                <w:rFonts w:ascii="Times New Roman" w:eastAsia="Times New Roman" w:hAnsi="Times New Roman" w:cs="Times New Roman"/>
                <w:b/>
                <w:bCs/>
                <w:color w:val="000000"/>
                <w:w w:val="101"/>
                <w:sz w:val="25"/>
                <w:szCs w:val="25"/>
                <w:lang w:eastAsia="ru-RU"/>
              </w:rPr>
              <w:t>р</w:t>
            </w:r>
            <w:r w:rsidRPr="00650429">
              <w:rPr>
                <w:rFonts w:ascii="Times New Roman" w:eastAsia="Times New Roman" w:hAnsi="Times New Roman" w:cs="Times New Roman"/>
                <w:b/>
                <w:bCs/>
                <w:color w:val="000000"/>
                <w:spacing w:val="1"/>
                <w:w w:val="101"/>
                <w:sz w:val="25"/>
                <w:szCs w:val="25"/>
                <w:lang w:eastAsia="ru-RU"/>
              </w:rPr>
              <w:t>ь,</w:t>
            </w:r>
            <w:r w:rsidRPr="00650429">
              <w:rPr>
                <w:rFonts w:ascii="Times New Roman" w:eastAsia="Times New Roman" w:hAnsi="Times New Roman" w:cs="Times New Roman"/>
                <w:color w:val="000000"/>
                <w:spacing w:val="1"/>
                <w:sz w:val="25"/>
                <w:szCs w:val="25"/>
                <w:lang w:eastAsia="ru-RU"/>
              </w:rPr>
              <w:t xml:space="preserve"> </w:t>
            </w:r>
            <w:r w:rsidRPr="00650429">
              <w:rPr>
                <w:rFonts w:ascii="Times New Roman" w:eastAsia="Times New Roman" w:hAnsi="Times New Roman" w:cs="Times New Roman"/>
                <w:b/>
                <w:bCs/>
                <w:color w:val="000000"/>
                <w:spacing w:val="1"/>
                <w:w w:val="101"/>
                <w:sz w:val="25"/>
                <w:szCs w:val="25"/>
                <w:lang w:eastAsia="ru-RU"/>
              </w:rPr>
              <w:t>н</w:t>
            </w:r>
            <w:r w:rsidRPr="00650429">
              <w:rPr>
                <w:rFonts w:ascii="Times New Roman" w:eastAsia="Times New Roman" w:hAnsi="Times New Roman" w:cs="Times New Roman"/>
                <w:b/>
                <w:bCs/>
                <w:color w:val="000000"/>
                <w:w w:val="101"/>
                <w:sz w:val="25"/>
                <w:szCs w:val="25"/>
                <w:lang w:eastAsia="ru-RU"/>
              </w:rPr>
              <w:t>о</w:t>
            </w:r>
            <w:r w:rsidRPr="00650429">
              <w:rPr>
                <w:rFonts w:ascii="Times New Roman" w:eastAsia="Times New Roman" w:hAnsi="Times New Roman" w:cs="Times New Roman"/>
                <w:b/>
                <w:bCs/>
                <w:color w:val="000000"/>
                <w:spacing w:val="1"/>
                <w:w w:val="101"/>
                <w:sz w:val="25"/>
                <w:szCs w:val="25"/>
                <w:lang w:eastAsia="ru-RU"/>
              </w:rPr>
              <w:t>я</w:t>
            </w:r>
            <w:r w:rsidRPr="00650429">
              <w:rPr>
                <w:rFonts w:ascii="Times New Roman" w:eastAsia="Times New Roman" w:hAnsi="Times New Roman" w:cs="Times New Roman"/>
                <w:b/>
                <w:bCs/>
                <w:color w:val="000000"/>
                <w:w w:val="101"/>
                <w:sz w:val="25"/>
                <w:szCs w:val="25"/>
                <w:lang w:eastAsia="ru-RU"/>
              </w:rPr>
              <w:t>б</w:t>
            </w:r>
            <w:r w:rsidRPr="00650429">
              <w:rPr>
                <w:rFonts w:ascii="Times New Roman" w:eastAsia="Times New Roman" w:hAnsi="Times New Roman" w:cs="Times New Roman"/>
                <w:b/>
                <w:bCs/>
                <w:color w:val="000000"/>
                <w:spacing w:val="1"/>
                <w:w w:val="101"/>
                <w:sz w:val="25"/>
                <w:szCs w:val="25"/>
                <w:lang w:eastAsia="ru-RU"/>
              </w:rPr>
              <w:t>р</w:t>
            </w:r>
            <w:r w:rsidRPr="00650429">
              <w:rPr>
                <w:rFonts w:ascii="Times New Roman" w:eastAsia="Times New Roman" w:hAnsi="Times New Roman" w:cs="Times New Roman"/>
                <w:b/>
                <w:bCs/>
                <w:color w:val="000000"/>
                <w:w w:val="101"/>
                <w:sz w:val="25"/>
                <w:szCs w:val="25"/>
                <w:lang w:eastAsia="ru-RU"/>
              </w:rPr>
              <w:t>ь)</w:t>
            </w:r>
          </w:p>
        </w:tc>
      </w:tr>
      <w:tr w:rsidR="00650429" w:rsidRPr="00650429" w:rsidTr="00650429">
        <w:trPr>
          <w:gridBefore w:val="1"/>
          <w:gridAfter w:val="7"/>
          <w:wAfter w:w="212" w:type="dxa"/>
          <w:cantSplit/>
          <w:trHeight w:hRule="exact" w:val="524"/>
        </w:trPr>
        <w:tc>
          <w:tcPr>
            <w:tcW w:w="1119" w:type="dxa"/>
            <w:gridSpan w:val="3"/>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73" w:after="0" w:line="241" w:lineRule="auto"/>
              <w:ind w:right="325"/>
              <w:jc w:val="right"/>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w w:val="99"/>
                <w:sz w:val="18"/>
                <w:szCs w:val="18"/>
                <w:lang w:eastAsia="ru-RU"/>
              </w:rPr>
              <w:t>1</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я</w:t>
            </w:r>
            <w:r w:rsidRPr="00650429">
              <w:rPr>
                <w:rFonts w:ascii="Times New Roman" w:eastAsia="Times New Roman" w:hAnsi="Times New Roman" w:cs="Times New Roman"/>
                <w:b/>
                <w:bCs/>
                <w:color w:val="000000"/>
                <w:spacing w:val="1"/>
                <w:w w:val="99"/>
                <w:sz w:val="18"/>
                <w:szCs w:val="18"/>
                <w:lang w:eastAsia="ru-RU"/>
              </w:rPr>
              <w:t>б</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w w:val="99"/>
                <w:sz w:val="18"/>
                <w:szCs w:val="18"/>
                <w:lang w:eastAsia="ru-RU"/>
              </w:rPr>
              <w:t>я</w:t>
            </w:r>
          </w:p>
        </w:tc>
        <w:tc>
          <w:tcPr>
            <w:tcW w:w="2128" w:type="dxa"/>
            <w:gridSpan w:val="14"/>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нн</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ри</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w w:val="99"/>
                <w:sz w:val="18"/>
                <w:szCs w:val="18"/>
                <w:lang w:eastAsia="ru-RU"/>
              </w:rPr>
              <w:t>ы</w:t>
            </w:r>
          </w:p>
        </w:tc>
        <w:tc>
          <w:tcPr>
            <w:tcW w:w="2433" w:type="dxa"/>
            <w:gridSpan w:val="16"/>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нн</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пр</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w w:val="99"/>
                <w:sz w:val="18"/>
                <w:szCs w:val="18"/>
                <w:lang w:eastAsia="ru-RU"/>
              </w:rPr>
              <w:t>ы</w:t>
            </w:r>
          </w:p>
        </w:tc>
        <w:tc>
          <w:tcPr>
            <w:tcW w:w="215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нн</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ри</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w w:val="99"/>
                <w:sz w:val="18"/>
                <w:szCs w:val="18"/>
                <w:lang w:eastAsia="ru-RU"/>
              </w:rPr>
              <w:t>ы</w:t>
            </w:r>
          </w:p>
        </w:tc>
        <w:tc>
          <w:tcPr>
            <w:tcW w:w="231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нн</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ри</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w w:val="99"/>
                <w:sz w:val="18"/>
                <w:szCs w:val="18"/>
                <w:lang w:eastAsia="ru-RU"/>
              </w:rPr>
              <w:t>ы</w:t>
            </w:r>
          </w:p>
        </w:tc>
        <w:tc>
          <w:tcPr>
            <w:tcW w:w="2305"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се</w:t>
            </w:r>
            <w:r w:rsidRPr="00650429">
              <w:rPr>
                <w:rFonts w:ascii="Times New Roman" w:eastAsia="Times New Roman" w:hAnsi="Times New Roman" w:cs="Times New Roman"/>
                <w:b/>
                <w:bCs/>
                <w:color w:val="000000"/>
                <w:spacing w:val="2"/>
                <w:w w:val="99"/>
                <w:sz w:val="18"/>
                <w:szCs w:val="18"/>
                <w:lang w:eastAsia="ru-RU"/>
              </w:rPr>
              <w:t>нн</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ри</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w w:val="99"/>
                <w:sz w:val="18"/>
                <w:szCs w:val="18"/>
                <w:lang w:eastAsia="ru-RU"/>
              </w:rPr>
              <w:t>ы</w:t>
            </w:r>
          </w:p>
        </w:tc>
        <w:tc>
          <w:tcPr>
            <w:tcW w:w="2334" w:type="dxa"/>
            <w:gridSpan w:val="7"/>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8" w:line="180" w:lineRule="exact"/>
              <w:rPr>
                <w:rFonts w:ascii="Calibri" w:eastAsia="Calibri" w:hAnsi="Calibri" w:cs="Calibri"/>
                <w:sz w:val="18"/>
                <w:szCs w:val="18"/>
                <w:lang w:eastAsia="ru-RU"/>
              </w:rPr>
            </w:pPr>
          </w:p>
          <w:p w:rsidR="00650429" w:rsidRPr="00650429" w:rsidRDefault="00650429" w:rsidP="00871747">
            <w:pPr>
              <w:widowControl w:val="0"/>
              <w:spacing w:after="0" w:line="240" w:lineRule="auto"/>
              <w:ind w:right="43"/>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Со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мес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3"/>
                <w:w w:val="99"/>
                <w:sz w:val="18"/>
                <w:szCs w:val="18"/>
                <w:lang w:eastAsia="ru-RU"/>
              </w:rPr>
              <w:t>о</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оф</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млен</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лл</w:t>
            </w:r>
            <w:r w:rsidRPr="00650429">
              <w:rPr>
                <w:rFonts w:ascii="Times New Roman" w:eastAsia="Times New Roman" w:hAnsi="Times New Roman" w:cs="Times New Roman"/>
                <w:color w:val="000000"/>
                <w:spacing w:val="2"/>
                <w:w w:val="99"/>
                <w:sz w:val="18"/>
                <w:szCs w:val="18"/>
                <w:lang w:eastAsia="ru-RU"/>
              </w:rPr>
              <w:t>аж</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4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Во</w:t>
            </w:r>
            <w:r w:rsidRPr="00650429">
              <w:rPr>
                <w:rFonts w:ascii="Times New Roman" w:eastAsia="Times New Roman" w:hAnsi="Times New Roman" w:cs="Times New Roman"/>
                <w:color w:val="000000"/>
                <w:w w:val="99"/>
                <w:sz w:val="18"/>
                <w:szCs w:val="18"/>
                <w:lang w:eastAsia="ru-RU"/>
              </w:rPr>
              <w:t>т</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аш</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ки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делки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2"/>
                <w:w w:val="99"/>
                <w:sz w:val="18"/>
                <w:szCs w:val="18"/>
                <w:lang w:eastAsia="ru-RU"/>
              </w:rPr>
              <w:t>ин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э</w:t>
            </w:r>
            <w:r w:rsidRPr="00650429">
              <w:rPr>
                <w:rFonts w:ascii="Times New Roman" w:eastAsia="Times New Roman" w:hAnsi="Times New Roman" w:cs="Times New Roman"/>
                <w:color w:val="000000"/>
                <w:spacing w:val="1"/>
                <w:w w:val="99"/>
                <w:sz w:val="18"/>
                <w:szCs w:val="18"/>
                <w:lang w:eastAsia="ru-RU"/>
              </w:rPr>
              <w:t>сс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ото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ате</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3"/>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3"/>
                <w:w w:val="99"/>
                <w:sz w:val="18"/>
                <w:szCs w:val="18"/>
                <w:lang w:eastAsia="ru-RU"/>
              </w:rPr>
              <w:t>ы</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spacing w:after="10"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pacing w:after="0" w:line="242" w:lineRule="auto"/>
              <w:ind w:right="555"/>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резе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тац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эк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ы</w:t>
            </w:r>
          </w:p>
        </w:tc>
      </w:tr>
      <w:tr w:rsidR="00650429" w:rsidRPr="00650429" w:rsidTr="00650429">
        <w:trPr>
          <w:gridBefore w:val="1"/>
          <w:gridAfter w:val="7"/>
          <w:wAfter w:w="212" w:type="dxa"/>
          <w:cantSplit/>
          <w:trHeight w:hRule="exact" w:val="3682"/>
        </w:trPr>
        <w:tc>
          <w:tcPr>
            <w:tcW w:w="111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83" w:after="0" w:line="241" w:lineRule="auto"/>
              <w:ind w:right="73"/>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им</w:t>
            </w:r>
            <w:r w:rsidRPr="00650429">
              <w:rPr>
                <w:rFonts w:ascii="Times New Roman" w:eastAsia="Times New Roman" w:hAnsi="Times New Roman" w:cs="Times New Roman"/>
                <w:b/>
                <w:bCs/>
                <w:color w:val="000000"/>
                <w:spacing w:val="1"/>
                <w:w w:val="99"/>
                <w:sz w:val="18"/>
                <w:szCs w:val="18"/>
                <w:lang w:eastAsia="ru-RU"/>
              </w:rPr>
              <w:t>ер</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ржа</w:t>
            </w:r>
            <w:r w:rsidRPr="00650429">
              <w:rPr>
                <w:rFonts w:ascii="Times New Roman" w:eastAsia="Times New Roman" w:hAnsi="Times New Roman" w:cs="Times New Roman"/>
                <w:b/>
                <w:bCs/>
                <w:color w:val="000000"/>
                <w:spacing w:val="1"/>
                <w:w w:val="99"/>
                <w:sz w:val="18"/>
                <w:szCs w:val="18"/>
                <w:lang w:eastAsia="ru-RU"/>
              </w:rPr>
              <w:t>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дея</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и</w:t>
            </w: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83" w:after="0" w:line="241" w:lineRule="auto"/>
              <w:ind w:right="-38"/>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м</w:t>
            </w:r>
            <w:r w:rsidRPr="00650429">
              <w:rPr>
                <w:rFonts w:ascii="Times New Roman" w:eastAsia="Times New Roman" w:hAnsi="Times New Roman" w:cs="Times New Roman"/>
                <w:b/>
                <w:bCs/>
                <w:color w:val="000000"/>
                <w:spacing w:val="1"/>
                <w:w w:val="99"/>
                <w:sz w:val="18"/>
                <w:szCs w:val="18"/>
                <w:lang w:eastAsia="ru-RU"/>
              </w:rPr>
              <w:t>енен</w:t>
            </w:r>
            <w:r w:rsidRPr="00650429">
              <w:rPr>
                <w:rFonts w:ascii="Times New Roman" w:eastAsia="Times New Roman" w:hAnsi="Times New Roman" w:cs="Times New Roman"/>
                <w:b/>
                <w:bCs/>
                <w:color w:val="000000"/>
                <w:spacing w:val="3"/>
                <w:w w:val="99"/>
                <w:sz w:val="18"/>
                <w:szCs w:val="18"/>
                <w:lang w:eastAsia="ru-RU"/>
              </w:rPr>
              <w:t>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15"/>
                <w:sz w:val="18"/>
                <w:szCs w:val="18"/>
                <w:lang w:eastAsia="ru-RU"/>
              </w:rPr>
              <w:t xml:space="preserve"> </w:t>
            </w:r>
            <w:r w:rsidRPr="00650429">
              <w:rPr>
                <w:rFonts w:ascii="Times New Roman" w:eastAsia="Times New Roman" w:hAnsi="Times New Roman" w:cs="Times New Roman"/>
                <w:b/>
                <w:bCs/>
                <w:color w:val="000000"/>
                <w:w w:val="99"/>
                <w:sz w:val="18"/>
                <w:szCs w:val="18"/>
                <w:lang w:eastAsia="ru-RU"/>
              </w:rPr>
              <w:t>в</w:t>
            </w:r>
            <w:r w:rsidRPr="00650429">
              <w:rPr>
                <w:rFonts w:ascii="Times New Roman" w:eastAsia="Times New Roman" w:hAnsi="Times New Roman" w:cs="Times New Roman"/>
                <w:color w:val="000000"/>
                <w:spacing w:val="115"/>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ир</w:t>
            </w:r>
            <w:r w:rsidRPr="00650429">
              <w:rPr>
                <w:rFonts w:ascii="Times New Roman" w:eastAsia="Times New Roman" w:hAnsi="Times New Roman" w:cs="Times New Roman"/>
                <w:b/>
                <w:bCs/>
                <w:color w:val="000000"/>
                <w:spacing w:val="1"/>
                <w:w w:val="99"/>
                <w:sz w:val="18"/>
                <w:szCs w:val="18"/>
                <w:lang w:eastAsia="ru-RU"/>
              </w:rPr>
              <w:t>од</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Ч</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к</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сен</w:t>
            </w:r>
            <w:r w:rsidRPr="00650429">
              <w:rPr>
                <w:rFonts w:ascii="Times New Roman" w:eastAsia="Times New Roman" w:hAnsi="Times New Roman" w:cs="Times New Roman"/>
                <w:b/>
                <w:bCs/>
                <w:color w:val="000000"/>
                <w:spacing w:val="2"/>
                <w:w w:val="99"/>
                <w:sz w:val="18"/>
                <w:szCs w:val="18"/>
                <w:lang w:eastAsia="ru-RU"/>
              </w:rPr>
              <w:t>ь</w:t>
            </w:r>
            <w:r w:rsidRPr="00650429">
              <w:rPr>
                <w:rFonts w:ascii="Times New Roman" w:eastAsia="Times New Roman" w:hAnsi="Times New Roman" w:cs="Times New Roman"/>
                <w:b/>
                <w:bCs/>
                <w:color w:val="000000"/>
                <w:w w:val="99"/>
                <w:sz w:val="18"/>
                <w:szCs w:val="18"/>
                <w:lang w:eastAsia="ru-RU"/>
              </w:rPr>
              <w:t>.</w:t>
            </w:r>
          </w:p>
          <w:p w:rsidR="00650429" w:rsidRPr="00650429" w:rsidRDefault="00650429" w:rsidP="00871747">
            <w:pPr>
              <w:spacing w:after="9"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1083"/>
                <w:tab w:val="left" w:pos="1938"/>
              </w:tabs>
              <w:spacing w:after="0" w:line="241" w:lineRule="auto"/>
              <w:ind w:right="-13"/>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деят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spacing w:val="2"/>
                <w:w w:val="99"/>
                <w:sz w:val="18"/>
                <w:szCs w:val="18"/>
                <w:lang w:eastAsia="ru-RU"/>
              </w:rPr>
              <w:t>но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во</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те</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холо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ож</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0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0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ё</w:t>
            </w:r>
            <w:r w:rsidRPr="00650429">
              <w:rPr>
                <w:rFonts w:ascii="Times New Roman" w:eastAsia="Times New Roman" w:hAnsi="Times New Roman" w:cs="Times New Roman"/>
                <w:color w:val="000000"/>
                <w:w w:val="99"/>
                <w:sz w:val="18"/>
                <w:szCs w:val="18"/>
                <w:lang w:eastAsia="ru-RU"/>
              </w:rPr>
              <w:t>т</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ож</w:t>
            </w:r>
            <w:r w:rsidRPr="00650429">
              <w:rPr>
                <w:rFonts w:ascii="Times New Roman" w:eastAsia="Times New Roman" w:hAnsi="Times New Roman" w:cs="Times New Roman"/>
                <w:color w:val="000000"/>
                <w:w w:val="99"/>
                <w:sz w:val="18"/>
                <w:szCs w:val="18"/>
                <w:lang w:eastAsia="ru-RU"/>
              </w:rPr>
              <w:t>д</w:t>
            </w:r>
            <w:r w:rsidRPr="00650429">
              <w:rPr>
                <w:rFonts w:ascii="Times New Roman" w:eastAsia="Times New Roman" w:hAnsi="Times New Roman" w:cs="Times New Roman"/>
                <w:color w:val="000000"/>
                <w:spacing w:val="76"/>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7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т.д</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76"/>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7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эт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из</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чело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жд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3"/>
                <w:w w:val="99"/>
                <w:sz w:val="18"/>
                <w:szCs w:val="18"/>
                <w:lang w:eastAsia="ru-RU"/>
              </w:rPr>
              <w:t>ю</w:t>
            </w:r>
            <w:r w:rsidRPr="00650429">
              <w:rPr>
                <w:rFonts w:ascii="Times New Roman" w:eastAsia="Times New Roman" w:hAnsi="Times New Roman" w:cs="Times New Roman"/>
                <w:color w:val="000000"/>
                <w:spacing w:val="1"/>
                <w:w w:val="99"/>
                <w:sz w:val="18"/>
                <w:szCs w:val="18"/>
                <w:lang w:eastAsia="ru-RU"/>
              </w:rPr>
              <w:t>дей</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со</w:t>
            </w:r>
            <w:r w:rsidRPr="00650429">
              <w:rPr>
                <w:rFonts w:ascii="Times New Roman" w:eastAsia="Times New Roman" w:hAnsi="Times New Roman" w:cs="Times New Roman"/>
                <w:color w:val="000000"/>
                <w:spacing w:val="2"/>
                <w:w w:val="99"/>
                <w:sz w:val="18"/>
                <w:szCs w:val="18"/>
                <w:lang w:eastAsia="ru-RU"/>
              </w:rPr>
              <w:t>би</w:t>
            </w:r>
            <w:r w:rsidRPr="00650429">
              <w:rPr>
                <w:rFonts w:ascii="Times New Roman" w:eastAsia="Times New Roman" w:hAnsi="Times New Roman" w:cs="Times New Roman"/>
                <w:color w:val="000000"/>
                <w:spacing w:val="1"/>
                <w:w w:val="99"/>
                <w:sz w:val="18"/>
                <w:szCs w:val="18"/>
                <w:lang w:eastAsia="ru-RU"/>
              </w:rPr>
              <w:t>ра</w:t>
            </w:r>
            <w:r w:rsidRPr="00650429">
              <w:rPr>
                <w:rFonts w:ascii="Times New Roman" w:eastAsia="Times New Roman" w:hAnsi="Times New Roman" w:cs="Times New Roman"/>
                <w:color w:val="000000"/>
                <w:spacing w:val="2"/>
                <w:w w:val="99"/>
                <w:sz w:val="18"/>
                <w:szCs w:val="18"/>
                <w:lang w:eastAsia="ru-RU"/>
              </w:rPr>
              <w:t>ю</w:t>
            </w:r>
            <w:r w:rsidRPr="00650429">
              <w:rPr>
                <w:rFonts w:ascii="Times New Roman" w:eastAsia="Times New Roman" w:hAnsi="Times New Roman" w:cs="Times New Roman"/>
                <w:color w:val="000000"/>
                <w:w w:val="99"/>
                <w:sz w:val="18"/>
                <w:szCs w:val="18"/>
                <w:lang w:eastAsia="ru-RU"/>
              </w:rPr>
              <w:t>т</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ож</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т.д.</w:t>
            </w:r>
            <w:r w:rsidRPr="00650429">
              <w:rPr>
                <w:rFonts w:ascii="Times New Roman" w:eastAsia="Times New Roman" w:hAnsi="Times New Roman" w:cs="Times New Roman"/>
                <w:color w:val="000000"/>
                <w:w w:val="99"/>
                <w:sz w:val="18"/>
                <w:szCs w:val="18"/>
                <w:lang w:eastAsia="ru-RU"/>
              </w:rPr>
              <w:t>)</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83" w:after="0" w:line="241" w:lineRule="auto"/>
              <w:ind w:right="13"/>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м</w:t>
            </w:r>
            <w:r w:rsidRPr="00650429">
              <w:rPr>
                <w:rFonts w:ascii="Times New Roman" w:eastAsia="Times New Roman" w:hAnsi="Times New Roman" w:cs="Times New Roman"/>
                <w:b/>
                <w:bCs/>
                <w:color w:val="000000"/>
                <w:spacing w:val="1"/>
                <w:w w:val="99"/>
                <w:sz w:val="18"/>
                <w:szCs w:val="18"/>
                <w:lang w:eastAsia="ru-RU"/>
              </w:rPr>
              <w:t>енен</w:t>
            </w:r>
            <w:r w:rsidRPr="00650429">
              <w:rPr>
                <w:rFonts w:ascii="Times New Roman" w:eastAsia="Times New Roman" w:hAnsi="Times New Roman" w:cs="Times New Roman"/>
                <w:b/>
                <w:bCs/>
                <w:color w:val="000000"/>
                <w:spacing w:val="3"/>
                <w:w w:val="99"/>
                <w:sz w:val="18"/>
                <w:szCs w:val="18"/>
                <w:lang w:eastAsia="ru-RU"/>
              </w:rPr>
              <w:t>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16"/>
                <w:sz w:val="18"/>
                <w:szCs w:val="18"/>
                <w:lang w:eastAsia="ru-RU"/>
              </w:rPr>
              <w:t xml:space="preserve"> </w:t>
            </w:r>
            <w:r w:rsidRPr="00650429">
              <w:rPr>
                <w:rFonts w:ascii="Times New Roman" w:eastAsia="Times New Roman" w:hAnsi="Times New Roman" w:cs="Times New Roman"/>
                <w:b/>
                <w:bCs/>
                <w:color w:val="000000"/>
                <w:w w:val="99"/>
                <w:sz w:val="18"/>
                <w:szCs w:val="18"/>
                <w:lang w:eastAsia="ru-RU"/>
              </w:rPr>
              <w:t>в</w:t>
            </w:r>
            <w:r w:rsidRPr="00650429">
              <w:rPr>
                <w:rFonts w:ascii="Times New Roman" w:eastAsia="Times New Roman" w:hAnsi="Times New Roman" w:cs="Times New Roman"/>
                <w:color w:val="000000"/>
                <w:spacing w:val="115"/>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ри</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д</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Ч</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к</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ен</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w w:val="99"/>
                <w:sz w:val="18"/>
                <w:szCs w:val="18"/>
                <w:lang w:eastAsia="ru-RU"/>
              </w:rPr>
              <w:t>.</w:t>
            </w:r>
          </w:p>
          <w:p w:rsidR="00650429" w:rsidRPr="00650429" w:rsidRDefault="00650429" w:rsidP="00871747">
            <w:pPr>
              <w:spacing w:after="9"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1110"/>
                <w:tab w:val="left" w:pos="1965"/>
              </w:tabs>
              <w:spacing w:after="0" w:line="241" w:lineRule="auto"/>
              <w:ind w:right="37"/>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детс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деят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spacing w:val="2"/>
                <w:w w:val="99"/>
                <w:sz w:val="18"/>
                <w:szCs w:val="18"/>
                <w:lang w:eastAsia="ru-RU"/>
              </w:rPr>
              <w:t>но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во</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г</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темы</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ме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8"/>
                <w:sz w:val="18"/>
                <w:szCs w:val="18"/>
                <w:lang w:eastAsia="ru-RU"/>
              </w:rPr>
              <w:t xml:space="preserve"> </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охо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ож</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те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0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0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ид</w:t>
            </w:r>
            <w:r w:rsidRPr="00650429">
              <w:rPr>
                <w:rFonts w:ascii="Times New Roman" w:eastAsia="Times New Roman" w:hAnsi="Times New Roman" w:cs="Times New Roman"/>
                <w:color w:val="000000"/>
                <w:spacing w:val="1"/>
                <w:w w:val="99"/>
                <w:sz w:val="18"/>
                <w:szCs w:val="18"/>
                <w:lang w:eastAsia="ru-RU"/>
              </w:rPr>
              <w:t>ё</w:t>
            </w:r>
            <w:r w:rsidRPr="00650429">
              <w:rPr>
                <w:rFonts w:ascii="Times New Roman" w:eastAsia="Times New Roman" w:hAnsi="Times New Roman" w:cs="Times New Roman"/>
                <w:color w:val="000000"/>
                <w:w w:val="99"/>
                <w:sz w:val="18"/>
                <w:szCs w:val="18"/>
                <w:lang w:eastAsia="ru-RU"/>
              </w:rPr>
              <w:t>т</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ож</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pacing w:val="56"/>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5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5"/>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5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эт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3"/>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ме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чело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5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жд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5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юд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безо</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асн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ью</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9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люд</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9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би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ю</w:t>
            </w:r>
            <w:r w:rsidRPr="00650429">
              <w:rPr>
                <w:rFonts w:ascii="Times New Roman" w:eastAsia="Times New Roman" w:hAnsi="Times New Roman" w:cs="Times New Roman"/>
                <w:color w:val="000000"/>
                <w:w w:val="99"/>
                <w:sz w:val="18"/>
                <w:szCs w:val="18"/>
                <w:lang w:eastAsia="ru-RU"/>
              </w:rPr>
              <w:t>т</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ур</w:t>
            </w:r>
            <w:r w:rsidRPr="00650429">
              <w:rPr>
                <w:rFonts w:ascii="Times New Roman" w:eastAsia="Times New Roman" w:hAnsi="Times New Roman" w:cs="Times New Roman"/>
                <w:color w:val="000000"/>
                <w:spacing w:val="2"/>
                <w:w w:val="99"/>
                <w:sz w:val="18"/>
                <w:szCs w:val="18"/>
                <w:lang w:eastAsia="ru-RU"/>
              </w:rPr>
              <w:t>ож</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5"/>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т.д.)</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ел</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хоз</w:t>
            </w:r>
            <w:r w:rsidRPr="00650429">
              <w:rPr>
                <w:rFonts w:ascii="Times New Roman" w:eastAsia="Times New Roman" w:hAnsi="Times New Roman" w:cs="Times New Roman"/>
                <w:color w:val="000000"/>
                <w:spacing w:val="2"/>
                <w:w w:val="99"/>
                <w:sz w:val="18"/>
                <w:szCs w:val="18"/>
                <w:lang w:eastAsia="ru-RU"/>
              </w:rPr>
              <w:t>яй</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оф</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ракт</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83" w:after="0" w:line="241" w:lineRule="auto"/>
              <w:ind w:right="13"/>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м</w:t>
            </w:r>
            <w:r w:rsidRPr="00650429">
              <w:rPr>
                <w:rFonts w:ascii="Times New Roman" w:eastAsia="Times New Roman" w:hAnsi="Times New Roman" w:cs="Times New Roman"/>
                <w:b/>
                <w:bCs/>
                <w:color w:val="000000"/>
                <w:spacing w:val="1"/>
                <w:w w:val="99"/>
                <w:sz w:val="18"/>
                <w:szCs w:val="18"/>
                <w:lang w:eastAsia="ru-RU"/>
              </w:rPr>
              <w:t>енен</w:t>
            </w:r>
            <w:r w:rsidRPr="00650429">
              <w:rPr>
                <w:rFonts w:ascii="Times New Roman" w:eastAsia="Times New Roman" w:hAnsi="Times New Roman" w:cs="Times New Roman"/>
                <w:b/>
                <w:bCs/>
                <w:color w:val="000000"/>
                <w:spacing w:val="3"/>
                <w:w w:val="99"/>
                <w:sz w:val="18"/>
                <w:szCs w:val="18"/>
                <w:lang w:eastAsia="ru-RU"/>
              </w:rPr>
              <w:t>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16"/>
                <w:sz w:val="18"/>
                <w:szCs w:val="18"/>
                <w:lang w:eastAsia="ru-RU"/>
              </w:rPr>
              <w:t xml:space="preserve"> </w:t>
            </w:r>
            <w:r w:rsidRPr="00650429">
              <w:rPr>
                <w:rFonts w:ascii="Times New Roman" w:eastAsia="Times New Roman" w:hAnsi="Times New Roman" w:cs="Times New Roman"/>
                <w:b/>
                <w:bCs/>
                <w:color w:val="000000"/>
                <w:w w:val="99"/>
                <w:sz w:val="18"/>
                <w:szCs w:val="18"/>
                <w:lang w:eastAsia="ru-RU"/>
              </w:rPr>
              <w:t>в</w:t>
            </w:r>
            <w:r w:rsidRPr="00650429">
              <w:rPr>
                <w:rFonts w:ascii="Times New Roman" w:eastAsia="Times New Roman" w:hAnsi="Times New Roman" w:cs="Times New Roman"/>
                <w:color w:val="000000"/>
                <w:spacing w:val="115"/>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ри</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д</w:t>
            </w:r>
            <w:r w:rsidRPr="00650429">
              <w:rPr>
                <w:rFonts w:ascii="Times New Roman" w:eastAsia="Times New Roman" w:hAnsi="Times New Roman" w:cs="Times New Roman"/>
                <w:b/>
                <w:bCs/>
                <w:color w:val="000000"/>
                <w:spacing w:val="2"/>
                <w:w w:val="99"/>
                <w:sz w:val="18"/>
                <w:szCs w:val="18"/>
                <w:lang w:eastAsia="ru-RU"/>
              </w:rPr>
              <w:t>е</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Ч</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к</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ен</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w w:val="99"/>
                <w:sz w:val="18"/>
                <w:szCs w:val="18"/>
                <w:lang w:eastAsia="ru-RU"/>
              </w:rPr>
              <w:t>.</w:t>
            </w:r>
          </w:p>
          <w:p w:rsidR="00650429" w:rsidRPr="00650429" w:rsidRDefault="00650429" w:rsidP="00871747">
            <w:pPr>
              <w:spacing w:after="9"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1166"/>
                <w:tab w:val="left" w:pos="1456"/>
              </w:tabs>
              <w:spacing w:after="0" w:line="241" w:lineRule="auto"/>
              <w:ind w:right="38"/>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Зак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лен</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3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нан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13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б</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из</w:t>
            </w:r>
            <w:r w:rsidRPr="00650429">
              <w:rPr>
                <w:rFonts w:ascii="Times New Roman" w:eastAsia="Times New Roman" w:hAnsi="Times New Roman" w:cs="Times New Roman"/>
                <w:color w:val="000000"/>
                <w:spacing w:val="2"/>
                <w:w w:val="99"/>
                <w:sz w:val="18"/>
                <w:szCs w:val="18"/>
                <w:lang w:eastAsia="ru-RU"/>
              </w:rPr>
              <w:t>ме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ен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ью</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аз</w:t>
            </w:r>
            <w:r w:rsidRPr="00650429">
              <w:rPr>
                <w:rFonts w:ascii="Times New Roman" w:eastAsia="Times New Roman" w:hAnsi="Times New Roman" w:cs="Times New Roman"/>
                <w:color w:val="000000"/>
                <w:spacing w:val="2"/>
                <w:w w:val="99"/>
                <w:sz w:val="18"/>
                <w:szCs w:val="18"/>
                <w:lang w:eastAsia="ru-RU"/>
              </w:rPr>
              <w:t>вити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ум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ват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про</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тей</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9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яз</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9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pacing w:val="9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явле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иям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жи</w:t>
            </w:r>
            <w:r w:rsidRPr="00650429">
              <w:rPr>
                <w:rFonts w:ascii="Times New Roman" w:eastAsia="Times New Roman" w:hAnsi="Times New Roman" w:cs="Times New Roman"/>
                <w:color w:val="000000"/>
                <w:spacing w:val="1"/>
                <w:w w:val="99"/>
                <w:sz w:val="18"/>
                <w:szCs w:val="18"/>
                <w:lang w:eastAsia="ru-RU"/>
              </w:rPr>
              <w:t>во</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жи</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Вл</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де</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амо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вс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5"/>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7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ьн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чело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ка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Безо</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сен</w:t>
            </w:r>
            <w:r w:rsidRPr="00650429">
              <w:rPr>
                <w:rFonts w:ascii="Times New Roman" w:eastAsia="Times New Roman" w:hAnsi="Times New Roman" w:cs="Times New Roman"/>
                <w:color w:val="000000"/>
                <w:spacing w:val="2"/>
                <w:w w:val="99"/>
                <w:sz w:val="18"/>
                <w:szCs w:val="18"/>
                <w:lang w:eastAsia="ru-RU"/>
              </w:rPr>
              <w:t>ью</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widowControl w:val="0"/>
              <w:tabs>
                <w:tab w:val="left" w:pos="1133"/>
              </w:tabs>
              <w:spacing w:before="1" w:after="0" w:line="239" w:lineRule="auto"/>
              <w:ind w:right="13"/>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ьс</w:t>
            </w:r>
            <w:r w:rsidRPr="00650429">
              <w:rPr>
                <w:rFonts w:ascii="Times New Roman" w:eastAsia="Times New Roman" w:hAnsi="Times New Roman" w:cs="Times New Roman"/>
                <w:color w:val="000000"/>
                <w:spacing w:val="2"/>
                <w:w w:val="99"/>
                <w:sz w:val="18"/>
                <w:szCs w:val="18"/>
                <w:lang w:eastAsia="ru-RU"/>
              </w:rPr>
              <w:t>ко</w:t>
            </w:r>
            <w:r w:rsidRPr="00650429">
              <w:rPr>
                <w:rFonts w:ascii="Times New Roman" w:eastAsia="Times New Roman" w:hAnsi="Times New Roman" w:cs="Times New Roman"/>
                <w:color w:val="000000"/>
                <w:spacing w:val="1"/>
                <w:w w:val="99"/>
                <w:sz w:val="18"/>
                <w:szCs w:val="18"/>
                <w:lang w:eastAsia="ru-RU"/>
              </w:rPr>
              <w:t>хо</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3"/>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вен</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фесси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(тр</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ист</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ле</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ик</w:t>
            </w:r>
            <w:r w:rsidRPr="00650429">
              <w:rPr>
                <w:rFonts w:ascii="Times New Roman" w:eastAsia="Times New Roman" w:hAnsi="Times New Roman" w:cs="Times New Roman"/>
                <w:color w:val="000000"/>
                <w:w w:val="99"/>
                <w:sz w:val="18"/>
                <w:szCs w:val="18"/>
                <w:lang w:eastAsia="ru-RU"/>
              </w:rPr>
              <w:t>)</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02"/>
                <w:tab w:val="left" w:pos="1540"/>
              </w:tabs>
              <w:spacing w:before="83" w:after="0" w:line="241" w:lineRule="auto"/>
              <w:ind w:right="9"/>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м</w:t>
            </w:r>
            <w:r w:rsidRPr="00650429">
              <w:rPr>
                <w:rFonts w:ascii="Times New Roman" w:eastAsia="Times New Roman" w:hAnsi="Times New Roman" w:cs="Times New Roman"/>
                <w:b/>
                <w:bCs/>
                <w:color w:val="000000"/>
                <w:spacing w:val="1"/>
                <w:w w:val="99"/>
                <w:sz w:val="18"/>
                <w:szCs w:val="18"/>
                <w:lang w:eastAsia="ru-RU"/>
              </w:rPr>
              <w:t>енен</w:t>
            </w:r>
            <w:r w:rsidRPr="00650429">
              <w:rPr>
                <w:rFonts w:ascii="Times New Roman" w:eastAsia="Times New Roman" w:hAnsi="Times New Roman" w:cs="Times New Roman"/>
                <w:b/>
                <w:bCs/>
                <w:color w:val="000000"/>
                <w:spacing w:val="3"/>
                <w:w w:val="99"/>
                <w:sz w:val="18"/>
                <w:szCs w:val="18"/>
                <w:lang w:eastAsia="ru-RU"/>
              </w:rPr>
              <w:t>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color w:val="000000"/>
                <w:w w:val="99"/>
                <w:sz w:val="18"/>
                <w:szCs w:val="18"/>
                <w:lang w:eastAsia="ru-RU"/>
              </w:rPr>
              <w:t>в</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де</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Ч</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к</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ен</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w w:val="99"/>
                <w:sz w:val="18"/>
                <w:szCs w:val="18"/>
                <w:lang w:eastAsia="ru-RU"/>
              </w:rPr>
              <w:t>.</w:t>
            </w:r>
          </w:p>
          <w:p w:rsidR="00650429" w:rsidRPr="00650429" w:rsidRDefault="00650429" w:rsidP="00871747">
            <w:pPr>
              <w:spacing w:after="9"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451"/>
                <w:tab w:val="left" w:pos="1311"/>
                <w:tab w:val="left" w:pos="1672"/>
              </w:tabs>
              <w:spacing w:after="0" w:line="240" w:lineRule="auto"/>
              <w:ind w:right="8"/>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Зак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лен</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об</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из</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2"/>
                <w:w w:val="99"/>
                <w:sz w:val="18"/>
                <w:szCs w:val="18"/>
                <w:lang w:eastAsia="ru-RU"/>
              </w:rPr>
              <w:t>ен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100"/>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1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ью</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ми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ре</w:t>
            </w:r>
            <w:r w:rsidRPr="00650429">
              <w:rPr>
                <w:rFonts w:ascii="Times New Roman" w:eastAsia="Times New Roman" w:hAnsi="Times New Roman" w:cs="Times New Roman"/>
                <w:color w:val="000000"/>
                <w:spacing w:val="2"/>
                <w:w w:val="99"/>
                <w:sz w:val="18"/>
                <w:szCs w:val="18"/>
                <w:lang w:eastAsia="ru-RU"/>
              </w:rPr>
              <w:t>дс</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лен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59"/>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5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ме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5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перв</w:t>
            </w:r>
            <w:r w:rsidRPr="00650429">
              <w:rPr>
                <w:rFonts w:ascii="Times New Roman" w:eastAsia="Times New Roman" w:hAnsi="Times New Roman" w:cs="Times New Roman"/>
                <w:color w:val="000000"/>
                <w:spacing w:val="2"/>
                <w:w w:val="99"/>
                <w:sz w:val="18"/>
                <w:szCs w:val="18"/>
                <w:lang w:eastAsia="ru-RU"/>
              </w:rPr>
              <w:t>ич</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spacing w:val="1"/>
                <w:w w:val="99"/>
                <w:sz w:val="18"/>
                <w:szCs w:val="18"/>
                <w:lang w:eastAsia="ru-RU"/>
              </w:rPr>
              <w:t>х</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дст</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б</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эк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ах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Зак</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ле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знан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без</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осе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ь</w:t>
            </w:r>
            <w:r w:rsidRPr="00650429">
              <w:rPr>
                <w:rFonts w:ascii="Times New Roman" w:eastAsia="Times New Roman" w:hAnsi="Times New Roman" w:cs="Times New Roman"/>
                <w:color w:val="000000"/>
                <w:spacing w:val="2"/>
                <w:w w:val="99"/>
                <w:sz w:val="18"/>
                <w:szCs w:val="18"/>
                <w:lang w:eastAsia="ru-RU"/>
              </w:rPr>
              <w:t>ю</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6"/>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4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енен</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ир</w:t>
            </w:r>
            <w:r w:rsidRPr="00650429">
              <w:rPr>
                <w:rFonts w:ascii="Times New Roman" w:eastAsia="Times New Roman" w:hAnsi="Times New Roman" w:cs="Times New Roman"/>
                <w:color w:val="000000"/>
                <w:spacing w:val="1"/>
                <w:w w:val="99"/>
                <w:sz w:val="18"/>
                <w:szCs w:val="18"/>
                <w:lang w:eastAsia="ru-RU"/>
              </w:rPr>
              <w:t>од</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на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са</w:t>
            </w:r>
            <w:r w:rsidRPr="00650429">
              <w:rPr>
                <w:rFonts w:ascii="Times New Roman" w:eastAsia="Times New Roman" w:hAnsi="Times New Roman" w:cs="Times New Roman"/>
                <w:color w:val="000000"/>
                <w:spacing w:val="2"/>
                <w:w w:val="99"/>
                <w:sz w:val="18"/>
                <w:szCs w:val="18"/>
                <w:lang w:eastAsia="ru-RU"/>
              </w:rPr>
              <w:t>мо</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тви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0"/>
                <w:sz w:val="18"/>
                <w:szCs w:val="18"/>
                <w:lang w:eastAsia="ru-RU"/>
              </w:rPr>
              <w:t xml:space="preserve"> </w:t>
            </w:r>
            <w:r w:rsidRPr="00650429">
              <w:rPr>
                <w:rFonts w:ascii="Times New Roman" w:eastAsia="Times New Roman" w:hAnsi="Times New Roman" w:cs="Times New Roman"/>
                <w:color w:val="000000"/>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ел</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pacing w:val="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челове</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7"/>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8"/>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ох</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ьс</w:t>
            </w:r>
            <w:r w:rsidRPr="00650429">
              <w:rPr>
                <w:rFonts w:ascii="Times New Roman" w:eastAsia="Times New Roman" w:hAnsi="Times New Roman" w:cs="Times New Roman"/>
                <w:color w:val="000000"/>
                <w:spacing w:val="2"/>
                <w:w w:val="99"/>
                <w:sz w:val="18"/>
                <w:szCs w:val="18"/>
                <w:lang w:eastAsia="ru-RU"/>
              </w:rPr>
              <w:t>ко</w:t>
            </w:r>
            <w:r w:rsidRPr="00650429">
              <w:rPr>
                <w:rFonts w:ascii="Times New Roman" w:eastAsia="Times New Roman" w:hAnsi="Times New Roman" w:cs="Times New Roman"/>
                <w:color w:val="000000"/>
                <w:spacing w:val="1"/>
                <w:w w:val="99"/>
                <w:sz w:val="18"/>
                <w:szCs w:val="18"/>
                <w:lang w:eastAsia="ru-RU"/>
              </w:rPr>
              <w:t>хо</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3"/>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вен</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есси</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02"/>
                <w:tab w:val="left" w:pos="1540"/>
              </w:tabs>
              <w:spacing w:before="83" w:after="0" w:line="241" w:lineRule="auto"/>
              <w:ind w:right="1"/>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м</w:t>
            </w:r>
            <w:r w:rsidRPr="00650429">
              <w:rPr>
                <w:rFonts w:ascii="Times New Roman" w:eastAsia="Times New Roman" w:hAnsi="Times New Roman" w:cs="Times New Roman"/>
                <w:b/>
                <w:bCs/>
                <w:color w:val="000000"/>
                <w:spacing w:val="1"/>
                <w:w w:val="99"/>
                <w:sz w:val="18"/>
                <w:szCs w:val="18"/>
                <w:lang w:eastAsia="ru-RU"/>
              </w:rPr>
              <w:t>енен</w:t>
            </w:r>
            <w:r w:rsidRPr="00650429">
              <w:rPr>
                <w:rFonts w:ascii="Times New Roman" w:eastAsia="Times New Roman" w:hAnsi="Times New Roman" w:cs="Times New Roman"/>
                <w:b/>
                <w:bCs/>
                <w:color w:val="000000"/>
                <w:spacing w:val="3"/>
                <w:w w:val="99"/>
                <w:sz w:val="18"/>
                <w:szCs w:val="18"/>
                <w:lang w:eastAsia="ru-RU"/>
              </w:rPr>
              <w:t>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color w:val="000000"/>
                <w:w w:val="99"/>
                <w:sz w:val="18"/>
                <w:szCs w:val="18"/>
                <w:lang w:eastAsia="ru-RU"/>
              </w:rPr>
              <w:t>в</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color w:val="000000"/>
                <w:spacing w:val="1"/>
                <w:w w:val="99"/>
                <w:sz w:val="18"/>
                <w:szCs w:val="18"/>
                <w:lang w:eastAsia="ru-RU"/>
              </w:rPr>
              <w:t>п</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и</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де</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Ч</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в</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w w:val="99"/>
                <w:sz w:val="18"/>
                <w:szCs w:val="18"/>
                <w:lang w:eastAsia="ru-RU"/>
              </w:rPr>
              <w:t>к</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ен</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w w:val="99"/>
                <w:sz w:val="18"/>
                <w:szCs w:val="18"/>
                <w:lang w:eastAsia="ru-RU"/>
              </w:rPr>
              <w:t>.</w:t>
            </w:r>
          </w:p>
          <w:p w:rsidR="00650429" w:rsidRPr="00650429" w:rsidRDefault="00650429" w:rsidP="00871747">
            <w:pPr>
              <w:spacing w:after="9"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1286"/>
                <w:tab w:val="left" w:pos="1611"/>
              </w:tabs>
              <w:spacing w:after="0" w:line="241" w:lineRule="auto"/>
              <w:ind w:right="1"/>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Рас</w:t>
            </w:r>
            <w:r w:rsidRPr="00650429">
              <w:rPr>
                <w:rFonts w:ascii="Times New Roman" w:eastAsia="Times New Roman" w:hAnsi="Times New Roman" w:cs="Times New Roman"/>
                <w:color w:val="000000"/>
                <w:spacing w:val="2"/>
                <w:w w:val="99"/>
                <w:sz w:val="18"/>
                <w:szCs w:val="18"/>
                <w:lang w:eastAsia="ru-RU"/>
              </w:rPr>
              <w:t>ши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зн</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б</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ват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нн</w:t>
            </w:r>
            <w:r w:rsidRPr="00650429">
              <w:rPr>
                <w:rFonts w:ascii="Times New Roman" w:eastAsia="Times New Roman" w:hAnsi="Times New Roman" w:cs="Times New Roman"/>
                <w:color w:val="000000"/>
                <w:spacing w:val="1"/>
                <w:w w:val="99"/>
                <w:sz w:val="18"/>
                <w:szCs w:val="18"/>
                <w:lang w:eastAsia="ru-RU"/>
              </w:rPr>
              <w:t>о-сле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твенны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св</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06"/>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pacing w:val="106"/>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дн</w:t>
            </w:r>
            <w:r w:rsidRPr="00650429">
              <w:rPr>
                <w:rFonts w:ascii="Times New Roman" w:eastAsia="Times New Roman" w:hAnsi="Times New Roman" w:cs="Times New Roman"/>
                <w:color w:val="000000"/>
                <w:spacing w:val="2"/>
                <w:w w:val="99"/>
                <w:sz w:val="18"/>
                <w:szCs w:val="18"/>
                <w:lang w:eastAsia="ru-RU"/>
              </w:rPr>
              <w:t>ым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яв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ия</w:t>
            </w:r>
            <w:r w:rsidRPr="00650429">
              <w:rPr>
                <w:rFonts w:ascii="Times New Roman" w:eastAsia="Times New Roman" w:hAnsi="Times New Roman" w:cs="Times New Roman"/>
                <w:color w:val="000000"/>
                <w:spacing w:val="2"/>
                <w:w w:val="99"/>
                <w:sz w:val="18"/>
                <w:szCs w:val="18"/>
                <w:lang w:eastAsia="ru-RU"/>
              </w:rPr>
              <w:t>ми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Закр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зна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63"/>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6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ё</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6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63"/>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ц</w:t>
            </w:r>
            <w:r w:rsidRPr="00650429">
              <w:rPr>
                <w:rFonts w:ascii="Times New Roman" w:eastAsia="Times New Roman" w:hAnsi="Times New Roman" w:cs="Times New Roman"/>
                <w:color w:val="000000"/>
                <w:spacing w:val="2"/>
                <w:w w:val="99"/>
                <w:sz w:val="18"/>
                <w:szCs w:val="18"/>
                <w:lang w:eastAsia="ru-RU"/>
              </w:rPr>
              <w:t>ах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6"/>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5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б</w:t>
            </w:r>
            <w:r w:rsidRPr="00650429">
              <w:rPr>
                <w:rFonts w:ascii="Times New Roman" w:eastAsia="Times New Roman" w:hAnsi="Times New Roman" w:cs="Times New Roman"/>
                <w:color w:val="000000"/>
                <w:spacing w:val="1"/>
                <w:w w:val="99"/>
                <w:sz w:val="18"/>
                <w:szCs w:val="18"/>
                <w:lang w:eastAsia="ru-RU"/>
              </w:rPr>
              <w:t>ез</w:t>
            </w:r>
            <w:r w:rsidRPr="00650429">
              <w:rPr>
                <w:rFonts w:ascii="Times New Roman" w:eastAsia="Times New Roman" w:hAnsi="Times New Roman" w:cs="Times New Roman"/>
                <w:color w:val="000000"/>
                <w:spacing w:val="2"/>
                <w:w w:val="99"/>
                <w:sz w:val="18"/>
                <w:szCs w:val="18"/>
                <w:lang w:eastAsia="ru-RU"/>
              </w:rPr>
              <w:t>оп</w:t>
            </w:r>
            <w:r w:rsidRPr="00650429">
              <w:rPr>
                <w:rFonts w:ascii="Times New Roman" w:eastAsia="Times New Roman" w:hAnsi="Times New Roman" w:cs="Times New Roman"/>
                <w:color w:val="000000"/>
                <w:spacing w:val="1"/>
                <w:w w:val="99"/>
                <w:sz w:val="18"/>
                <w:szCs w:val="18"/>
                <w:lang w:eastAsia="ru-RU"/>
              </w:rPr>
              <w:t>ас</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5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ью</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из</w:t>
            </w:r>
            <w:r w:rsidRPr="00650429">
              <w:rPr>
                <w:rFonts w:ascii="Times New Roman" w:eastAsia="Times New Roman" w:hAnsi="Times New Roman" w:cs="Times New Roman"/>
                <w:color w:val="000000"/>
                <w:spacing w:val="2"/>
                <w:w w:val="99"/>
                <w:sz w:val="18"/>
                <w:szCs w:val="18"/>
                <w:lang w:eastAsia="ru-RU"/>
              </w:rPr>
              <w:t>ме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ен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115"/>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11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де</w:t>
            </w:r>
            <w:r w:rsidRPr="00650429">
              <w:rPr>
                <w:rFonts w:ascii="Times New Roman" w:eastAsia="Times New Roman" w:hAnsi="Times New Roman" w:cs="Times New Roman"/>
                <w:color w:val="000000"/>
                <w:spacing w:val="11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на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са</w:t>
            </w:r>
            <w:r w:rsidRPr="00650429">
              <w:rPr>
                <w:rFonts w:ascii="Times New Roman" w:eastAsia="Times New Roman" w:hAnsi="Times New Roman" w:cs="Times New Roman"/>
                <w:color w:val="000000"/>
                <w:spacing w:val="2"/>
                <w:w w:val="99"/>
                <w:sz w:val="18"/>
                <w:szCs w:val="18"/>
                <w:lang w:eastAsia="ru-RU"/>
              </w:rPr>
              <w:t>мо</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тви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9"/>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деят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ль</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чел</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к</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ег</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х</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ды</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widowControl w:val="0"/>
              <w:spacing w:before="1" w:after="0" w:line="236" w:lineRule="auto"/>
              <w:ind w:right="365"/>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ьс</w:t>
            </w:r>
            <w:r w:rsidRPr="00650429">
              <w:rPr>
                <w:rFonts w:ascii="Times New Roman" w:eastAsia="Times New Roman" w:hAnsi="Times New Roman" w:cs="Times New Roman"/>
                <w:color w:val="000000"/>
                <w:spacing w:val="2"/>
                <w:w w:val="99"/>
                <w:sz w:val="18"/>
                <w:szCs w:val="18"/>
                <w:lang w:eastAsia="ru-RU"/>
              </w:rPr>
              <w:t>ко</w:t>
            </w:r>
            <w:r w:rsidRPr="00650429">
              <w:rPr>
                <w:rFonts w:ascii="Times New Roman" w:eastAsia="Times New Roman" w:hAnsi="Times New Roman" w:cs="Times New Roman"/>
                <w:color w:val="000000"/>
                <w:spacing w:val="1"/>
                <w:w w:val="99"/>
                <w:sz w:val="18"/>
                <w:szCs w:val="18"/>
                <w:lang w:eastAsia="ru-RU"/>
              </w:rPr>
              <w:t>хо</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3"/>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вен</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есси</w:t>
            </w:r>
            <w:r w:rsidRPr="00650429">
              <w:rPr>
                <w:rFonts w:ascii="Times New Roman" w:eastAsia="Times New Roman" w:hAnsi="Times New Roman" w:cs="Times New Roman"/>
                <w:color w:val="000000"/>
                <w:spacing w:val="3"/>
                <w:w w:val="99"/>
                <w:sz w:val="18"/>
                <w:szCs w:val="18"/>
                <w:lang w:eastAsia="ru-RU"/>
              </w:rPr>
              <w:t>и</w:t>
            </w:r>
            <w:r w:rsidRPr="00650429">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Before w:val="1"/>
          <w:gridAfter w:val="7"/>
          <w:wAfter w:w="212" w:type="dxa"/>
          <w:cantSplit/>
          <w:trHeight w:hRule="exact" w:val="635"/>
        </w:trPr>
        <w:tc>
          <w:tcPr>
            <w:tcW w:w="1119" w:type="dxa"/>
            <w:gridSpan w:val="3"/>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58" w:after="0" w:line="241" w:lineRule="auto"/>
              <w:ind w:right="122"/>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2-3-</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2"/>
                <w:w w:val="99"/>
                <w:sz w:val="18"/>
                <w:szCs w:val="18"/>
                <w:lang w:eastAsia="ru-RU"/>
              </w:rPr>
              <w:t>я</w:t>
            </w:r>
            <w:r w:rsidRPr="00650429">
              <w:rPr>
                <w:rFonts w:ascii="Times New Roman" w:eastAsia="Times New Roman" w:hAnsi="Times New Roman" w:cs="Times New Roman"/>
                <w:b/>
                <w:bCs/>
                <w:color w:val="000000"/>
                <w:spacing w:val="1"/>
                <w:w w:val="99"/>
                <w:sz w:val="18"/>
                <w:szCs w:val="18"/>
                <w:lang w:eastAsia="ru-RU"/>
              </w:rPr>
              <w:t>б</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w w:val="99"/>
                <w:sz w:val="18"/>
                <w:szCs w:val="18"/>
                <w:lang w:eastAsia="ru-RU"/>
              </w:rPr>
              <w:t>я</w:t>
            </w:r>
          </w:p>
        </w:tc>
        <w:tc>
          <w:tcPr>
            <w:tcW w:w="2128" w:type="dxa"/>
            <w:gridSpan w:val="14"/>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астен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й</w:t>
            </w:r>
          </w:p>
        </w:tc>
        <w:tc>
          <w:tcPr>
            <w:tcW w:w="2433" w:type="dxa"/>
            <w:gridSpan w:val="16"/>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астен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й</w:t>
            </w:r>
          </w:p>
        </w:tc>
        <w:tc>
          <w:tcPr>
            <w:tcW w:w="215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астен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й</w:t>
            </w:r>
          </w:p>
        </w:tc>
        <w:tc>
          <w:tcPr>
            <w:tcW w:w="231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астен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й</w:t>
            </w:r>
          </w:p>
        </w:tc>
        <w:tc>
          <w:tcPr>
            <w:tcW w:w="2305"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650429" w:rsidRPr="00650429" w:rsidRDefault="00650429" w:rsidP="00871747">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Ми</w:t>
            </w:r>
            <w:r w:rsidRPr="00650429">
              <w:rPr>
                <w:rFonts w:ascii="Times New Roman" w:eastAsia="Times New Roman" w:hAnsi="Times New Roman" w:cs="Times New Roman"/>
                <w:b/>
                <w:bCs/>
                <w:color w:val="000000"/>
                <w:w w:val="99"/>
                <w:sz w:val="18"/>
                <w:szCs w:val="18"/>
                <w:lang w:eastAsia="ru-RU"/>
              </w:rPr>
              <w:t>р</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астен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spacing w:val="1"/>
                <w:w w:val="99"/>
                <w:sz w:val="18"/>
                <w:szCs w:val="18"/>
                <w:lang w:eastAsia="ru-RU"/>
              </w:rPr>
              <w:t>й</w:t>
            </w:r>
          </w:p>
        </w:tc>
        <w:tc>
          <w:tcPr>
            <w:tcW w:w="2334" w:type="dxa"/>
            <w:gridSpan w:val="7"/>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38" w:line="240" w:lineRule="exact"/>
              <w:rPr>
                <w:rFonts w:ascii="Calibri" w:eastAsia="Calibri" w:hAnsi="Calibri" w:cs="Calibri"/>
                <w:sz w:val="24"/>
                <w:szCs w:val="24"/>
                <w:lang w:eastAsia="ru-RU"/>
              </w:rPr>
            </w:pPr>
          </w:p>
          <w:p w:rsidR="00650429" w:rsidRPr="00650429" w:rsidRDefault="00650429" w:rsidP="00871747">
            <w:pPr>
              <w:widowControl w:val="0"/>
              <w:spacing w:after="0" w:line="242" w:lineRule="auto"/>
              <w:ind w:right="21"/>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сен</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аз</w:t>
            </w:r>
            <w:r w:rsidRPr="00650429">
              <w:rPr>
                <w:rFonts w:ascii="Times New Roman" w:eastAsia="Times New Roman" w:hAnsi="Times New Roman" w:cs="Times New Roman"/>
                <w:color w:val="000000"/>
                <w:spacing w:val="2"/>
                <w:w w:val="99"/>
                <w:sz w:val="18"/>
                <w:szCs w:val="18"/>
                <w:lang w:eastAsia="ru-RU"/>
              </w:rPr>
              <w:t>дн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Ос</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ь</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гост</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оси</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spacing w:after="9"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pacing w:after="0" w:line="236" w:lineRule="auto"/>
              <w:ind w:right="312"/>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резе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тац</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3"/>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рн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до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spacing w:after="0" w:line="240" w:lineRule="exact"/>
              <w:rPr>
                <w:rFonts w:ascii="Times New Roman" w:eastAsia="Times New Roman" w:hAnsi="Times New Roman" w:cs="Times New Roman"/>
                <w:w w:val="99"/>
                <w:sz w:val="24"/>
                <w:szCs w:val="24"/>
                <w:lang w:eastAsia="ru-RU"/>
              </w:rPr>
            </w:pPr>
          </w:p>
          <w:p w:rsidR="00650429" w:rsidRPr="00650429" w:rsidRDefault="00650429" w:rsidP="00871747">
            <w:pPr>
              <w:spacing w:after="2" w:line="180" w:lineRule="exact"/>
              <w:rPr>
                <w:rFonts w:ascii="Times New Roman" w:eastAsia="Times New Roman" w:hAnsi="Times New Roman" w:cs="Times New Roman"/>
                <w:w w:val="99"/>
                <w:sz w:val="18"/>
                <w:szCs w:val="18"/>
                <w:lang w:eastAsia="ru-RU"/>
              </w:rPr>
            </w:pPr>
          </w:p>
          <w:p w:rsidR="00650429" w:rsidRPr="00650429" w:rsidRDefault="00650429" w:rsidP="00871747">
            <w:pPr>
              <w:widowControl w:val="0"/>
              <w:spacing w:after="0" w:line="242" w:lineRule="auto"/>
              <w:ind w:right="441"/>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ав</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ч</w:t>
            </w:r>
            <w:r w:rsidRPr="00650429">
              <w:rPr>
                <w:rFonts w:ascii="Times New Roman" w:eastAsia="Times New Roman" w:hAnsi="Times New Roman" w:cs="Times New Roman"/>
                <w:color w:val="000000"/>
                <w:spacing w:val="1"/>
                <w:w w:val="99"/>
                <w:sz w:val="18"/>
                <w:szCs w:val="18"/>
                <w:lang w:eastAsia="ru-RU"/>
              </w:rPr>
              <w:t>еск</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раб</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т</w:t>
            </w:r>
          </w:p>
          <w:p w:rsidR="00650429" w:rsidRPr="00650429" w:rsidRDefault="00650429" w:rsidP="00871747">
            <w:pPr>
              <w:spacing w:after="9"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pacing w:after="0" w:line="242" w:lineRule="auto"/>
              <w:ind w:right="257"/>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сюж</w:t>
            </w:r>
            <w:r w:rsidRPr="00650429">
              <w:rPr>
                <w:rFonts w:ascii="Times New Roman" w:eastAsia="Times New Roman" w:hAnsi="Times New Roman" w:cs="Times New Roman"/>
                <w:color w:val="000000"/>
                <w:spacing w:val="1"/>
                <w:w w:val="99"/>
                <w:sz w:val="18"/>
                <w:szCs w:val="18"/>
                <w:lang w:eastAsia="ru-RU"/>
              </w:rPr>
              <w:t>етн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ро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г</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w w:val="99"/>
                <w:sz w:val="18"/>
                <w:szCs w:val="18"/>
                <w:lang w:eastAsia="ru-RU"/>
              </w:rPr>
              <w:t>ы</w:t>
            </w:r>
          </w:p>
          <w:p w:rsidR="00650429" w:rsidRPr="00650429" w:rsidRDefault="00650429" w:rsidP="00871747">
            <w:pPr>
              <w:widowControl w:val="0"/>
              <w:spacing w:after="0" w:line="242" w:lineRule="auto"/>
              <w:ind w:right="139"/>
              <w:jc w:val="center"/>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w:t>
            </w:r>
            <w:r w:rsidRPr="00650429">
              <w:rPr>
                <w:rFonts w:ascii="Times New Roman" w:eastAsia="Times New Roman" w:hAnsi="Times New Roman" w:cs="Times New Roman"/>
                <w:color w:val="000000"/>
                <w:spacing w:val="3"/>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аг</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н</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д</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ва</w:t>
            </w:r>
            <w:r w:rsidRPr="00650429">
              <w:rPr>
                <w:rFonts w:ascii="Times New Roman" w:eastAsia="Times New Roman" w:hAnsi="Times New Roman" w:cs="Times New Roman"/>
                <w:color w:val="000000"/>
                <w:spacing w:val="2"/>
                <w:w w:val="99"/>
                <w:sz w:val="18"/>
                <w:szCs w:val="18"/>
                <w:lang w:eastAsia="ru-RU"/>
              </w:rPr>
              <w:t>нь</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да</w:t>
            </w:r>
            <w:r w:rsidRPr="00650429">
              <w:rPr>
                <w:rFonts w:ascii="Times New Roman" w:eastAsia="Times New Roman" w:hAnsi="Times New Roman" w:cs="Times New Roman"/>
                <w:color w:val="000000"/>
                <w:w w:val="99"/>
                <w:sz w:val="18"/>
                <w:szCs w:val="18"/>
                <w:lang w:eastAsia="ru-RU"/>
              </w:rPr>
              <w:t>»</w:t>
            </w:r>
          </w:p>
        </w:tc>
      </w:tr>
      <w:tr w:rsidR="00650429" w:rsidRPr="00650429" w:rsidTr="00650429">
        <w:trPr>
          <w:gridBefore w:val="1"/>
          <w:gridAfter w:val="7"/>
          <w:wAfter w:w="212" w:type="dxa"/>
          <w:cantSplit/>
          <w:trHeight w:hRule="exact" w:val="1999"/>
        </w:trPr>
        <w:tc>
          <w:tcPr>
            <w:tcW w:w="1119" w:type="dxa"/>
            <w:gridSpan w:val="3"/>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35" w:line="240" w:lineRule="exact"/>
              <w:rPr>
                <w:rFonts w:ascii="Calibri" w:eastAsia="Calibri" w:hAnsi="Calibri" w:cs="Calibri"/>
                <w:sz w:val="24"/>
                <w:szCs w:val="24"/>
                <w:lang w:eastAsia="ru-RU"/>
              </w:rPr>
            </w:pPr>
          </w:p>
          <w:p w:rsidR="00650429" w:rsidRPr="00650429" w:rsidRDefault="00650429" w:rsidP="00871747">
            <w:pPr>
              <w:widowControl w:val="0"/>
              <w:spacing w:after="0" w:line="242" w:lineRule="auto"/>
              <w:ind w:right="73"/>
              <w:jc w:val="center"/>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П</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им</w:t>
            </w:r>
            <w:r w:rsidRPr="00650429">
              <w:rPr>
                <w:rFonts w:ascii="Times New Roman" w:eastAsia="Times New Roman" w:hAnsi="Times New Roman" w:cs="Times New Roman"/>
                <w:b/>
                <w:bCs/>
                <w:color w:val="000000"/>
                <w:spacing w:val="1"/>
                <w:w w:val="99"/>
                <w:sz w:val="18"/>
                <w:szCs w:val="18"/>
                <w:lang w:eastAsia="ru-RU"/>
              </w:rPr>
              <w:t>ер</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со</w:t>
            </w:r>
            <w:r w:rsidRPr="00650429">
              <w:rPr>
                <w:rFonts w:ascii="Times New Roman" w:eastAsia="Times New Roman" w:hAnsi="Times New Roman" w:cs="Times New Roman"/>
                <w:b/>
                <w:bCs/>
                <w:color w:val="000000"/>
                <w:spacing w:val="2"/>
                <w:w w:val="99"/>
                <w:sz w:val="18"/>
                <w:szCs w:val="18"/>
                <w:lang w:eastAsia="ru-RU"/>
              </w:rPr>
              <w:t>д</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ржа</w:t>
            </w:r>
            <w:r w:rsidRPr="00650429">
              <w:rPr>
                <w:rFonts w:ascii="Times New Roman" w:eastAsia="Times New Roman" w:hAnsi="Times New Roman" w:cs="Times New Roman"/>
                <w:b/>
                <w:bCs/>
                <w:color w:val="000000"/>
                <w:spacing w:val="1"/>
                <w:w w:val="99"/>
                <w:sz w:val="18"/>
                <w:szCs w:val="18"/>
                <w:lang w:eastAsia="ru-RU"/>
              </w:rPr>
              <w:t>н</w:t>
            </w:r>
            <w:r w:rsidRPr="00650429">
              <w:rPr>
                <w:rFonts w:ascii="Times New Roman" w:eastAsia="Times New Roman" w:hAnsi="Times New Roman" w:cs="Times New Roman"/>
                <w:b/>
                <w:bCs/>
                <w:color w:val="000000"/>
                <w:spacing w:val="2"/>
                <w:w w:val="99"/>
                <w:sz w:val="18"/>
                <w:szCs w:val="18"/>
                <w:lang w:eastAsia="ru-RU"/>
              </w:rPr>
              <w:t>и</w:t>
            </w:r>
            <w:r w:rsidRPr="00650429">
              <w:rPr>
                <w:rFonts w:ascii="Times New Roman" w:eastAsia="Times New Roman" w:hAnsi="Times New Roman" w:cs="Times New Roman"/>
                <w:b/>
                <w:b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дея</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л</w:t>
            </w:r>
            <w:r w:rsidRPr="00650429">
              <w:rPr>
                <w:rFonts w:ascii="Times New Roman" w:eastAsia="Times New Roman" w:hAnsi="Times New Roman" w:cs="Times New Roman"/>
                <w:b/>
                <w:bCs/>
                <w:color w:val="000000"/>
                <w:spacing w:val="1"/>
                <w:w w:val="99"/>
                <w:sz w:val="18"/>
                <w:szCs w:val="18"/>
                <w:lang w:eastAsia="ru-RU"/>
              </w:rPr>
              <w:t>ь</w:t>
            </w:r>
            <w:r w:rsidRPr="00650429">
              <w:rPr>
                <w:rFonts w:ascii="Times New Roman" w:eastAsia="Times New Roman" w:hAnsi="Times New Roman" w:cs="Times New Roman"/>
                <w:b/>
                <w:bCs/>
                <w:color w:val="000000"/>
                <w:spacing w:val="2"/>
                <w:w w:val="99"/>
                <w:sz w:val="18"/>
                <w:szCs w:val="18"/>
                <w:lang w:eastAsia="ru-RU"/>
              </w:rPr>
              <w:t>н</w:t>
            </w:r>
            <w:r w:rsidRPr="00650429">
              <w:rPr>
                <w:rFonts w:ascii="Times New Roman" w:eastAsia="Times New Roman" w:hAnsi="Times New Roman" w:cs="Times New Roman"/>
                <w:b/>
                <w:bCs/>
                <w:color w:val="000000"/>
                <w:spacing w:val="1"/>
                <w:w w:val="99"/>
                <w:sz w:val="18"/>
                <w:szCs w:val="18"/>
                <w:lang w:eastAsia="ru-RU"/>
              </w:rPr>
              <w:t>о</w:t>
            </w:r>
            <w:r w:rsidRPr="00650429">
              <w:rPr>
                <w:rFonts w:ascii="Times New Roman" w:eastAsia="Times New Roman" w:hAnsi="Times New Roman" w:cs="Times New Roman"/>
                <w:b/>
                <w:bCs/>
                <w:color w:val="000000"/>
                <w:spacing w:val="2"/>
                <w:w w:val="99"/>
                <w:sz w:val="18"/>
                <w:szCs w:val="18"/>
                <w:lang w:eastAsia="ru-RU"/>
              </w:rPr>
              <w:t>с</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w w:val="99"/>
                <w:sz w:val="18"/>
                <w:szCs w:val="18"/>
                <w:lang w:eastAsia="ru-RU"/>
              </w:rPr>
              <w:t>и</w:t>
            </w: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ощи</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3"/>
                <w:w w:val="99"/>
                <w:sz w:val="18"/>
                <w:szCs w:val="18"/>
                <w:lang w:eastAsia="ru-RU"/>
              </w:rPr>
              <w:t>Ф</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у</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3"/>
                <w:w w:val="99"/>
                <w:sz w:val="18"/>
                <w:szCs w:val="18"/>
                <w:lang w:eastAsia="ru-RU"/>
              </w:rPr>
              <w:t>ы</w:t>
            </w:r>
            <w:r w:rsidRPr="00650429">
              <w:rPr>
                <w:rFonts w:ascii="Times New Roman" w:eastAsia="Times New Roman" w:hAnsi="Times New Roman" w:cs="Times New Roman"/>
                <w:b/>
                <w:bCs/>
                <w:color w:val="000000"/>
                <w:w w:val="99"/>
                <w:sz w:val="18"/>
                <w:szCs w:val="18"/>
                <w:lang w:eastAsia="ru-RU"/>
              </w:rPr>
              <w:t>.</w:t>
            </w:r>
          </w:p>
          <w:p w:rsidR="00650429" w:rsidRPr="00650429" w:rsidRDefault="00650429" w:rsidP="00871747">
            <w:pPr>
              <w:spacing w:after="10"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pacing w:after="0" w:line="242" w:lineRule="auto"/>
              <w:ind w:right="-37"/>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шни</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ха</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тер</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и</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ощи</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3"/>
                <w:w w:val="99"/>
                <w:sz w:val="18"/>
                <w:szCs w:val="18"/>
                <w:lang w:eastAsia="ru-RU"/>
              </w:rPr>
              <w:t>Ф</w:t>
            </w:r>
            <w:r w:rsidRPr="00650429">
              <w:rPr>
                <w:rFonts w:ascii="Times New Roman" w:eastAsia="Times New Roman" w:hAnsi="Times New Roman" w:cs="Times New Roman"/>
                <w:b/>
                <w:bCs/>
                <w:color w:val="000000"/>
                <w:spacing w:val="2"/>
                <w:w w:val="99"/>
                <w:sz w:val="18"/>
                <w:szCs w:val="18"/>
                <w:lang w:eastAsia="ru-RU"/>
              </w:rPr>
              <w:t>р</w:t>
            </w:r>
            <w:r w:rsidRPr="00650429">
              <w:rPr>
                <w:rFonts w:ascii="Times New Roman" w:eastAsia="Times New Roman" w:hAnsi="Times New Roman" w:cs="Times New Roman"/>
                <w:b/>
                <w:bCs/>
                <w:color w:val="000000"/>
                <w:spacing w:val="1"/>
                <w:w w:val="99"/>
                <w:sz w:val="18"/>
                <w:szCs w:val="18"/>
                <w:lang w:eastAsia="ru-RU"/>
              </w:rPr>
              <w:t>у</w:t>
            </w:r>
            <w:r w:rsidRPr="00650429">
              <w:rPr>
                <w:rFonts w:ascii="Times New Roman" w:eastAsia="Times New Roman" w:hAnsi="Times New Roman" w:cs="Times New Roman"/>
                <w:b/>
                <w:bCs/>
                <w:color w:val="000000"/>
                <w:spacing w:val="2"/>
                <w:w w:val="99"/>
                <w:sz w:val="18"/>
                <w:szCs w:val="18"/>
                <w:lang w:eastAsia="ru-RU"/>
              </w:rPr>
              <w:t>к</w:t>
            </w:r>
            <w:r w:rsidRPr="00650429">
              <w:rPr>
                <w:rFonts w:ascii="Times New Roman" w:eastAsia="Times New Roman" w:hAnsi="Times New Roman" w:cs="Times New Roman"/>
                <w:b/>
                <w:bCs/>
                <w:color w:val="000000"/>
                <w:spacing w:val="1"/>
                <w:w w:val="99"/>
                <w:sz w:val="18"/>
                <w:szCs w:val="18"/>
                <w:lang w:eastAsia="ru-RU"/>
              </w:rPr>
              <w:t>т</w:t>
            </w:r>
            <w:r w:rsidRPr="00650429">
              <w:rPr>
                <w:rFonts w:ascii="Times New Roman" w:eastAsia="Times New Roman" w:hAnsi="Times New Roman" w:cs="Times New Roman"/>
                <w:b/>
                <w:bCs/>
                <w:color w:val="000000"/>
                <w:spacing w:val="3"/>
                <w:w w:val="99"/>
                <w:sz w:val="18"/>
                <w:szCs w:val="18"/>
                <w:lang w:eastAsia="ru-RU"/>
              </w:rPr>
              <w:t>ы</w:t>
            </w:r>
            <w:r w:rsidRPr="00650429">
              <w:rPr>
                <w:rFonts w:ascii="Times New Roman" w:eastAsia="Times New Roman" w:hAnsi="Times New Roman" w:cs="Times New Roman"/>
                <w:b/>
                <w:bCs/>
                <w:color w:val="000000"/>
                <w:w w:val="99"/>
                <w:sz w:val="18"/>
                <w:szCs w:val="18"/>
                <w:lang w:eastAsia="ru-RU"/>
              </w:rPr>
              <w:t>.</w:t>
            </w:r>
          </w:p>
          <w:p w:rsidR="00650429" w:rsidRPr="00650429" w:rsidRDefault="00650429" w:rsidP="00871747">
            <w:pPr>
              <w:spacing w:after="10"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675"/>
                <w:tab w:val="left" w:pos="1014"/>
                <w:tab w:val="left" w:pos="1954"/>
              </w:tabs>
              <w:spacing w:after="0" w:line="242" w:lineRule="auto"/>
              <w:ind w:right="38"/>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Разв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3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ли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2"/>
                <w:w w:val="99"/>
                <w:sz w:val="18"/>
                <w:szCs w:val="18"/>
                <w:lang w:eastAsia="ru-RU"/>
              </w:rPr>
              <w:t>чат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наз</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шн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еля</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цвет</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вк</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чи</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ощи</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pacing w:val="47"/>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Фр</w:t>
            </w:r>
            <w:r w:rsidRPr="00650429">
              <w:rPr>
                <w:rFonts w:ascii="Times New Roman" w:eastAsia="Times New Roman" w:hAnsi="Times New Roman" w:cs="Times New Roman"/>
                <w:b/>
                <w:bCs/>
                <w:color w:val="000000"/>
                <w:spacing w:val="1"/>
                <w:w w:val="99"/>
                <w:sz w:val="18"/>
                <w:szCs w:val="18"/>
                <w:lang w:eastAsia="ru-RU"/>
              </w:rPr>
              <w:t>ук</w:t>
            </w:r>
            <w:r w:rsidRPr="00650429">
              <w:rPr>
                <w:rFonts w:ascii="Times New Roman" w:eastAsia="Times New Roman" w:hAnsi="Times New Roman" w:cs="Times New Roman"/>
                <w:b/>
                <w:bCs/>
                <w:color w:val="000000"/>
                <w:spacing w:val="2"/>
                <w:w w:val="99"/>
                <w:sz w:val="18"/>
                <w:szCs w:val="18"/>
                <w:lang w:eastAsia="ru-RU"/>
              </w:rPr>
              <w:t>ты</w:t>
            </w:r>
            <w:r w:rsidRPr="00650429">
              <w:rPr>
                <w:rFonts w:ascii="Times New Roman" w:eastAsia="Times New Roman" w:hAnsi="Times New Roman" w:cs="Times New Roman"/>
                <w:b/>
                <w:bCs/>
                <w:color w:val="000000"/>
                <w:w w:val="99"/>
                <w:sz w:val="18"/>
                <w:szCs w:val="18"/>
                <w:lang w:eastAsia="ru-RU"/>
              </w:rPr>
              <w:t>.</w:t>
            </w:r>
          </w:p>
          <w:p w:rsidR="00650429" w:rsidRPr="00650429" w:rsidRDefault="00650429" w:rsidP="00871747">
            <w:pPr>
              <w:spacing w:after="10"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pacing w:after="0" w:line="241" w:lineRule="auto"/>
              <w:ind w:right="38"/>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Разв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ли</w:t>
            </w:r>
            <w:r w:rsidRPr="00650429">
              <w:rPr>
                <w:rFonts w:ascii="Times New Roman" w:eastAsia="Times New Roman" w:hAnsi="Times New Roman" w:cs="Times New Roman"/>
                <w:color w:val="000000"/>
                <w:spacing w:val="1"/>
                <w:w w:val="99"/>
                <w:sz w:val="18"/>
                <w:szCs w:val="18"/>
                <w:lang w:eastAsia="ru-RU"/>
              </w:rPr>
              <w:t>чат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ыв</w:t>
            </w:r>
            <w:r w:rsidRPr="00650429">
              <w:rPr>
                <w:rFonts w:ascii="Times New Roman" w:eastAsia="Times New Roman" w:hAnsi="Times New Roman" w:cs="Times New Roman"/>
                <w:color w:val="000000"/>
                <w:spacing w:val="1"/>
                <w:w w:val="99"/>
                <w:sz w:val="18"/>
                <w:szCs w:val="18"/>
                <w:lang w:eastAsia="ru-RU"/>
              </w:rPr>
              <w:t>ат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3"/>
                <w:w w:val="99"/>
                <w:sz w:val="18"/>
                <w:szCs w:val="18"/>
                <w:lang w:eastAsia="ru-RU"/>
              </w:rPr>
              <w:t>ш</w:t>
            </w:r>
            <w:r w:rsidRPr="00650429">
              <w:rPr>
                <w:rFonts w:ascii="Times New Roman" w:eastAsia="Times New Roman" w:hAnsi="Times New Roman" w:cs="Times New Roman"/>
                <w:color w:val="000000"/>
                <w:spacing w:val="1"/>
                <w:w w:val="99"/>
                <w:sz w:val="18"/>
                <w:szCs w:val="18"/>
                <w:lang w:eastAsia="ru-RU"/>
              </w:rPr>
              <w:t>не</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цве</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вкус</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2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ин</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2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ф</w:t>
            </w:r>
            <w:r w:rsidRPr="00650429">
              <w:rPr>
                <w:rFonts w:ascii="Times New Roman" w:eastAsia="Times New Roman" w:hAnsi="Times New Roman" w:cs="Times New Roman"/>
                <w:color w:val="000000"/>
                <w:spacing w:val="1"/>
                <w:w w:val="99"/>
                <w:sz w:val="18"/>
                <w:szCs w:val="18"/>
                <w:lang w:eastAsia="ru-RU"/>
              </w:rPr>
              <w:t>орм</w:t>
            </w:r>
            <w:r w:rsidRPr="00650429">
              <w:rPr>
                <w:rFonts w:ascii="Times New Roman" w:eastAsia="Times New Roman" w:hAnsi="Times New Roman" w:cs="Times New Roman"/>
                <w:color w:val="000000"/>
                <w:spacing w:val="3"/>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ле</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сво</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w w:val="99"/>
                <w:sz w:val="18"/>
                <w:szCs w:val="18"/>
                <w:lang w:eastAsia="ru-RU"/>
              </w:rPr>
              <w:t>а</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6" w:after="0" w:line="240" w:lineRule="auto"/>
              <w:ind w:right="-20"/>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ощи</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pacing w:val="47"/>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Фр</w:t>
            </w:r>
            <w:r w:rsidRPr="00650429">
              <w:rPr>
                <w:rFonts w:ascii="Times New Roman" w:eastAsia="Times New Roman" w:hAnsi="Times New Roman" w:cs="Times New Roman"/>
                <w:b/>
                <w:bCs/>
                <w:color w:val="000000"/>
                <w:spacing w:val="1"/>
                <w:w w:val="99"/>
                <w:sz w:val="18"/>
                <w:szCs w:val="18"/>
                <w:lang w:eastAsia="ru-RU"/>
              </w:rPr>
              <w:t>ук</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ы</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spacing w:after="10"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424"/>
                <w:tab w:val="left" w:pos="1156"/>
                <w:tab w:val="left" w:pos="1444"/>
                <w:tab w:val="left" w:pos="2169"/>
              </w:tabs>
              <w:spacing w:after="0" w:line="242" w:lineRule="auto"/>
              <w:ind w:right="8"/>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Рас</w:t>
            </w:r>
            <w:r w:rsidRPr="00650429">
              <w:rPr>
                <w:rFonts w:ascii="Times New Roman" w:eastAsia="Times New Roman" w:hAnsi="Times New Roman" w:cs="Times New Roman"/>
                <w:color w:val="000000"/>
                <w:spacing w:val="2"/>
                <w:w w:val="99"/>
                <w:sz w:val="18"/>
                <w:szCs w:val="18"/>
                <w:lang w:eastAsia="ru-RU"/>
              </w:rPr>
              <w:t>ши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едст</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ле</w:t>
            </w:r>
            <w:r w:rsidRPr="00650429">
              <w:rPr>
                <w:rFonts w:ascii="Times New Roman" w:eastAsia="Times New Roman" w:hAnsi="Times New Roman" w:cs="Times New Roman"/>
                <w:color w:val="000000"/>
                <w:spacing w:val="2"/>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св</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й</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ыр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щи</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Рас</w:t>
            </w:r>
            <w:r w:rsidRPr="00650429">
              <w:rPr>
                <w:rFonts w:ascii="Times New Roman" w:eastAsia="Times New Roman" w:hAnsi="Times New Roman" w:cs="Times New Roman"/>
                <w:color w:val="000000"/>
                <w:spacing w:val="2"/>
                <w:w w:val="99"/>
                <w:sz w:val="18"/>
                <w:szCs w:val="18"/>
                <w:lang w:eastAsia="ru-RU"/>
              </w:rPr>
              <w:t>ши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w w:val="99"/>
                <w:sz w:val="18"/>
                <w:szCs w:val="18"/>
                <w:lang w:eastAsia="ru-RU"/>
              </w:rPr>
              <w:t>з</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се</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ьск</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х</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зя</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нн</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тр</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вз</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w w:val="99"/>
                <w:sz w:val="18"/>
                <w:szCs w:val="18"/>
                <w:lang w:eastAsia="ru-RU"/>
              </w:rPr>
              <w:t>а</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ог</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дах</w:t>
            </w:r>
            <w:r w:rsidRPr="00650429">
              <w:rPr>
                <w:rFonts w:ascii="Times New Roman" w:eastAsia="Times New Roman" w:hAnsi="Times New Roman" w:cs="Times New Roman"/>
                <w:color w:val="000000"/>
                <w:w w:val="99"/>
                <w:sz w:val="18"/>
                <w:szCs w:val="18"/>
                <w:lang w:eastAsia="ru-RU"/>
              </w:rPr>
              <w:t>.</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6" w:after="0" w:line="240" w:lineRule="auto"/>
              <w:ind w:right="-20"/>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b/>
                <w:bCs/>
                <w:color w:val="000000"/>
                <w:spacing w:val="2"/>
                <w:w w:val="99"/>
                <w:sz w:val="18"/>
                <w:szCs w:val="18"/>
                <w:lang w:eastAsia="ru-RU"/>
              </w:rPr>
              <w:t>О</w:t>
            </w:r>
            <w:r w:rsidRPr="00650429">
              <w:rPr>
                <w:rFonts w:ascii="Times New Roman" w:eastAsia="Times New Roman" w:hAnsi="Times New Roman" w:cs="Times New Roman"/>
                <w:b/>
                <w:bCs/>
                <w:color w:val="000000"/>
                <w:spacing w:val="1"/>
                <w:w w:val="99"/>
                <w:sz w:val="18"/>
                <w:szCs w:val="18"/>
                <w:lang w:eastAsia="ru-RU"/>
              </w:rPr>
              <w:t>в</w:t>
            </w:r>
            <w:r w:rsidRPr="00650429">
              <w:rPr>
                <w:rFonts w:ascii="Times New Roman" w:eastAsia="Times New Roman" w:hAnsi="Times New Roman" w:cs="Times New Roman"/>
                <w:b/>
                <w:bCs/>
                <w:color w:val="000000"/>
                <w:spacing w:val="2"/>
                <w:w w:val="99"/>
                <w:sz w:val="18"/>
                <w:szCs w:val="18"/>
                <w:lang w:eastAsia="ru-RU"/>
              </w:rPr>
              <w:t>ощи</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pacing w:val="47"/>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Ф</w:t>
            </w: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укты</w:t>
            </w:r>
            <w:r w:rsidRPr="00650429">
              <w:rPr>
                <w:rFonts w:ascii="Times New Roman" w:eastAsia="Times New Roman" w:hAnsi="Times New Roman" w:cs="Times New Roman"/>
                <w:b/>
                <w:bCs/>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З</w:t>
            </w:r>
            <w:r w:rsidRPr="00650429">
              <w:rPr>
                <w:rFonts w:ascii="Times New Roman" w:eastAsia="Times New Roman" w:hAnsi="Times New Roman" w:cs="Times New Roman"/>
                <w:b/>
                <w:bCs/>
                <w:color w:val="000000"/>
                <w:spacing w:val="2"/>
                <w:w w:val="99"/>
                <w:sz w:val="18"/>
                <w:szCs w:val="18"/>
                <w:lang w:eastAsia="ru-RU"/>
              </w:rPr>
              <w:t>ла</w:t>
            </w:r>
            <w:r w:rsidRPr="00650429">
              <w:rPr>
                <w:rFonts w:ascii="Times New Roman" w:eastAsia="Times New Roman" w:hAnsi="Times New Roman" w:cs="Times New Roman"/>
                <w:b/>
                <w:bCs/>
                <w:color w:val="000000"/>
                <w:spacing w:val="1"/>
                <w:w w:val="99"/>
                <w:sz w:val="18"/>
                <w:szCs w:val="18"/>
                <w:lang w:eastAsia="ru-RU"/>
              </w:rPr>
              <w:t>ки</w:t>
            </w:r>
            <w:r w:rsidRPr="00650429">
              <w:rPr>
                <w:rFonts w:ascii="Times New Roman" w:eastAsia="Times New Roman" w:hAnsi="Times New Roman" w:cs="Times New Roman"/>
                <w:color w:val="000000"/>
                <w:w w:val="99"/>
                <w:sz w:val="18"/>
                <w:szCs w:val="18"/>
                <w:lang w:eastAsia="ru-RU"/>
              </w:rPr>
              <w:t>.</w:t>
            </w:r>
          </w:p>
          <w:p w:rsidR="00650429" w:rsidRPr="00650429" w:rsidRDefault="00650429" w:rsidP="00871747">
            <w:pPr>
              <w:spacing w:after="10"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pacing w:after="0" w:line="242" w:lineRule="auto"/>
              <w:ind w:right="26"/>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Рас</w:t>
            </w:r>
            <w:r w:rsidRPr="00650429">
              <w:rPr>
                <w:rFonts w:ascii="Times New Roman" w:eastAsia="Times New Roman" w:hAnsi="Times New Roman" w:cs="Times New Roman"/>
                <w:color w:val="000000"/>
                <w:spacing w:val="2"/>
                <w:w w:val="99"/>
                <w:sz w:val="18"/>
                <w:szCs w:val="18"/>
                <w:lang w:eastAsia="ru-RU"/>
              </w:rPr>
              <w:t>ши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едст</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6"/>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ез</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сво</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х</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усло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12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ыр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3"/>
                <w:w w:val="99"/>
                <w:sz w:val="18"/>
                <w:szCs w:val="18"/>
                <w:lang w:eastAsia="ru-RU"/>
              </w:rPr>
              <w:t>щ</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20"/>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ре</w:t>
            </w:r>
            <w:r w:rsidRPr="00650429">
              <w:rPr>
                <w:rFonts w:ascii="Times New Roman" w:eastAsia="Times New Roman" w:hAnsi="Times New Roman" w:cs="Times New Roman"/>
                <w:color w:val="000000"/>
                <w:spacing w:val="2"/>
                <w:w w:val="99"/>
                <w:sz w:val="18"/>
                <w:szCs w:val="18"/>
                <w:lang w:eastAsia="ru-RU"/>
              </w:rPr>
              <w:t>б</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ен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w w:val="99"/>
                <w:sz w:val="18"/>
                <w:szCs w:val="18"/>
                <w:lang w:eastAsia="ru-RU"/>
              </w:rPr>
              <w:t>в</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пищ</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ши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ре</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11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117"/>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11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сел</w:t>
            </w:r>
            <w:r w:rsidRPr="00650429">
              <w:rPr>
                <w:rFonts w:ascii="Times New Roman" w:eastAsia="Times New Roman" w:hAnsi="Times New Roman" w:cs="Times New Roman"/>
                <w:color w:val="000000"/>
                <w:spacing w:val="2"/>
                <w:w w:val="99"/>
                <w:sz w:val="18"/>
                <w:szCs w:val="18"/>
                <w:lang w:eastAsia="ru-RU"/>
              </w:rPr>
              <w:t>ь</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хоз</w:t>
            </w:r>
            <w:r w:rsidRPr="00650429">
              <w:rPr>
                <w:rFonts w:ascii="Times New Roman" w:eastAsia="Times New Roman" w:hAnsi="Times New Roman" w:cs="Times New Roman"/>
                <w:color w:val="000000"/>
                <w:spacing w:val="2"/>
                <w:w w:val="99"/>
                <w:sz w:val="18"/>
                <w:szCs w:val="18"/>
                <w:lang w:eastAsia="ru-RU"/>
              </w:rPr>
              <w:t>яй</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м</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5"/>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зр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на</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г</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ода</w:t>
            </w:r>
            <w:r w:rsidRPr="00650429">
              <w:rPr>
                <w:rFonts w:ascii="Times New Roman" w:eastAsia="Times New Roman" w:hAnsi="Times New Roman" w:cs="Times New Roman"/>
                <w:color w:val="000000"/>
                <w:spacing w:val="2"/>
                <w:w w:val="99"/>
                <w:sz w:val="18"/>
                <w:szCs w:val="18"/>
                <w:lang w:eastAsia="ru-RU"/>
              </w:rPr>
              <w:t>х</w:t>
            </w:r>
            <w:r w:rsidRPr="00650429">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Before w:val="1"/>
          <w:gridAfter w:val="7"/>
          <w:wAfter w:w="212" w:type="dxa"/>
          <w:cantSplit/>
          <w:trHeight w:hRule="exact" w:val="1991"/>
        </w:trPr>
        <w:tc>
          <w:tcPr>
            <w:tcW w:w="1119" w:type="dxa"/>
            <w:gridSpan w:val="3"/>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ни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наш</w:t>
            </w:r>
            <w:r w:rsidRPr="00650429">
              <w:rPr>
                <w:rFonts w:ascii="Times New Roman" w:eastAsia="Times New Roman" w:hAnsi="Times New Roman" w:cs="Times New Roman"/>
                <w:b/>
                <w:bCs/>
                <w:color w:val="000000"/>
                <w:spacing w:val="1"/>
                <w:w w:val="99"/>
                <w:sz w:val="18"/>
                <w:szCs w:val="18"/>
                <w:lang w:eastAsia="ru-RU"/>
              </w:rPr>
              <w:t>ег</w:t>
            </w:r>
            <w:r w:rsidRPr="00650429">
              <w:rPr>
                <w:rFonts w:ascii="Times New Roman" w:eastAsia="Times New Roman" w:hAnsi="Times New Roman" w:cs="Times New Roman"/>
                <w:b/>
                <w:bCs/>
                <w:color w:val="000000"/>
                <w:w w:val="99"/>
                <w:sz w:val="18"/>
                <w:szCs w:val="18"/>
                <w:lang w:eastAsia="ru-RU"/>
              </w:rPr>
              <w:t>о</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ра</w:t>
            </w:r>
            <w:r w:rsidRPr="00650429">
              <w:rPr>
                <w:rFonts w:ascii="Times New Roman" w:eastAsia="Times New Roman" w:hAnsi="Times New Roman" w:cs="Times New Roman"/>
                <w:b/>
                <w:bCs/>
                <w:color w:val="000000"/>
                <w:w w:val="99"/>
                <w:sz w:val="18"/>
                <w:szCs w:val="18"/>
                <w:lang w:eastAsia="ru-RU"/>
              </w:rPr>
              <w:t>я</w:t>
            </w:r>
          </w:p>
          <w:p w:rsidR="00650429" w:rsidRPr="00650429" w:rsidRDefault="00650429" w:rsidP="00871747">
            <w:pPr>
              <w:spacing w:after="6"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spacing w:after="0" w:line="242" w:lineRule="auto"/>
              <w:ind w:right="-37"/>
              <w:rPr>
                <w:rFonts w:ascii="Times New Roman" w:eastAsia="Times New Roman" w:hAnsi="Times New Roman" w:cs="Times New Roman"/>
                <w:b/>
                <w:bCs/>
                <w:i/>
                <w:iCs/>
                <w:color w:val="000000"/>
                <w:w w:val="99"/>
                <w:sz w:val="18"/>
                <w:szCs w:val="18"/>
                <w:lang w:eastAsia="ru-RU"/>
              </w:rPr>
            </w:pPr>
            <w:r w:rsidRPr="00650429">
              <w:rPr>
                <w:rFonts w:ascii="Times New Roman" w:eastAsia="Times New Roman" w:hAnsi="Times New Roman" w:cs="Times New Roman"/>
                <w:b/>
                <w:bCs/>
                <w:i/>
                <w:iCs/>
                <w:color w:val="000000"/>
                <w:spacing w:val="1"/>
                <w:w w:val="99"/>
                <w:sz w:val="18"/>
                <w:szCs w:val="18"/>
                <w:lang w:eastAsia="ru-RU"/>
              </w:rPr>
              <w:t>Т</w:t>
            </w:r>
            <w:r w:rsidRPr="00650429">
              <w:rPr>
                <w:rFonts w:ascii="Times New Roman" w:eastAsia="Times New Roman" w:hAnsi="Times New Roman" w:cs="Times New Roman"/>
                <w:b/>
                <w:bCs/>
                <w:i/>
                <w:iCs/>
                <w:color w:val="000000"/>
                <w:spacing w:val="2"/>
                <w:w w:val="99"/>
                <w:sz w:val="18"/>
                <w:szCs w:val="18"/>
                <w:lang w:eastAsia="ru-RU"/>
              </w:rPr>
              <w:t>р</w:t>
            </w:r>
            <w:r w:rsidRPr="00650429">
              <w:rPr>
                <w:rFonts w:ascii="Times New Roman" w:eastAsia="Times New Roman" w:hAnsi="Times New Roman" w:cs="Times New Roman"/>
                <w:b/>
                <w:bCs/>
                <w:i/>
                <w:iCs/>
                <w:color w:val="000000"/>
                <w:spacing w:val="1"/>
                <w:w w:val="99"/>
                <w:sz w:val="18"/>
                <w:szCs w:val="18"/>
                <w:lang w:eastAsia="ru-RU"/>
              </w:rPr>
              <w:t>а</w:t>
            </w:r>
            <w:r w:rsidRPr="00650429">
              <w:rPr>
                <w:rFonts w:ascii="Times New Roman" w:eastAsia="Times New Roman" w:hAnsi="Times New Roman" w:cs="Times New Roman"/>
                <w:b/>
                <w:bCs/>
                <w:i/>
                <w:iCs/>
                <w:color w:val="000000"/>
                <w:spacing w:val="2"/>
                <w:w w:val="99"/>
                <w:sz w:val="18"/>
                <w:szCs w:val="18"/>
                <w:lang w:eastAsia="ru-RU"/>
              </w:rPr>
              <w:t>в</w:t>
            </w:r>
            <w:r w:rsidRPr="00650429">
              <w:rPr>
                <w:rFonts w:ascii="Times New Roman" w:eastAsia="Times New Roman" w:hAnsi="Times New Roman" w:cs="Times New Roman"/>
                <w:b/>
                <w:bCs/>
                <w:i/>
                <w:iCs/>
                <w:color w:val="000000"/>
                <w:spacing w:val="1"/>
                <w:w w:val="99"/>
                <w:sz w:val="18"/>
                <w:szCs w:val="18"/>
                <w:lang w:eastAsia="ru-RU"/>
              </w:rPr>
              <w:t>а</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114"/>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цве</w:t>
            </w:r>
            <w:r w:rsidRPr="00650429">
              <w:rPr>
                <w:rFonts w:ascii="Times New Roman" w:eastAsia="Times New Roman" w:hAnsi="Times New Roman" w:cs="Times New Roman"/>
                <w:b/>
                <w:bCs/>
                <w:i/>
                <w:iCs/>
                <w:color w:val="000000"/>
                <w:spacing w:val="3"/>
                <w:w w:val="99"/>
                <w:sz w:val="18"/>
                <w:szCs w:val="18"/>
                <w:lang w:eastAsia="ru-RU"/>
              </w:rPr>
              <w:t>т</w:t>
            </w:r>
            <w:r w:rsidRPr="00650429">
              <w:rPr>
                <w:rFonts w:ascii="Times New Roman" w:eastAsia="Times New Roman" w:hAnsi="Times New Roman" w:cs="Times New Roman"/>
                <w:b/>
                <w:bCs/>
                <w:i/>
                <w:iCs/>
                <w:color w:val="000000"/>
                <w:spacing w:val="1"/>
                <w:w w:val="99"/>
                <w:sz w:val="18"/>
                <w:szCs w:val="18"/>
                <w:lang w:eastAsia="ru-RU"/>
              </w:rPr>
              <w:t>ы,</w:t>
            </w:r>
            <w:r w:rsidRPr="00650429">
              <w:rPr>
                <w:rFonts w:ascii="Times New Roman" w:eastAsia="Times New Roman" w:hAnsi="Times New Roman" w:cs="Times New Roman"/>
                <w:color w:val="000000"/>
                <w:spacing w:val="113"/>
                <w:sz w:val="18"/>
                <w:szCs w:val="18"/>
                <w:lang w:eastAsia="ru-RU"/>
              </w:rPr>
              <w:t xml:space="preserve"> </w:t>
            </w:r>
            <w:r w:rsidRPr="00650429">
              <w:rPr>
                <w:rFonts w:ascii="Times New Roman" w:eastAsia="Times New Roman" w:hAnsi="Times New Roman" w:cs="Times New Roman"/>
                <w:b/>
                <w:bCs/>
                <w:i/>
                <w:iCs/>
                <w:color w:val="000000"/>
                <w:spacing w:val="2"/>
                <w:w w:val="99"/>
                <w:sz w:val="18"/>
                <w:szCs w:val="18"/>
                <w:lang w:eastAsia="ru-RU"/>
              </w:rPr>
              <w:t>д</w:t>
            </w:r>
            <w:r w:rsidRPr="00650429">
              <w:rPr>
                <w:rFonts w:ascii="Times New Roman" w:eastAsia="Times New Roman" w:hAnsi="Times New Roman" w:cs="Times New Roman"/>
                <w:b/>
                <w:bCs/>
                <w:i/>
                <w:iCs/>
                <w:color w:val="000000"/>
                <w:spacing w:val="1"/>
                <w:w w:val="99"/>
                <w:sz w:val="18"/>
                <w:szCs w:val="18"/>
                <w:lang w:eastAsia="ru-RU"/>
              </w:rPr>
              <w:t>ер</w:t>
            </w:r>
            <w:r w:rsidRPr="00650429">
              <w:rPr>
                <w:rFonts w:ascii="Times New Roman" w:eastAsia="Times New Roman" w:hAnsi="Times New Roman" w:cs="Times New Roman"/>
                <w:b/>
                <w:bCs/>
                <w:i/>
                <w:iCs/>
                <w:color w:val="000000"/>
                <w:spacing w:val="2"/>
                <w:w w:val="99"/>
                <w:sz w:val="18"/>
                <w:szCs w:val="18"/>
                <w:lang w:eastAsia="ru-RU"/>
              </w:rPr>
              <w:t>е</w:t>
            </w:r>
            <w:r w:rsidRPr="00650429">
              <w:rPr>
                <w:rFonts w:ascii="Times New Roman" w:eastAsia="Times New Roman" w:hAnsi="Times New Roman" w:cs="Times New Roman"/>
                <w:b/>
                <w:bCs/>
                <w:i/>
                <w:iCs/>
                <w:color w:val="000000"/>
                <w:spacing w:val="1"/>
                <w:w w:val="99"/>
                <w:sz w:val="18"/>
                <w:szCs w:val="18"/>
                <w:lang w:eastAsia="ru-RU"/>
              </w:rPr>
              <w:t>в</w:t>
            </w:r>
            <w:r w:rsidRPr="00650429">
              <w:rPr>
                <w:rFonts w:ascii="Times New Roman" w:eastAsia="Times New Roman" w:hAnsi="Times New Roman" w:cs="Times New Roman"/>
                <w:b/>
                <w:bCs/>
                <w:i/>
                <w:iCs/>
                <w:color w:val="000000"/>
                <w:spacing w:val="2"/>
                <w:w w:val="99"/>
                <w:sz w:val="18"/>
                <w:szCs w:val="18"/>
                <w:lang w:eastAsia="ru-RU"/>
              </w:rPr>
              <w:t>ь</w:t>
            </w:r>
            <w:r w:rsidRPr="00650429">
              <w:rPr>
                <w:rFonts w:ascii="Times New Roman" w:eastAsia="Times New Roman" w:hAnsi="Times New Roman" w:cs="Times New Roman"/>
                <w:b/>
                <w:bCs/>
                <w:i/>
                <w:iCs/>
                <w:color w:val="000000"/>
                <w:spacing w:val="1"/>
                <w:w w:val="99"/>
                <w:sz w:val="18"/>
                <w:szCs w:val="18"/>
                <w:lang w:eastAsia="ru-RU"/>
              </w:rPr>
              <w:t>я</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гр</w:t>
            </w:r>
            <w:r w:rsidRPr="00650429">
              <w:rPr>
                <w:rFonts w:ascii="Times New Roman" w:eastAsia="Times New Roman" w:hAnsi="Times New Roman" w:cs="Times New Roman"/>
                <w:b/>
                <w:bCs/>
                <w:i/>
                <w:iCs/>
                <w:color w:val="000000"/>
                <w:spacing w:val="2"/>
                <w:w w:val="99"/>
                <w:sz w:val="18"/>
                <w:szCs w:val="18"/>
                <w:lang w:eastAsia="ru-RU"/>
              </w:rPr>
              <w:t>и</w:t>
            </w:r>
            <w:r w:rsidRPr="00650429">
              <w:rPr>
                <w:rFonts w:ascii="Times New Roman" w:eastAsia="Times New Roman" w:hAnsi="Times New Roman" w:cs="Times New Roman"/>
                <w:b/>
                <w:bCs/>
                <w:i/>
                <w:iCs/>
                <w:color w:val="000000"/>
                <w:spacing w:val="1"/>
                <w:w w:val="99"/>
                <w:sz w:val="18"/>
                <w:szCs w:val="18"/>
                <w:lang w:eastAsia="ru-RU"/>
              </w:rPr>
              <w:t>б</w:t>
            </w:r>
            <w:r w:rsidRPr="00650429">
              <w:rPr>
                <w:rFonts w:ascii="Times New Roman" w:eastAsia="Times New Roman" w:hAnsi="Times New Roman" w:cs="Times New Roman"/>
                <w:b/>
                <w:bCs/>
                <w:i/>
                <w:iCs/>
                <w:color w:val="000000"/>
                <w:spacing w:val="2"/>
                <w:w w:val="99"/>
                <w:sz w:val="18"/>
                <w:szCs w:val="18"/>
                <w:lang w:eastAsia="ru-RU"/>
              </w:rPr>
              <w:t>ы</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i/>
                <w:iCs/>
                <w:color w:val="000000"/>
                <w:spacing w:val="2"/>
                <w:w w:val="99"/>
                <w:sz w:val="18"/>
                <w:szCs w:val="18"/>
                <w:lang w:eastAsia="ru-RU"/>
              </w:rPr>
              <w:t>я</w:t>
            </w:r>
            <w:r w:rsidRPr="00650429">
              <w:rPr>
                <w:rFonts w:ascii="Times New Roman" w:eastAsia="Times New Roman" w:hAnsi="Times New Roman" w:cs="Times New Roman"/>
                <w:b/>
                <w:bCs/>
                <w:i/>
                <w:iCs/>
                <w:color w:val="000000"/>
                <w:spacing w:val="1"/>
                <w:w w:val="99"/>
                <w:sz w:val="18"/>
                <w:szCs w:val="18"/>
                <w:lang w:eastAsia="ru-RU"/>
              </w:rPr>
              <w:t>го</w:t>
            </w:r>
            <w:r w:rsidRPr="00650429">
              <w:rPr>
                <w:rFonts w:ascii="Times New Roman" w:eastAsia="Times New Roman" w:hAnsi="Times New Roman" w:cs="Times New Roman"/>
                <w:b/>
                <w:bCs/>
                <w:i/>
                <w:iCs/>
                <w:color w:val="000000"/>
                <w:spacing w:val="2"/>
                <w:w w:val="99"/>
                <w:sz w:val="18"/>
                <w:szCs w:val="18"/>
                <w:lang w:eastAsia="ru-RU"/>
              </w:rPr>
              <w:t>ды</w:t>
            </w:r>
            <w:r w:rsidRPr="00650429">
              <w:rPr>
                <w:rFonts w:ascii="Times New Roman" w:eastAsia="Times New Roman" w:hAnsi="Times New Roman" w:cs="Times New Roman"/>
                <w:b/>
                <w:bCs/>
                <w:i/>
                <w:iCs/>
                <w:color w:val="000000"/>
                <w:w w:val="99"/>
                <w:sz w:val="18"/>
                <w:szCs w:val="18"/>
                <w:lang w:eastAsia="ru-RU"/>
              </w:rPr>
              <w:t>.</w:t>
            </w:r>
          </w:p>
          <w:p w:rsidR="00650429" w:rsidRPr="00650429" w:rsidRDefault="00650429" w:rsidP="00871747">
            <w:pPr>
              <w:widowControl w:val="0"/>
              <w:spacing w:after="0" w:line="242" w:lineRule="auto"/>
              <w:ind w:right="-37"/>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мс</w:t>
            </w:r>
            <w:r w:rsidRPr="00650429">
              <w:rPr>
                <w:rFonts w:ascii="Times New Roman" w:eastAsia="Times New Roman" w:hAnsi="Times New Roman" w:cs="Times New Roman"/>
                <w:color w:val="000000"/>
                <w:spacing w:val="1"/>
                <w:w w:val="99"/>
                <w:sz w:val="18"/>
                <w:szCs w:val="18"/>
                <w:lang w:eastAsia="ru-RU"/>
              </w:rPr>
              <w:t>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шни</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ха</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тер</w:t>
            </w:r>
            <w:r w:rsidRPr="00650429">
              <w:rPr>
                <w:rFonts w:ascii="Times New Roman" w:eastAsia="Times New Roman" w:hAnsi="Times New Roman" w:cs="Times New Roman"/>
                <w:color w:val="000000"/>
                <w:spacing w:val="2"/>
                <w:w w:val="99"/>
                <w:sz w:val="18"/>
                <w:szCs w:val="18"/>
                <w:lang w:eastAsia="ru-RU"/>
              </w:rPr>
              <w:t>ным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из</w:t>
            </w:r>
            <w:r w:rsidRPr="00650429">
              <w:rPr>
                <w:rFonts w:ascii="Times New Roman" w:eastAsia="Times New Roman" w:hAnsi="Times New Roman" w:cs="Times New Roman"/>
                <w:color w:val="000000"/>
                <w:spacing w:val="3"/>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аками</w:t>
            </w:r>
            <w:r w:rsidRPr="00650429">
              <w:rPr>
                <w:rFonts w:ascii="Times New Roman" w:eastAsia="Times New Roman" w:hAnsi="Times New Roman" w:cs="Times New Roman"/>
                <w:color w:val="000000"/>
                <w:w w:val="99"/>
                <w:sz w:val="18"/>
                <w:szCs w:val="18"/>
                <w:lang w:eastAsia="ru-RU"/>
              </w:rPr>
              <w:t>.</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ни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наш</w:t>
            </w:r>
            <w:r w:rsidRPr="00650429">
              <w:rPr>
                <w:rFonts w:ascii="Times New Roman" w:eastAsia="Times New Roman" w:hAnsi="Times New Roman" w:cs="Times New Roman"/>
                <w:b/>
                <w:bCs/>
                <w:color w:val="000000"/>
                <w:spacing w:val="1"/>
                <w:w w:val="99"/>
                <w:sz w:val="18"/>
                <w:szCs w:val="18"/>
                <w:lang w:eastAsia="ru-RU"/>
              </w:rPr>
              <w:t>ег</w:t>
            </w:r>
            <w:r w:rsidRPr="00650429">
              <w:rPr>
                <w:rFonts w:ascii="Times New Roman" w:eastAsia="Times New Roman" w:hAnsi="Times New Roman" w:cs="Times New Roman"/>
                <w:b/>
                <w:bCs/>
                <w:color w:val="000000"/>
                <w:w w:val="99"/>
                <w:sz w:val="18"/>
                <w:szCs w:val="18"/>
                <w:lang w:eastAsia="ru-RU"/>
              </w:rPr>
              <w:t>о</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ра</w:t>
            </w:r>
            <w:r w:rsidRPr="00650429">
              <w:rPr>
                <w:rFonts w:ascii="Times New Roman" w:eastAsia="Times New Roman" w:hAnsi="Times New Roman" w:cs="Times New Roman"/>
                <w:b/>
                <w:bCs/>
                <w:color w:val="000000"/>
                <w:w w:val="99"/>
                <w:sz w:val="18"/>
                <w:szCs w:val="18"/>
                <w:lang w:eastAsia="ru-RU"/>
              </w:rPr>
              <w:t>я</w:t>
            </w:r>
          </w:p>
          <w:p w:rsidR="00650429" w:rsidRPr="00650429" w:rsidRDefault="00650429" w:rsidP="00871747">
            <w:pPr>
              <w:spacing w:after="6"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1197"/>
              </w:tabs>
              <w:spacing w:after="0" w:line="241" w:lineRule="auto"/>
              <w:ind w:right="37"/>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b/>
                <w:bCs/>
                <w:i/>
                <w:iCs/>
                <w:color w:val="000000"/>
                <w:spacing w:val="2"/>
                <w:w w:val="99"/>
                <w:sz w:val="18"/>
                <w:szCs w:val="18"/>
                <w:lang w:eastAsia="ru-RU"/>
              </w:rPr>
              <w:t>Ц</w:t>
            </w:r>
            <w:r w:rsidRPr="00650429">
              <w:rPr>
                <w:rFonts w:ascii="Times New Roman" w:eastAsia="Times New Roman" w:hAnsi="Times New Roman" w:cs="Times New Roman"/>
                <w:b/>
                <w:bCs/>
                <w:i/>
                <w:iCs/>
                <w:color w:val="000000"/>
                <w:spacing w:val="1"/>
                <w:w w:val="99"/>
                <w:sz w:val="18"/>
                <w:szCs w:val="18"/>
                <w:lang w:eastAsia="ru-RU"/>
              </w:rPr>
              <w:t>ве</w:t>
            </w:r>
            <w:r w:rsidRPr="00650429">
              <w:rPr>
                <w:rFonts w:ascii="Times New Roman" w:eastAsia="Times New Roman" w:hAnsi="Times New Roman" w:cs="Times New Roman"/>
                <w:b/>
                <w:bCs/>
                <w:i/>
                <w:iCs/>
                <w:color w:val="000000"/>
                <w:spacing w:val="3"/>
                <w:w w:val="99"/>
                <w:sz w:val="18"/>
                <w:szCs w:val="18"/>
                <w:lang w:eastAsia="ru-RU"/>
              </w:rPr>
              <w:t>ты</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д</w:t>
            </w:r>
            <w:r w:rsidRPr="00650429">
              <w:rPr>
                <w:rFonts w:ascii="Times New Roman" w:eastAsia="Times New Roman" w:hAnsi="Times New Roman" w:cs="Times New Roman"/>
                <w:b/>
                <w:bCs/>
                <w:i/>
                <w:iCs/>
                <w:color w:val="000000"/>
                <w:spacing w:val="2"/>
                <w:w w:val="99"/>
                <w:sz w:val="18"/>
                <w:szCs w:val="18"/>
                <w:lang w:eastAsia="ru-RU"/>
              </w:rPr>
              <w:t>е</w:t>
            </w:r>
            <w:r w:rsidRPr="00650429">
              <w:rPr>
                <w:rFonts w:ascii="Times New Roman" w:eastAsia="Times New Roman" w:hAnsi="Times New Roman" w:cs="Times New Roman"/>
                <w:b/>
                <w:bCs/>
                <w:i/>
                <w:iCs/>
                <w:color w:val="000000"/>
                <w:spacing w:val="1"/>
                <w:w w:val="99"/>
                <w:sz w:val="18"/>
                <w:szCs w:val="18"/>
                <w:lang w:eastAsia="ru-RU"/>
              </w:rPr>
              <w:t>р</w:t>
            </w:r>
            <w:r w:rsidRPr="00650429">
              <w:rPr>
                <w:rFonts w:ascii="Times New Roman" w:eastAsia="Times New Roman" w:hAnsi="Times New Roman" w:cs="Times New Roman"/>
                <w:b/>
                <w:bCs/>
                <w:i/>
                <w:iCs/>
                <w:color w:val="000000"/>
                <w:spacing w:val="2"/>
                <w:w w:val="99"/>
                <w:sz w:val="18"/>
                <w:szCs w:val="18"/>
                <w:lang w:eastAsia="ru-RU"/>
              </w:rPr>
              <w:t>е</w:t>
            </w:r>
            <w:r w:rsidRPr="00650429">
              <w:rPr>
                <w:rFonts w:ascii="Times New Roman" w:eastAsia="Times New Roman" w:hAnsi="Times New Roman" w:cs="Times New Roman"/>
                <w:b/>
                <w:bCs/>
                <w:i/>
                <w:iCs/>
                <w:color w:val="000000"/>
                <w:spacing w:val="1"/>
                <w:w w:val="99"/>
                <w:sz w:val="18"/>
                <w:szCs w:val="18"/>
                <w:lang w:eastAsia="ru-RU"/>
              </w:rPr>
              <w:t>вь</w:t>
            </w:r>
            <w:r w:rsidRPr="00650429">
              <w:rPr>
                <w:rFonts w:ascii="Times New Roman" w:eastAsia="Times New Roman" w:hAnsi="Times New Roman" w:cs="Times New Roman"/>
                <w:b/>
                <w:bCs/>
                <w:i/>
                <w:iCs/>
                <w:color w:val="000000"/>
                <w:spacing w:val="2"/>
                <w:w w:val="99"/>
                <w:sz w:val="18"/>
                <w:szCs w:val="18"/>
                <w:lang w:eastAsia="ru-RU"/>
              </w:rPr>
              <w:t>я</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89"/>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гр</w:t>
            </w:r>
            <w:r w:rsidRPr="00650429">
              <w:rPr>
                <w:rFonts w:ascii="Times New Roman" w:eastAsia="Times New Roman" w:hAnsi="Times New Roman" w:cs="Times New Roman"/>
                <w:b/>
                <w:bCs/>
                <w:i/>
                <w:iCs/>
                <w:color w:val="000000"/>
                <w:spacing w:val="2"/>
                <w:w w:val="99"/>
                <w:sz w:val="18"/>
                <w:szCs w:val="18"/>
                <w:lang w:eastAsia="ru-RU"/>
              </w:rPr>
              <w:t>и</w:t>
            </w:r>
            <w:r w:rsidRPr="00650429">
              <w:rPr>
                <w:rFonts w:ascii="Times New Roman" w:eastAsia="Times New Roman" w:hAnsi="Times New Roman" w:cs="Times New Roman"/>
                <w:b/>
                <w:bCs/>
                <w:i/>
                <w:iCs/>
                <w:color w:val="000000"/>
                <w:spacing w:val="1"/>
                <w:w w:val="99"/>
                <w:sz w:val="18"/>
                <w:szCs w:val="18"/>
                <w:lang w:eastAsia="ru-RU"/>
              </w:rPr>
              <w:t>б</w:t>
            </w:r>
            <w:r w:rsidRPr="00650429">
              <w:rPr>
                <w:rFonts w:ascii="Times New Roman" w:eastAsia="Times New Roman" w:hAnsi="Times New Roman" w:cs="Times New Roman"/>
                <w:b/>
                <w:bCs/>
                <w:i/>
                <w:iCs/>
                <w:color w:val="000000"/>
                <w:spacing w:val="3"/>
                <w:w w:val="99"/>
                <w:sz w:val="18"/>
                <w:szCs w:val="18"/>
                <w:lang w:eastAsia="ru-RU"/>
              </w:rPr>
              <w:t>ы</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яго</w:t>
            </w:r>
            <w:r w:rsidRPr="00650429">
              <w:rPr>
                <w:rFonts w:ascii="Times New Roman" w:eastAsia="Times New Roman" w:hAnsi="Times New Roman" w:cs="Times New Roman"/>
                <w:b/>
                <w:bCs/>
                <w:i/>
                <w:iCs/>
                <w:color w:val="000000"/>
                <w:spacing w:val="2"/>
                <w:w w:val="99"/>
                <w:sz w:val="18"/>
                <w:szCs w:val="18"/>
                <w:lang w:eastAsia="ru-RU"/>
              </w:rPr>
              <w:t>ды</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i/>
                <w:iCs/>
                <w:color w:val="000000"/>
                <w:spacing w:val="1"/>
                <w:w w:val="99"/>
                <w:sz w:val="18"/>
                <w:szCs w:val="18"/>
                <w:lang w:eastAsia="ru-RU"/>
              </w:rPr>
              <w:t>к</w:t>
            </w:r>
            <w:r w:rsidRPr="00650429">
              <w:rPr>
                <w:rFonts w:ascii="Times New Roman" w:eastAsia="Times New Roman" w:hAnsi="Times New Roman" w:cs="Times New Roman"/>
                <w:b/>
                <w:bCs/>
                <w:i/>
                <w:iCs/>
                <w:color w:val="000000"/>
                <w:spacing w:val="2"/>
                <w:w w:val="99"/>
                <w:sz w:val="18"/>
                <w:szCs w:val="18"/>
                <w:lang w:eastAsia="ru-RU"/>
              </w:rPr>
              <w:t>ом</w:t>
            </w:r>
            <w:r w:rsidRPr="00650429">
              <w:rPr>
                <w:rFonts w:ascii="Times New Roman" w:eastAsia="Times New Roman" w:hAnsi="Times New Roman" w:cs="Times New Roman"/>
                <w:b/>
                <w:bCs/>
                <w:i/>
                <w:iCs/>
                <w:color w:val="000000"/>
                <w:spacing w:val="1"/>
                <w:w w:val="99"/>
                <w:sz w:val="18"/>
                <w:szCs w:val="18"/>
                <w:lang w:eastAsia="ru-RU"/>
              </w:rPr>
              <w:t>н</w:t>
            </w:r>
            <w:r w:rsidRPr="00650429">
              <w:rPr>
                <w:rFonts w:ascii="Times New Roman" w:eastAsia="Times New Roman" w:hAnsi="Times New Roman" w:cs="Times New Roman"/>
                <w:b/>
                <w:bCs/>
                <w:i/>
                <w:iCs/>
                <w:color w:val="000000"/>
                <w:spacing w:val="2"/>
                <w:w w:val="99"/>
                <w:sz w:val="18"/>
                <w:szCs w:val="18"/>
                <w:lang w:eastAsia="ru-RU"/>
              </w:rPr>
              <w:t>атны</w:t>
            </w:r>
            <w:r w:rsidRPr="00650429">
              <w:rPr>
                <w:rFonts w:ascii="Times New Roman" w:eastAsia="Times New Roman" w:hAnsi="Times New Roman" w:cs="Times New Roman"/>
                <w:b/>
                <w:bCs/>
                <w:i/>
                <w:i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ра</w:t>
            </w:r>
            <w:r w:rsidRPr="00650429">
              <w:rPr>
                <w:rFonts w:ascii="Times New Roman" w:eastAsia="Times New Roman" w:hAnsi="Times New Roman" w:cs="Times New Roman"/>
                <w:b/>
                <w:bCs/>
                <w:i/>
                <w:iCs/>
                <w:color w:val="000000"/>
                <w:spacing w:val="2"/>
                <w:w w:val="99"/>
                <w:sz w:val="18"/>
                <w:szCs w:val="18"/>
                <w:lang w:eastAsia="ru-RU"/>
              </w:rPr>
              <w:t>ст</w:t>
            </w:r>
            <w:r w:rsidRPr="00650429">
              <w:rPr>
                <w:rFonts w:ascii="Times New Roman" w:eastAsia="Times New Roman" w:hAnsi="Times New Roman" w:cs="Times New Roman"/>
                <w:b/>
                <w:bCs/>
                <w:i/>
                <w:iCs/>
                <w:color w:val="000000"/>
                <w:spacing w:val="1"/>
                <w:w w:val="99"/>
                <w:sz w:val="18"/>
                <w:szCs w:val="18"/>
                <w:lang w:eastAsia="ru-RU"/>
              </w:rPr>
              <w:t>ен</w:t>
            </w:r>
            <w:r w:rsidRPr="00650429">
              <w:rPr>
                <w:rFonts w:ascii="Times New Roman" w:eastAsia="Times New Roman" w:hAnsi="Times New Roman" w:cs="Times New Roman"/>
                <w:b/>
                <w:bCs/>
                <w:i/>
                <w:iCs/>
                <w:color w:val="000000"/>
                <w:spacing w:val="2"/>
                <w:w w:val="99"/>
                <w:sz w:val="18"/>
                <w:szCs w:val="18"/>
                <w:lang w:eastAsia="ru-RU"/>
              </w:rPr>
              <w:t>ия</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76"/>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Зн</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ств</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78"/>
                <w:sz w:val="18"/>
                <w:szCs w:val="18"/>
                <w:lang w:eastAsia="ru-RU"/>
              </w:rPr>
              <w:t xml:space="preserve"> </w:t>
            </w:r>
            <w:r w:rsidRPr="00650429">
              <w:rPr>
                <w:rFonts w:ascii="Times New Roman" w:eastAsia="Times New Roman" w:hAnsi="Times New Roman" w:cs="Times New Roman"/>
                <w:color w:val="000000"/>
                <w:w w:val="99"/>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шни</w:t>
            </w:r>
            <w:r w:rsidRPr="00650429">
              <w:rPr>
                <w:rFonts w:ascii="Times New Roman" w:eastAsia="Times New Roman" w:hAnsi="Times New Roman" w:cs="Times New Roman"/>
                <w:color w:val="000000"/>
                <w:spacing w:val="1"/>
                <w:w w:val="99"/>
                <w:sz w:val="18"/>
                <w:szCs w:val="18"/>
                <w:lang w:eastAsia="ru-RU"/>
              </w:rPr>
              <w:t>м</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из</w:t>
            </w:r>
            <w:r w:rsidRPr="00650429">
              <w:rPr>
                <w:rFonts w:ascii="Times New Roman" w:eastAsia="Times New Roman" w:hAnsi="Times New Roman" w:cs="Times New Roman"/>
                <w:color w:val="000000"/>
                <w:spacing w:val="3"/>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аками</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раз</w:t>
            </w:r>
            <w:r w:rsidRPr="00650429">
              <w:rPr>
                <w:rFonts w:ascii="Times New Roman" w:eastAsia="Times New Roman" w:hAnsi="Times New Roman" w:cs="Times New Roman"/>
                <w:color w:val="000000"/>
                <w:spacing w:val="2"/>
                <w:w w:val="99"/>
                <w:sz w:val="18"/>
                <w:szCs w:val="18"/>
                <w:lang w:eastAsia="ru-RU"/>
              </w:rPr>
              <w:t>ви</w:t>
            </w:r>
            <w:r w:rsidRPr="00650429">
              <w:rPr>
                <w:rFonts w:ascii="Times New Roman" w:eastAsia="Times New Roman" w:hAnsi="Times New Roman" w:cs="Times New Roman"/>
                <w:color w:val="000000"/>
                <w:spacing w:val="1"/>
                <w:w w:val="99"/>
                <w:sz w:val="18"/>
                <w:szCs w:val="18"/>
                <w:lang w:eastAsia="ru-RU"/>
              </w:rPr>
              <w:t>ти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spacing w:val="1"/>
                <w:w w:val="99"/>
                <w:sz w:val="18"/>
                <w:szCs w:val="18"/>
                <w:lang w:eastAsia="ru-RU"/>
              </w:rPr>
              <w:t>еля</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наз</w:t>
            </w:r>
            <w:r w:rsidRPr="00650429">
              <w:rPr>
                <w:rFonts w:ascii="Times New Roman" w:eastAsia="Times New Roman" w:hAnsi="Times New Roman" w:cs="Times New Roman"/>
                <w:color w:val="000000"/>
                <w:spacing w:val="2"/>
                <w:w w:val="99"/>
                <w:sz w:val="18"/>
                <w:szCs w:val="18"/>
                <w:lang w:eastAsia="ru-RU"/>
              </w:rPr>
              <w:t>ыв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раз</w:t>
            </w:r>
            <w:r w:rsidRPr="00650429">
              <w:rPr>
                <w:rFonts w:ascii="Times New Roman" w:eastAsia="Times New Roman" w:hAnsi="Times New Roman" w:cs="Times New Roman"/>
                <w:color w:val="000000"/>
                <w:spacing w:val="2"/>
                <w:w w:val="99"/>
                <w:sz w:val="18"/>
                <w:szCs w:val="18"/>
                <w:lang w:eastAsia="ru-RU"/>
              </w:rPr>
              <w:t>ли</w:t>
            </w:r>
            <w:r w:rsidRPr="00650429">
              <w:rPr>
                <w:rFonts w:ascii="Times New Roman" w:eastAsia="Times New Roman" w:hAnsi="Times New Roman" w:cs="Times New Roman"/>
                <w:color w:val="000000"/>
                <w:spacing w:val="1"/>
                <w:w w:val="99"/>
                <w:sz w:val="18"/>
                <w:szCs w:val="18"/>
                <w:lang w:eastAsia="ru-RU"/>
              </w:rPr>
              <w:t>ч</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ы</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ни</w:t>
            </w:r>
            <w:r w:rsidRPr="00650429">
              <w:rPr>
                <w:rFonts w:ascii="Times New Roman" w:eastAsia="Times New Roman" w:hAnsi="Times New Roman" w:cs="Times New Roman"/>
                <w:color w:val="000000"/>
                <w:w w:val="99"/>
                <w:sz w:val="18"/>
                <w:szCs w:val="18"/>
                <w:lang w:eastAsia="ru-RU"/>
              </w:rPr>
              <w:t>й</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ни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наш</w:t>
            </w:r>
            <w:r w:rsidRPr="00650429">
              <w:rPr>
                <w:rFonts w:ascii="Times New Roman" w:eastAsia="Times New Roman" w:hAnsi="Times New Roman" w:cs="Times New Roman"/>
                <w:b/>
                <w:bCs/>
                <w:color w:val="000000"/>
                <w:spacing w:val="1"/>
                <w:w w:val="99"/>
                <w:sz w:val="18"/>
                <w:szCs w:val="18"/>
                <w:lang w:eastAsia="ru-RU"/>
              </w:rPr>
              <w:t>ег</w:t>
            </w:r>
            <w:r w:rsidRPr="00650429">
              <w:rPr>
                <w:rFonts w:ascii="Times New Roman" w:eastAsia="Times New Roman" w:hAnsi="Times New Roman" w:cs="Times New Roman"/>
                <w:b/>
                <w:bCs/>
                <w:color w:val="000000"/>
                <w:w w:val="99"/>
                <w:sz w:val="18"/>
                <w:szCs w:val="18"/>
                <w:lang w:eastAsia="ru-RU"/>
              </w:rPr>
              <w:t>о</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ра</w:t>
            </w:r>
            <w:r w:rsidRPr="00650429">
              <w:rPr>
                <w:rFonts w:ascii="Times New Roman" w:eastAsia="Times New Roman" w:hAnsi="Times New Roman" w:cs="Times New Roman"/>
                <w:b/>
                <w:bCs/>
                <w:color w:val="000000"/>
                <w:w w:val="99"/>
                <w:sz w:val="18"/>
                <w:szCs w:val="18"/>
                <w:lang w:eastAsia="ru-RU"/>
              </w:rPr>
              <w:t>я</w:t>
            </w:r>
          </w:p>
          <w:p w:rsidR="00650429" w:rsidRPr="00650429" w:rsidRDefault="00650429" w:rsidP="00871747">
            <w:pPr>
              <w:spacing w:after="6"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1081"/>
              </w:tabs>
              <w:spacing w:after="0" w:line="241" w:lineRule="auto"/>
              <w:ind w:right="13"/>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b/>
                <w:bCs/>
                <w:i/>
                <w:iCs/>
                <w:color w:val="000000"/>
                <w:spacing w:val="2"/>
                <w:w w:val="99"/>
                <w:sz w:val="18"/>
                <w:szCs w:val="18"/>
                <w:lang w:eastAsia="ru-RU"/>
              </w:rPr>
              <w:t>Ц</w:t>
            </w:r>
            <w:r w:rsidRPr="00650429">
              <w:rPr>
                <w:rFonts w:ascii="Times New Roman" w:eastAsia="Times New Roman" w:hAnsi="Times New Roman" w:cs="Times New Roman"/>
                <w:b/>
                <w:bCs/>
                <w:i/>
                <w:iCs/>
                <w:color w:val="000000"/>
                <w:spacing w:val="1"/>
                <w:w w:val="99"/>
                <w:sz w:val="18"/>
                <w:szCs w:val="18"/>
                <w:lang w:eastAsia="ru-RU"/>
              </w:rPr>
              <w:t>ве</w:t>
            </w:r>
            <w:r w:rsidRPr="00650429">
              <w:rPr>
                <w:rFonts w:ascii="Times New Roman" w:eastAsia="Times New Roman" w:hAnsi="Times New Roman" w:cs="Times New Roman"/>
                <w:b/>
                <w:bCs/>
                <w:i/>
                <w:iCs/>
                <w:color w:val="000000"/>
                <w:spacing w:val="3"/>
                <w:w w:val="99"/>
                <w:sz w:val="18"/>
                <w:szCs w:val="18"/>
                <w:lang w:eastAsia="ru-RU"/>
              </w:rPr>
              <w:t>ты</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i/>
                <w:iCs/>
                <w:color w:val="000000"/>
                <w:spacing w:val="1"/>
                <w:w w:val="99"/>
                <w:sz w:val="18"/>
                <w:szCs w:val="18"/>
                <w:lang w:eastAsia="ru-RU"/>
              </w:rPr>
              <w:t>кус</w:t>
            </w:r>
            <w:r w:rsidRPr="00650429">
              <w:rPr>
                <w:rFonts w:ascii="Times New Roman" w:eastAsia="Times New Roman" w:hAnsi="Times New Roman" w:cs="Times New Roman"/>
                <w:b/>
                <w:bCs/>
                <w:i/>
                <w:iCs/>
                <w:color w:val="000000"/>
                <w:spacing w:val="2"/>
                <w:w w:val="99"/>
                <w:sz w:val="18"/>
                <w:szCs w:val="18"/>
                <w:lang w:eastAsia="ru-RU"/>
              </w:rPr>
              <w:t>та</w:t>
            </w:r>
            <w:r w:rsidRPr="00650429">
              <w:rPr>
                <w:rFonts w:ascii="Times New Roman" w:eastAsia="Times New Roman" w:hAnsi="Times New Roman" w:cs="Times New Roman"/>
                <w:b/>
                <w:bCs/>
                <w:i/>
                <w:iCs/>
                <w:color w:val="000000"/>
                <w:spacing w:val="1"/>
                <w:w w:val="99"/>
                <w:sz w:val="18"/>
                <w:szCs w:val="18"/>
                <w:lang w:eastAsia="ru-RU"/>
              </w:rPr>
              <w:t>р</w:t>
            </w:r>
            <w:r w:rsidRPr="00650429">
              <w:rPr>
                <w:rFonts w:ascii="Times New Roman" w:eastAsia="Times New Roman" w:hAnsi="Times New Roman" w:cs="Times New Roman"/>
                <w:b/>
                <w:bCs/>
                <w:i/>
                <w:iCs/>
                <w:color w:val="000000"/>
                <w:spacing w:val="2"/>
                <w:w w:val="99"/>
                <w:sz w:val="18"/>
                <w:szCs w:val="18"/>
                <w:lang w:eastAsia="ru-RU"/>
              </w:rPr>
              <w:t>ни</w:t>
            </w:r>
            <w:r w:rsidRPr="00650429">
              <w:rPr>
                <w:rFonts w:ascii="Times New Roman" w:eastAsia="Times New Roman" w:hAnsi="Times New Roman" w:cs="Times New Roman"/>
                <w:b/>
                <w:bCs/>
                <w:i/>
                <w:iCs/>
                <w:color w:val="000000"/>
                <w:spacing w:val="1"/>
                <w:w w:val="99"/>
                <w:sz w:val="18"/>
                <w:szCs w:val="18"/>
                <w:lang w:eastAsia="ru-RU"/>
              </w:rPr>
              <w:t>к</w:t>
            </w:r>
            <w:r w:rsidRPr="00650429">
              <w:rPr>
                <w:rFonts w:ascii="Times New Roman" w:eastAsia="Times New Roman" w:hAnsi="Times New Roman" w:cs="Times New Roman"/>
                <w:b/>
                <w:bCs/>
                <w:i/>
                <w:iCs/>
                <w:color w:val="000000"/>
                <w:spacing w:val="2"/>
                <w:w w:val="99"/>
                <w:sz w:val="18"/>
                <w:szCs w:val="18"/>
                <w:lang w:eastAsia="ru-RU"/>
              </w:rPr>
              <w:t>и</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де</w:t>
            </w:r>
            <w:r w:rsidRPr="00650429">
              <w:rPr>
                <w:rFonts w:ascii="Times New Roman" w:eastAsia="Times New Roman" w:hAnsi="Times New Roman" w:cs="Times New Roman"/>
                <w:b/>
                <w:bCs/>
                <w:i/>
                <w:iCs/>
                <w:color w:val="000000"/>
                <w:spacing w:val="2"/>
                <w:w w:val="99"/>
                <w:sz w:val="18"/>
                <w:szCs w:val="18"/>
                <w:lang w:eastAsia="ru-RU"/>
              </w:rPr>
              <w:t>р</w:t>
            </w:r>
            <w:r w:rsidRPr="00650429">
              <w:rPr>
                <w:rFonts w:ascii="Times New Roman" w:eastAsia="Times New Roman" w:hAnsi="Times New Roman" w:cs="Times New Roman"/>
                <w:b/>
                <w:bCs/>
                <w:i/>
                <w:iCs/>
                <w:color w:val="000000"/>
                <w:spacing w:val="1"/>
                <w:w w:val="99"/>
                <w:sz w:val="18"/>
                <w:szCs w:val="18"/>
                <w:lang w:eastAsia="ru-RU"/>
              </w:rPr>
              <w:t>е</w:t>
            </w:r>
            <w:r w:rsidRPr="00650429">
              <w:rPr>
                <w:rFonts w:ascii="Times New Roman" w:eastAsia="Times New Roman" w:hAnsi="Times New Roman" w:cs="Times New Roman"/>
                <w:b/>
                <w:bCs/>
                <w:i/>
                <w:iCs/>
                <w:color w:val="000000"/>
                <w:spacing w:val="2"/>
                <w:w w:val="99"/>
                <w:sz w:val="18"/>
                <w:szCs w:val="18"/>
                <w:lang w:eastAsia="ru-RU"/>
              </w:rPr>
              <w:t>в</w:t>
            </w:r>
            <w:r w:rsidRPr="00650429">
              <w:rPr>
                <w:rFonts w:ascii="Times New Roman" w:eastAsia="Times New Roman" w:hAnsi="Times New Roman" w:cs="Times New Roman"/>
                <w:b/>
                <w:bCs/>
                <w:i/>
                <w:iCs/>
                <w:color w:val="000000"/>
                <w:spacing w:val="1"/>
                <w:w w:val="99"/>
                <w:sz w:val="18"/>
                <w:szCs w:val="18"/>
                <w:lang w:eastAsia="ru-RU"/>
              </w:rPr>
              <w:t>ь</w:t>
            </w:r>
            <w:r w:rsidRPr="00650429">
              <w:rPr>
                <w:rFonts w:ascii="Times New Roman" w:eastAsia="Times New Roman" w:hAnsi="Times New Roman" w:cs="Times New Roman"/>
                <w:b/>
                <w:bCs/>
                <w:i/>
                <w:iCs/>
                <w:color w:val="000000"/>
                <w:spacing w:val="2"/>
                <w:w w:val="99"/>
                <w:sz w:val="18"/>
                <w:szCs w:val="18"/>
                <w:lang w:eastAsia="ru-RU"/>
              </w:rPr>
              <w:t>я</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b/>
                <w:bCs/>
                <w:i/>
                <w:iCs/>
                <w:color w:val="000000"/>
                <w:w w:val="99"/>
                <w:sz w:val="18"/>
                <w:szCs w:val="18"/>
                <w:lang w:eastAsia="ru-RU"/>
              </w:rPr>
              <w:t>г</w:t>
            </w:r>
            <w:r w:rsidRPr="00650429">
              <w:rPr>
                <w:rFonts w:ascii="Times New Roman" w:eastAsia="Times New Roman" w:hAnsi="Times New Roman" w:cs="Times New Roman"/>
                <w:b/>
                <w:bCs/>
                <w:i/>
                <w:iCs/>
                <w:color w:val="000000"/>
                <w:spacing w:val="2"/>
                <w:w w:val="99"/>
                <w:sz w:val="18"/>
                <w:szCs w:val="18"/>
                <w:lang w:eastAsia="ru-RU"/>
              </w:rPr>
              <w:t>р</w:t>
            </w:r>
            <w:r w:rsidRPr="00650429">
              <w:rPr>
                <w:rFonts w:ascii="Times New Roman" w:eastAsia="Times New Roman" w:hAnsi="Times New Roman" w:cs="Times New Roman"/>
                <w:b/>
                <w:bCs/>
                <w:i/>
                <w:iCs/>
                <w:color w:val="000000"/>
                <w:spacing w:val="1"/>
                <w:w w:val="99"/>
                <w:sz w:val="18"/>
                <w:szCs w:val="18"/>
                <w:lang w:eastAsia="ru-RU"/>
              </w:rPr>
              <w:t>и</w:t>
            </w:r>
            <w:r w:rsidRPr="00650429">
              <w:rPr>
                <w:rFonts w:ascii="Times New Roman" w:eastAsia="Times New Roman" w:hAnsi="Times New Roman" w:cs="Times New Roman"/>
                <w:b/>
                <w:bCs/>
                <w:i/>
                <w:iCs/>
                <w:color w:val="000000"/>
                <w:spacing w:val="2"/>
                <w:w w:val="99"/>
                <w:sz w:val="18"/>
                <w:szCs w:val="18"/>
                <w:lang w:eastAsia="ru-RU"/>
              </w:rPr>
              <w:t>бы</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b/>
                <w:bCs/>
                <w:i/>
                <w:iCs/>
                <w:color w:val="000000"/>
                <w:w w:val="99"/>
                <w:sz w:val="18"/>
                <w:szCs w:val="18"/>
                <w:lang w:eastAsia="ru-RU"/>
              </w:rPr>
              <w:t>я</w:t>
            </w:r>
            <w:r w:rsidRPr="00650429">
              <w:rPr>
                <w:rFonts w:ascii="Times New Roman" w:eastAsia="Times New Roman" w:hAnsi="Times New Roman" w:cs="Times New Roman"/>
                <w:b/>
                <w:bCs/>
                <w:i/>
                <w:iCs/>
                <w:color w:val="000000"/>
                <w:spacing w:val="1"/>
                <w:w w:val="99"/>
                <w:sz w:val="18"/>
                <w:szCs w:val="18"/>
                <w:lang w:eastAsia="ru-RU"/>
              </w:rPr>
              <w:t>г</w:t>
            </w:r>
            <w:r w:rsidRPr="00650429">
              <w:rPr>
                <w:rFonts w:ascii="Times New Roman" w:eastAsia="Times New Roman" w:hAnsi="Times New Roman" w:cs="Times New Roman"/>
                <w:b/>
                <w:bCs/>
                <w:i/>
                <w:iCs/>
                <w:color w:val="000000"/>
                <w:spacing w:val="2"/>
                <w:w w:val="99"/>
                <w:sz w:val="18"/>
                <w:szCs w:val="18"/>
                <w:lang w:eastAsia="ru-RU"/>
              </w:rPr>
              <w:t>о</w:t>
            </w:r>
            <w:r w:rsidRPr="00650429">
              <w:rPr>
                <w:rFonts w:ascii="Times New Roman" w:eastAsia="Times New Roman" w:hAnsi="Times New Roman" w:cs="Times New Roman"/>
                <w:b/>
                <w:bCs/>
                <w:i/>
                <w:iCs/>
                <w:color w:val="000000"/>
                <w:spacing w:val="1"/>
                <w:w w:val="99"/>
                <w:sz w:val="18"/>
                <w:szCs w:val="18"/>
                <w:lang w:eastAsia="ru-RU"/>
              </w:rPr>
              <w:t>д</w:t>
            </w:r>
            <w:r w:rsidRPr="00650429">
              <w:rPr>
                <w:rFonts w:ascii="Times New Roman" w:eastAsia="Times New Roman" w:hAnsi="Times New Roman" w:cs="Times New Roman"/>
                <w:b/>
                <w:bCs/>
                <w:i/>
                <w:iCs/>
                <w:color w:val="000000"/>
                <w:spacing w:val="2"/>
                <w:w w:val="99"/>
                <w:sz w:val="18"/>
                <w:szCs w:val="18"/>
                <w:lang w:eastAsia="ru-RU"/>
              </w:rPr>
              <w:t>ы</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к</w:t>
            </w:r>
            <w:r w:rsidRPr="00650429">
              <w:rPr>
                <w:rFonts w:ascii="Times New Roman" w:eastAsia="Times New Roman" w:hAnsi="Times New Roman" w:cs="Times New Roman"/>
                <w:b/>
                <w:bCs/>
                <w:i/>
                <w:iCs/>
                <w:color w:val="000000"/>
                <w:spacing w:val="2"/>
                <w:w w:val="99"/>
                <w:sz w:val="18"/>
                <w:szCs w:val="18"/>
                <w:lang w:eastAsia="ru-RU"/>
              </w:rPr>
              <w:t>ом</w:t>
            </w:r>
            <w:r w:rsidRPr="00650429">
              <w:rPr>
                <w:rFonts w:ascii="Times New Roman" w:eastAsia="Times New Roman" w:hAnsi="Times New Roman" w:cs="Times New Roman"/>
                <w:b/>
                <w:bCs/>
                <w:i/>
                <w:iCs/>
                <w:color w:val="000000"/>
                <w:spacing w:val="1"/>
                <w:w w:val="99"/>
                <w:sz w:val="18"/>
                <w:szCs w:val="18"/>
                <w:lang w:eastAsia="ru-RU"/>
              </w:rPr>
              <w:t>н</w:t>
            </w:r>
            <w:r w:rsidRPr="00650429">
              <w:rPr>
                <w:rFonts w:ascii="Times New Roman" w:eastAsia="Times New Roman" w:hAnsi="Times New Roman" w:cs="Times New Roman"/>
                <w:b/>
                <w:bCs/>
                <w:i/>
                <w:iCs/>
                <w:color w:val="000000"/>
                <w:spacing w:val="2"/>
                <w:w w:val="99"/>
                <w:sz w:val="18"/>
                <w:szCs w:val="18"/>
                <w:lang w:eastAsia="ru-RU"/>
              </w:rPr>
              <w:t>атны</w:t>
            </w:r>
            <w:r w:rsidRPr="00650429">
              <w:rPr>
                <w:rFonts w:ascii="Times New Roman" w:eastAsia="Times New Roman" w:hAnsi="Times New Roman" w:cs="Times New Roman"/>
                <w:b/>
                <w:bCs/>
                <w:i/>
                <w:iCs/>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р</w:t>
            </w:r>
            <w:r w:rsidRPr="00650429">
              <w:rPr>
                <w:rFonts w:ascii="Times New Roman" w:eastAsia="Times New Roman" w:hAnsi="Times New Roman" w:cs="Times New Roman"/>
                <w:b/>
                <w:bCs/>
                <w:i/>
                <w:iCs/>
                <w:color w:val="000000"/>
                <w:spacing w:val="2"/>
                <w:w w:val="99"/>
                <w:sz w:val="18"/>
                <w:szCs w:val="18"/>
                <w:lang w:eastAsia="ru-RU"/>
              </w:rPr>
              <w:t>а</w:t>
            </w:r>
            <w:r w:rsidRPr="00650429">
              <w:rPr>
                <w:rFonts w:ascii="Times New Roman" w:eastAsia="Times New Roman" w:hAnsi="Times New Roman" w:cs="Times New Roman"/>
                <w:b/>
                <w:bCs/>
                <w:i/>
                <w:iCs/>
                <w:color w:val="000000"/>
                <w:spacing w:val="1"/>
                <w:w w:val="99"/>
                <w:sz w:val="18"/>
                <w:szCs w:val="18"/>
                <w:lang w:eastAsia="ru-RU"/>
              </w:rPr>
              <w:t>с</w:t>
            </w:r>
            <w:r w:rsidRPr="00650429">
              <w:rPr>
                <w:rFonts w:ascii="Times New Roman" w:eastAsia="Times New Roman" w:hAnsi="Times New Roman" w:cs="Times New Roman"/>
                <w:b/>
                <w:bCs/>
                <w:i/>
                <w:iCs/>
                <w:color w:val="000000"/>
                <w:spacing w:val="2"/>
                <w:w w:val="99"/>
                <w:sz w:val="18"/>
                <w:szCs w:val="18"/>
                <w:lang w:eastAsia="ru-RU"/>
              </w:rPr>
              <w:t>т</w:t>
            </w:r>
            <w:r w:rsidRPr="00650429">
              <w:rPr>
                <w:rFonts w:ascii="Times New Roman" w:eastAsia="Times New Roman" w:hAnsi="Times New Roman" w:cs="Times New Roman"/>
                <w:b/>
                <w:bCs/>
                <w:i/>
                <w:iCs/>
                <w:color w:val="000000"/>
                <w:spacing w:val="1"/>
                <w:w w:val="99"/>
                <w:sz w:val="18"/>
                <w:szCs w:val="18"/>
                <w:lang w:eastAsia="ru-RU"/>
              </w:rPr>
              <w:t>е</w:t>
            </w:r>
            <w:r w:rsidRPr="00650429">
              <w:rPr>
                <w:rFonts w:ascii="Times New Roman" w:eastAsia="Times New Roman" w:hAnsi="Times New Roman" w:cs="Times New Roman"/>
                <w:b/>
                <w:bCs/>
                <w:i/>
                <w:iCs/>
                <w:color w:val="000000"/>
                <w:spacing w:val="2"/>
                <w:w w:val="99"/>
                <w:sz w:val="18"/>
                <w:szCs w:val="18"/>
                <w:lang w:eastAsia="ru-RU"/>
              </w:rPr>
              <w:t>н</w:t>
            </w:r>
            <w:r w:rsidRPr="00650429">
              <w:rPr>
                <w:rFonts w:ascii="Times New Roman" w:eastAsia="Times New Roman" w:hAnsi="Times New Roman" w:cs="Times New Roman"/>
                <w:b/>
                <w:bCs/>
                <w:i/>
                <w:iCs/>
                <w:color w:val="000000"/>
                <w:spacing w:val="1"/>
                <w:w w:val="99"/>
                <w:sz w:val="18"/>
                <w:szCs w:val="18"/>
                <w:lang w:eastAsia="ru-RU"/>
              </w:rPr>
              <w:t>и</w:t>
            </w:r>
            <w:r w:rsidRPr="00650429">
              <w:rPr>
                <w:rFonts w:ascii="Times New Roman" w:eastAsia="Times New Roman" w:hAnsi="Times New Roman" w:cs="Times New Roman"/>
                <w:b/>
                <w:bCs/>
                <w:i/>
                <w:iCs/>
                <w:color w:val="000000"/>
                <w:w w:val="99"/>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Разв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w:t>
            </w:r>
            <w:r w:rsidRPr="00650429">
              <w:rPr>
                <w:rFonts w:ascii="Times New Roman" w:eastAsia="Times New Roman" w:hAnsi="Times New Roman" w:cs="Times New Roman"/>
                <w:color w:val="000000"/>
                <w:spacing w:val="2"/>
                <w:w w:val="99"/>
                <w:sz w:val="18"/>
                <w:szCs w:val="18"/>
                <w:lang w:eastAsia="ru-RU"/>
              </w:rPr>
              <w:t>ме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тл</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чат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аз</w:t>
            </w:r>
            <w:r w:rsidRPr="00650429">
              <w:rPr>
                <w:rFonts w:ascii="Times New Roman" w:eastAsia="Times New Roman" w:hAnsi="Times New Roman" w:cs="Times New Roman"/>
                <w:color w:val="000000"/>
                <w:spacing w:val="2"/>
                <w:w w:val="99"/>
                <w:sz w:val="18"/>
                <w:szCs w:val="18"/>
                <w:lang w:eastAsia="ru-RU"/>
              </w:rPr>
              <w:t>ыв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4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шн</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м</w:t>
            </w:r>
            <w:r w:rsidRPr="00650429">
              <w:rPr>
                <w:rFonts w:ascii="Times New Roman" w:eastAsia="Times New Roman" w:hAnsi="Times New Roman" w:cs="Times New Roman"/>
                <w:color w:val="000000"/>
                <w:w w:val="99"/>
                <w:sz w:val="18"/>
                <w:szCs w:val="18"/>
                <w:lang w:eastAsia="ru-RU"/>
              </w:rPr>
              <w:t>у</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л</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ха</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к</w:t>
            </w:r>
            <w:r w:rsidRPr="00650429">
              <w:rPr>
                <w:rFonts w:ascii="Times New Roman" w:eastAsia="Times New Roman" w:hAnsi="Times New Roman" w:cs="Times New Roman"/>
                <w:color w:val="000000"/>
                <w:spacing w:val="1"/>
                <w:w w:val="99"/>
                <w:sz w:val="18"/>
                <w:szCs w:val="18"/>
                <w:lang w:eastAsia="ru-RU"/>
              </w:rPr>
              <w:t>тер</w:t>
            </w:r>
            <w:r w:rsidRPr="00650429">
              <w:rPr>
                <w:rFonts w:ascii="Times New Roman" w:eastAsia="Times New Roman" w:hAnsi="Times New Roman" w:cs="Times New Roman"/>
                <w:color w:val="000000"/>
                <w:spacing w:val="2"/>
                <w:w w:val="99"/>
                <w:sz w:val="18"/>
                <w:szCs w:val="18"/>
                <w:lang w:eastAsia="ru-RU"/>
              </w:rPr>
              <w:t>ны</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й</w:t>
            </w:r>
            <w:r w:rsidRPr="00650429">
              <w:rPr>
                <w:rFonts w:ascii="Times New Roman" w:eastAsia="Times New Roman" w:hAnsi="Times New Roman" w:cs="Times New Roman"/>
                <w:color w:val="000000"/>
                <w:spacing w:val="1"/>
                <w:w w:val="99"/>
                <w:sz w:val="18"/>
                <w:szCs w:val="18"/>
                <w:lang w:eastAsia="ru-RU"/>
              </w:rPr>
              <w:t>ст</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w w:val="99"/>
                <w:sz w:val="18"/>
                <w:szCs w:val="18"/>
                <w:lang w:eastAsia="ru-RU"/>
              </w:rPr>
              <w:t>.</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ни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наш</w:t>
            </w:r>
            <w:r w:rsidRPr="00650429">
              <w:rPr>
                <w:rFonts w:ascii="Times New Roman" w:eastAsia="Times New Roman" w:hAnsi="Times New Roman" w:cs="Times New Roman"/>
                <w:b/>
                <w:bCs/>
                <w:color w:val="000000"/>
                <w:spacing w:val="1"/>
                <w:w w:val="99"/>
                <w:sz w:val="18"/>
                <w:szCs w:val="18"/>
                <w:lang w:eastAsia="ru-RU"/>
              </w:rPr>
              <w:t>ег</w:t>
            </w:r>
            <w:r w:rsidRPr="00650429">
              <w:rPr>
                <w:rFonts w:ascii="Times New Roman" w:eastAsia="Times New Roman" w:hAnsi="Times New Roman" w:cs="Times New Roman"/>
                <w:b/>
                <w:bCs/>
                <w:color w:val="000000"/>
                <w:w w:val="99"/>
                <w:sz w:val="18"/>
                <w:szCs w:val="18"/>
                <w:lang w:eastAsia="ru-RU"/>
              </w:rPr>
              <w:t>о</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ра</w:t>
            </w:r>
            <w:r w:rsidRPr="00650429">
              <w:rPr>
                <w:rFonts w:ascii="Times New Roman" w:eastAsia="Times New Roman" w:hAnsi="Times New Roman" w:cs="Times New Roman"/>
                <w:b/>
                <w:bCs/>
                <w:color w:val="000000"/>
                <w:w w:val="99"/>
                <w:sz w:val="18"/>
                <w:szCs w:val="18"/>
                <w:lang w:eastAsia="ru-RU"/>
              </w:rPr>
              <w:t>я</w:t>
            </w:r>
          </w:p>
          <w:p w:rsidR="00650429" w:rsidRPr="00650429" w:rsidRDefault="00650429" w:rsidP="00871747">
            <w:pPr>
              <w:spacing w:after="6"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1436"/>
              </w:tabs>
              <w:spacing w:after="0" w:line="241" w:lineRule="auto"/>
              <w:ind w:right="33"/>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b/>
                <w:bCs/>
                <w:i/>
                <w:iCs/>
                <w:color w:val="000000"/>
                <w:spacing w:val="1"/>
                <w:w w:val="99"/>
                <w:sz w:val="18"/>
                <w:szCs w:val="18"/>
                <w:lang w:eastAsia="ru-RU"/>
              </w:rPr>
              <w:t>Р</w:t>
            </w:r>
            <w:r w:rsidRPr="00650429">
              <w:rPr>
                <w:rFonts w:ascii="Times New Roman" w:eastAsia="Times New Roman" w:hAnsi="Times New Roman" w:cs="Times New Roman"/>
                <w:b/>
                <w:bCs/>
                <w:i/>
                <w:iCs/>
                <w:color w:val="000000"/>
                <w:spacing w:val="2"/>
                <w:w w:val="99"/>
                <w:sz w:val="18"/>
                <w:szCs w:val="18"/>
                <w:lang w:eastAsia="ru-RU"/>
              </w:rPr>
              <w:t>а</w:t>
            </w:r>
            <w:r w:rsidRPr="00650429">
              <w:rPr>
                <w:rFonts w:ascii="Times New Roman" w:eastAsia="Times New Roman" w:hAnsi="Times New Roman" w:cs="Times New Roman"/>
                <w:b/>
                <w:bCs/>
                <w:i/>
                <w:iCs/>
                <w:color w:val="000000"/>
                <w:spacing w:val="1"/>
                <w:w w:val="99"/>
                <w:sz w:val="18"/>
                <w:szCs w:val="18"/>
                <w:lang w:eastAsia="ru-RU"/>
              </w:rPr>
              <w:t>с</w:t>
            </w:r>
            <w:r w:rsidRPr="00650429">
              <w:rPr>
                <w:rFonts w:ascii="Times New Roman" w:eastAsia="Times New Roman" w:hAnsi="Times New Roman" w:cs="Times New Roman"/>
                <w:b/>
                <w:bCs/>
                <w:i/>
                <w:iCs/>
                <w:color w:val="000000"/>
                <w:spacing w:val="3"/>
                <w:w w:val="99"/>
                <w:sz w:val="18"/>
                <w:szCs w:val="18"/>
                <w:lang w:eastAsia="ru-RU"/>
              </w:rPr>
              <w:t>т</w:t>
            </w:r>
            <w:r w:rsidRPr="00650429">
              <w:rPr>
                <w:rFonts w:ascii="Times New Roman" w:eastAsia="Times New Roman" w:hAnsi="Times New Roman" w:cs="Times New Roman"/>
                <w:b/>
                <w:bCs/>
                <w:i/>
                <w:iCs/>
                <w:color w:val="000000"/>
                <w:spacing w:val="1"/>
                <w:w w:val="99"/>
                <w:sz w:val="18"/>
                <w:szCs w:val="18"/>
                <w:lang w:eastAsia="ru-RU"/>
              </w:rPr>
              <w:t>е</w:t>
            </w:r>
            <w:r w:rsidRPr="00650429">
              <w:rPr>
                <w:rFonts w:ascii="Times New Roman" w:eastAsia="Times New Roman" w:hAnsi="Times New Roman" w:cs="Times New Roman"/>
                <w:b/>
                <w:bCs/>
                <w:i/>
                <w:iCs/>
                <w:color w:val="000000"/>
                <w:spacing w:val="2"/>
                <w:w w:val="99"/>
                <w:sz w:val="18"/>
                <w:szCs w:val="18"/>
                <w:lang w:eastAsia="ru-RU"/>
              </w:rPr>
              <w:t>ни</w:t>
            </w:r>
            <w:r w:rsidRPr="00650429">
              <w:rPr>
                <w:rFonts w:ascii="Times New Roman" w:eastAsia="Times New Roman" w:hAnsi="Times New Roman" w:cs="Times New Roman"/>
                <w:b/>
                <w:bCs/>
                <w:i/>
                <w:iCs/>
                <w:color w:val="000000"/>
                <w:w w:val="99"/>
                <w:sz w:val="18"/>
                <w:szCs w:val="18"/>
                <w:lang w:eastAsia="ru-RU"/>
              </w:rPr>
              <w:t>я</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b/>
                <w:bCs/>
                <w:i/>
                <w:iCs/>
                <w:color w:val="000000"/>
                <w:spacing w:val="2"/>
                <w:w w:val="99"/>
                <w:sz w:val="18"/>
                <w:szCs w:val="18"/>
                <w:lang w:eastAsia="ru-RU"/>
              </w:rPr>
              <w:t>л</w:t>
            </w:r>
            <w:r w:rsidRPr="00650429">
              <w:rPr>
                <w:rFonts w:ascii="Times New Roman" w:eastAsia="Times New Roman" w:hAnsi="Times New Roman" w:cs="Times New Roman"/>
                <w:b/>
                <w:bCs/>
                <w:i/>
                <w:iCs/>
                <w:color w:val="000000"/>
                <w:spacing w:val="1"/>
                <w:w w:val="99"/>
                <w:sz w:val="18"/>
                <w:szCs w:val="18"/>
                <w:lang w:eastAsia="ru-RU"/>
              </w:rPr>
              <w:t>е</w:t>
            </w:r>
            <w:r w:rsidRPr="00650429">
              <w:rPr>
                <w:rFonts w:ascii="Times New Roman" w:eastAsia="Times New Roman" w:hAnsi="Times New Roman" w:cs="Times New Roman"/>
                <w:b/>
                <w:bCs/>
                <w:i/>
                <w:iCs/>
                <w:color w:val="000000"/>
                <w:spacing w:val="2"/>
                <w:w w:val="99"/>
                <w:sz w:val="18"/>
                <w:szCs w:val="18"/>
                <w:lang w:eastAsia="ru-RU"/>
              </w:rPr>
              <w:t>с</w:t>
            </w:r>
            <w:r w:rsidRPr="00650429">
              <w:rPr>
                <w:rFonts w:ascii="Times New Roman" w:eastAsia="Times New Roman" w:hAnsi="Times New Roman" w:cs="Times New Roman"/>
                <w:b/>
                <w:bCs/>
                <w:i/>
                <w:iCs/>
                <w:color w:val="000000"/>
                <w:spacing w:val="1"/>
                <w:w w:val="99"/>
                <w:sz w:val="18"/>
                <w:szCs w:val="18"/>
                <w:lang w:eastAsia="ru-RU"/>
              </w:rPr>
              <w:t>а</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b/>
                <w:bCs/>
                <w:i/>
                <w:iCs/>
                <w:color w:val="000000"/>
                <w:spacing w:val="2"/>
                <w:w w:val="99"/>
                <w:sz w:val="18"/>
                <w:szCs w:val="18"/>
                <w:lang w:eastAsia="ru-RU"/>
              </w:rPr>
              <w:t>л</w:t>
            </w:r>
            <w:r w:rsidRPr="00650429">
              <w:rPr>
                <w:rFonts w:ascii="Times New Roman" w:eastAsia="Times New Roman" w:hAnsi="Times New Roman" w:cs="Times New Roman"/>
                <w:b/>
                <w:bCs/>
                <w:i/>
                <w:iCs/>
                <w:color w:val="000000"/>
                <w:spacing w:val="1"/>
                <w:w w:val="99"/>
                <w:sz w:val="18"/>
                <w:szCs w:val="18"/>
                <w:lang w:eastAsia="ru-RU"/>
              </w:rPr>
              <w:t>уга</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сад</w:t>
            </w:r>
            <w:r w:rsidRPr="00650429">
              <w:rPr>
                <w:rFonts w:ascii="Times New Roman" w:eastAsia="Times New Roman" w:hAnsi="Times New Roman" w:cs="Times New Roman"/>
                <w:b/>
                <w:bCs/>
                <w:i/>
                <w:iCs/>
                <w:color w:val="000000"/>
                <w:spacing w:val="2"/>
                <w:w w:val="99"/>
                <w:sz w:val="18"/>
                <w:szCs w:val="18"/>
                <w:lang w:eastAsia="ru-RU"/>
              </w:rPr>
              <w:t>а</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к</w:t>
            </w:r>
            <w:r w:rsidRPr="00650429">
              <w:rPr>
                <w:rFonts w:ascii="Times New Roman" w:eastAsia="Times New Roman" w:hAnsi="Times New Roman" w:cs="Times New Roman"/>
                <w:b/>
                <w:bCs/>
                <w:i/>
                <w:iCs/>
                <w:color w:val="000000"/>
                <w:spacing w:val="2"/>
                <w:w w:val="99"/>
                <w:sz w:val="18"/>
                <w:szCs w:val="18"/>
                <w:lang w:eastAsia="ru-RU"/>
              </w:rPr>
              <w:t>ом</w:t>
            </w:r>
            <w:r w:rsidRPr="00650429">
              <w:rPr>
                <w:rFonts w:ascii="Times New Roman" w:eastAsia="Times New Roman" w:hAnsi="Times New Roman" w:cs="Times New Roman"/>
                <w:b/>
                <w:bCs/>
                <w:i/>
                <w:iCs/>
                <w:color w:val="000000"/>
                <w:spacing w:val="1"/>
                <w:w w:val="99"/>
                <w:sz w:val="18"/>
                <w:szCs w:val="18"/>
                <w:lang w:eastAsia="ru-RU"/>
              </w:rPr>
              <w:t>н</w:t>
            </w:r>
            <w:r w:rsidRPr="00650429">
              <w:rPr>
                <w:rFonts w:ascii="Times New Roman" w:eastAsia="Times New Roman" w:hAnsi="Times New Roman" w:cs="Times New Roman"/>
                <w:b/>
                <w:bCs/>
                <w:i/>
                <w:iCs/>
                <w:color w:val="000000"/>
                <w:spacing w:val="2"/>
                <w:w w:val="99"/>
                <w:sz w:val="18"/>
                <w:szCs w:val="18"/>
                <w:lang w:eastAsia="ru-RU"/>
              </w:rPr>
              <w:t>атны</w:t>
            </w:r>
            <w:r w:rsidRPr="00650429">
              <w:rPr>
                <w:rFonts w:ascii="Times New Roman" w:eastAsia="Times New Roman" w:hAnsi="Times New Roman" w:cs="Times New Roman"/>
                <w:b/>
                <w:bCs/>
                <w:i/>
                <w:iCs/>
                <w:color w:val="000000"/>
                <w:w w:val="99"/>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i/>
                <w:iCs/>
                <w:color w:val="000000"/>
                <w:spacing w:val="1"/>
                <w:w w:val="99"/>
                <w:sz w:val="18"/>
                <w:szCs w:val="18"/>
                <w:lang w:eastAsia="ru-RU"/>
              </w:rPr>
              <w:t>ра</w:t>
            </w:r>
            <w:r w:rsidRPr="00650429">
              <w:rPr>
                <w:rFonts w:ascii="Times New Roman" w:eastAsia="Times New Roman" w:hAnsi="Times New Roman" w:cs="Times New Roman"/>
                <w:b/>
                <w:bCs/>
                <w:i/>
                <w:iCs/>
                <w:color w:val="000000"/>
                <w:spacing w:val="2"/>
                <w:w w:val="99"/>
                <w:sz w:val="18"/>
                <w:szCs w:val="18"/>
                <w:lang w:eastAsia="ru-RU"/>
              </w:rPr>
              <w:t>ст</w:t>
            </w:r>
            <w:r w:rsidRPr="00650429">
              <w:rPr>
                <w:rFonts w:ascii="Times New Roman" w:eastAsia="Times New Roman" w:hAnsi="Times New Roman" w:cs="Times New Roman"/>
                <w:b/>
                <w:bCs/>
                <w:i/>
                <w:iCs/>
                <w:color w:val="000000"/>
                <w:spacing w:val="1"/>
                <w:w w:val="99"/>
                <w:sz w:val="18"/>
                <w:szCs w:val="18"/>
                <w:lang w:eastAsia="ru-RU"/>
              </w:rPr>
              <w:t>ен</w:t>
            </w:r>
            <w:r w:rsidRPr="00650429">
              <w:rPr>
                <w:rFonts w:ascii="Times New Roman" w:eastAsia="Times New Roman" w:hAnsi="Times New Roman" w:cs="Times New Roman"/>
                <w:b/>
                <w:bCs/>
                <w:i/>
                <w:iCs/>
                <w:color w:val="000000"/>
                <w:spacing w:val="2"/>
                <w:w w:val="99"/>
                <w:sz w:val="18"/>
                <w:szCs w:val="18"/>
                <w:lang w:eastAsia="ru-RU"/>
              </w:rPr>
              <w:t>ия</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Рас</w:t>
            </w:r>
            <w:r w:rsidRPr="00650429">
              <w:rPr>
                <w:rFonts w:ascii="Times New Roman" w:eastAsia="Times New Roman" w:hAnsi="Times New Roman" w:cs="Times New Roman"/>
                <w:color w:val="000000"/>
                <w:spacing w:val="2"/>
                <w:w w:val="99"/>
                <w:sz w:val="18"/>
                <w:szCs w:val="18"/>
                <w:lang w:eastAsia="ru-RU"/>
              </w:rPr>
              <w:t>ши</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е</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п</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едст</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99"/>
                <w:sz w:val="18"/>
                <w:szCs w:val="18"/>
                <w:lang w:eastAsia="ru-RU"/>
              </w:rPr>
              <w:t>о</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ов</w:t>
            </w:r>
            <w:r w:rsidRPr="00650429">
              <w:rPr>
                <w:rFonts w:ascii="Times New Roman" w:eastAsia="Times New Roman" w:hAnsi="Times New Roman" w:cs="Times New Roman"/>
                <w:color w:val="000000"/>
                <w:spacing w:val="2"/>
                <w:w w:val="99"/>
                <w:sz w:val="18"/>
                <w:szCs w:val="18"/>
                <w:lang w:eastAsia="ru-RU"/>
              </w:rPr>
              <w:t>ид</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стя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29"/>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раст</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н</w:t>
            </w:r>
            <w:r w:rsidRPr="00650429">
              <w:rPr>
                <w:rFonts w:ascii="Times New Roman" w:eastAsia="Times New Roman" w:hAnsi="Times New Roman" w:cs="Times New Roman"/>
                <w:color w:val="000000"/>
                <w:spacing w:val="2"/>
                <w:w w:val="99"/>
                <w:sz w:val="18"/>
                <w:szCs w:val="18"/>
                <w:lang w:eastAsia="ru-RU"/>
              </w:rPr>
              <w:t>ий</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spacing w:val="1"/>
                <w:w w:val="99"/>
                <w:sz w:val="18"/>
                <w:szCs w:val="18"/>
                <w:lang w:eastAsia="ru-RU"/>
              </w:rPr>
              <w:t>из</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аста</w:t>
            </w:r>
            <w:r w:rsidRPr="00650429">
              <w:rPr>
                <w:rFonts w:ascii="Times New Roman" w:eastAsia="Times New Roman" w:hAnsi="Times New Roman" w:cs="Times New Roman"/>
                <w:color w:val="000000"/>
                <w:spacing w:val="2"/>
                <w:w w:val="99"/>
                <w:sz w:val="18"/>
                <w:szCs w:val="18"/>
                <w:lang w:eastAsia="ru-RU"/>
              </w:rPr>
              <w:t>ни</w:t>
            </w:r>
            <w:r w:rsidRPr="00650429">
              <w:rPr>
                <w:rFonts w:ascii="Times New Roman" w:eastAsia="Times New Roman" w:hAnsi="Times New Roman" w:cs="Times New Roman"/>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зав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мости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6"/>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т</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окру</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юще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е</w:t>
            </w:r>
            <w:r w:rsidRPr="00650429">
              <w:rPr>
                <w:rFonts w:ascii="Times New Roman" w:eastAsia="Times New Roman" w:hAnsi="Times New Roman" w:cs="Times New Roman"/>
                <w:color w:val="000000"/>
                <w:spacing w:val="2"/>
                <w:w w:val="99"/>
                <w:sz w:val="18"/>
                <w:szCs w:val="18"/>
                <w:lang w:eastAsia="ru-RU"/>
              </w:rPr>
              <w:t>д</w:t>
            </w:r>
            <w:r w:rsidRPr="00650429">
              <w:rPr>
                <w:rFonts w:ascii="Times New Roman" w:eastAsia="Times New Roman" w:hAnsi="Times New Roman" w:cs="Times New Roman"/>
                <w:color w:val="000000"/>
                <w:w w:val="99"/>
                <w:sz w:val="18"/>
                <w:szCs w:val="18"/>
                <w:lang w:eastAsia="ru-RU"/>
              </w:rPr>
              <w:t>ы</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650429">
              <w:rPr>
                <w:rFonts w:ascii="Times New Roman" w:eastAsia="Times New Roman" w:hAnsi="Times New Roman" w:cs="Times New Roman"/>
                <w:b/>
                <w:bCs/>
                <w:color w:val="000000"/>
                <w:spacing w:val="1"/>
                <w:w w:val="99"/>
                <w:sz w:val="18"/>
                <w:szCs w:val="18"/>
                <w:lang w:eastAsia="ru-RU"/>
              </w:rPr>
              <w:t>Р</w:t>
            </w:r>
            <w:r w:rsidRPr="00650429">
              <w:rPr>
                <w:rFonts w:ascii="Times New Roman" w:eastAsia="Times New Roman" w:hAnsi="Times New Roman" w:cs="Times New Roman"/>
                <w:b/>
                <w:bCs/>
                <w:color w:val="000000"/>
                <w:spacing w:val="2"/>
                <w:w w:val="99"/>
                <w:sz w:val="18"/>
                <w:szCs w:val="18"/>
                <w:lang w:eastAsia="ru-RU"/>
              </w:rPr>
              <w:t>а</w:t>
            </w:r>
            <w:r w:rsidRPr="00650429">
              <w:rPr>
                <w:rFonts w:ascii="Times New Roman" w:eastAsia="Times New Roman" w:hAnsi="Times New Roman" w:cs="Times New Roman"/>
                <w:b/>
                <w:bCs/>
                <w:color w:val="000000"/>
                <w:spacing w:val="1"/>
                <w:w w:val="99"/>
                <w:sz w:val="18"/>
                <w:szCs w:val="18"/>
                <w:lang w:eastAsia="ru-RU"/>
              </w:rPr>
              <w:t>с</w:t>
            </w:r>
            <w:r w:rsidRPr="00650429">
              <w:rPr>
                <w:rFonts w:ascii="Times New Roman" w:eastAsia="Times New Roman" w:hAnsi="Times New Roman" w:cs="Times New Roman"/>
                <w:b/>
                <w:bCs/>
                <w:color w:val="000000"/>
                <w:spacing w:val="2"/>
                <w:w w:val="99"/>
                <w:sz w:val="18"/>
                <w:szCs w:val="18"/>
                <w:lang w:eastAsia="ru-RU"/>
              </w:rPr>
              <w:t>т</w:t>
            </w:r>
            <w:r w:rsidRPr="00650429">
              <w:rPr>
                <w:rFonts w:ascii="Times New Roman" w:eastAsia="Times New Roman" w:hAnsi="Times New Roman" w:cs="Times New Roman"/>
                <w:b/>
                <w:bCs/>
                <w:color w:val="000000"/>
                <w:spacing w:val="1"/>
                <w:w w:val="99"/>
                <w:sz w:val="18"/>
                <w:szCs w:val="18"/>
                <w:lang w:eastAsia="ru-RU"/>
              </w:rPr>
              <w:t>е</w:t>
            </w:r>
            <w:r w:rsidRPr="00650429">
              <w:rPr>
                <w:rFonts w:ascii="Times New Roman" w:eastAsia="Times New Roman" w:hAnsi="Times New Roman" w:cs="Times New Roman"/>
                <w:b/>
                <w:bCs/>
                <w:color w:val="000000"/>
                <w:spacing w:val="2"/>
                <w:w w:val="99"/>
                <w:sz w:val="18"/>
                <w:szCs w:val="18"/>
                <w:lang w:eastAsia="ru-RU"/>
              </w:rPr>
              <w:t>ни</w:t>
            </w:r>
            <w:r w:rsidRPr="00650429">
              <w:rPr>
                <w:rFonts w:ascii="Times New Roman" w:eastAsia="Times New Roman" w:hAnsi="Times New Roman" w:cs="Times New Roman"/>
                <w:b/>
                <w:bCs/>
                <w:color w:val="000000"/>
                <w:w w:val="99"/>
                <w:sz w:val="18"/>
                <w:szCs w:val="18"/>
                <w:lang w:eastAsia="ru-RU"/>
              </w:rPr>
              <w:t>я</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b/>
                <w:bCs/>
                <w:color w:val="000000"/>
                <w:spacing w:val="2"/>
                <w:w w:val="99"/>
                <w:sz w:val="18"/>
                <w:szCs w:val="18"/>
                <w:lang w:eastAsia="ru-RU"/>
              </w:rPr>
              <w:t>наш</w:t>
            </w:r>
            <w:r w:rsidRPr="00650429">
              <w:rPr>
                <w:rFonts w:ascii="Times New Roman" w:eastAsia="Times New Roman" w:hAnsi="Times New Roman" w:cs="Times New Roman"/>
                <w:b/>
                <w:bCs/>
                <w:color w:val="000000"/>
                <w:spacing w:val="1"/>
                <w:w w:val="99"/>
                <w:sz w:val="18"/>
                <w:szCs w:val="18"/>
                <w:lang w:eastAsia="ru-RU"/>
              </w:rPr>
              <w:t>ег</w:t>
            </w:r>
            <w:r w:rsidRPr="00650429">
              <w:rPr>
                <w:rFonts w:ascii="Times New Roman" w:eastAsia="Times New Roman" w:hAnsi="Times New Roman" w:cs="Times New Roman"/>
                <w:b/>
                <w:bCs/>
                <w:color w:val="000000"/>
                <w:w w:val="99"/>
                <w:sz w:val="18"/>
                <w:szCs w:val="18"/>
                <w:lang w:eastAsia="ru-RU"/>
              </w:rPr>
              <w:t>о</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1"/>
                <w:w w:val="99"/>
                <w:sz w:val="18"/>
                <w:szCs w:val="18"/>
                <w:lang w:eastAsia="ru-RU"/>
              </w:rPr>
              <w:t>к</w:t>
            </w:r>
            <w:r w:rsidRPr="00650429">
              <w:rPr>
                <w:rFonts w:ascii="Times New Roman" w:eastAsia="Times New Roman" w:hAnsi="Times New Roman" w:cs="Times New Roman"/>
                <w:b/>
                <w:bCs/>
                <w:color w:val="000000"/>
                <w:spacing w:val="2"/>
                <w:w w:val="99"/>
                <w:sz w:val="18"/>
                <w:szCs w:val="18"/>
                <w:lang w:eastAsia="ru-RU"/>
              </w:rPr>
              <w:t>ра</w:t>
            </w:r>
            <w:r w:rsidRPr="00650429">
              <w:rPr>
                <w:rFonts w:ascii="Times New Roman" w:eastAsia="Times New Roman" w:hAnsi="Times New Roman" w:cs="Times New Roman"/>
                <w:b/>
                <w:bCs/>
                <w:color w:val="000000"/>
                <w:w w:val="99"/>
                <w:sz w:val="18"/>
                <w:szCs w:val="18"/>
                <w:lang w:eastAsia="ru-RU"/>
              </w:rPr>
              <w:t>я</w:t>
            </w:r>
          </w:p>
          <w:p w:rsidR="00650429" w:rsidRPr="00650429" w:rsidRDefault="00650429" w:rsidP="00871747">
            <w:pPr>
              <w:spacing w:after="6" w:line="200" w:lineRule="exact"/>
              <w:rPr>
                <w:rFonts w:ascii="Times New Roman" w:eastAsia="Times New Roman" w:hAnsi="Times New Roman" w:cs="Times New Roman"/>
                <w:w w:val="99"/>
                <w:sz w:val="20"/>
                <w:szCs w:val="20"/>
                <w:lang w:eastAsia="ru-RU"/>
              </w:rPr>
            </w:pPr>
          </w:p>
          <w:p w:rsidR="00650429" w:rsidRPr="00650429" w:rsidRDefault="00650429" w:rsidP="00871747">
            <w:pPr>
              <w:widowControl w:val="0"/>
              <w:tabs>
                <w:tab w:val="left" w:pos="531"/>
                <w:tab w:val="left" w:pos="1235"/>
                <w:tab w:val="left" w:pos="1748"/>
                <w:tab w:val="left" w:pos="2162"/>
              </w:tabs>
              <w:spacing w:after="0" w:line="241" w:lineRule="auto"/>
              <w:ind w:right="26"/>
              <w:jc w:val="both"/>
              <w:rPr>
                <w:rFonts w:ascii="Times New Roman" w:eastAsia="Times New Roman" w:hAnsi="Times New Roman" w:cs="Times New Roman"/>
                <w:color w:val="000000"/>
                <w:w w:val="99"/>
                <w:sz w:val="18"/>
                <w:szCs w:val="18"/>
                <w:lang w:eastAsia="ru-RU"/>
              </w:rPr>
            </w:pPr>
            <w:r w:rsidRPr="00650429">
              <w:rPr>
                <w:rFonts w:ascii="Times New Roman" w:eastAsia="Times New Roman" w:hAnsi="Times New Roman" w:cs="Times New Roman"/>
                <w:b/>
                <w:bCs/>
                <w:i/>
                <w:iCs/>
                <w:color w:val="000000"/>
                <w:spacing w:val="1"/>
                <w:w w:val="99"/>
                <w:sz w:val="18"/>
                <w:szCs w:val="18"/>
                <w:lang w:eastAsia="ru-RU"/>
              </w:rPr>
              <w:t>Р</w:t>
            </w:r>
            <w:r w:rsidRPr="00650429">
              <w:rPr>
                <w:rFonts w:ascii="Times New Roman" w:eastAsia="Times New Roman" w:hAnsi="Times New Roman" w:cs="Times New Roman"/>
                <w:b/>
                <w:bCs/>
                <w:i/>
                <w:iCs/>
                <w:color w:val="000000"/>
                <w:spacing w:val="2"/>
                <w:w w:val="99"/>
                <w:sz w:val="18"/>
                <w:szCs w:val="18"/>
                <w:lang w:eastAsia="ru-RU"/>
              </w:rPr>
              <w:t>а</w:t>
            </w:r>
            <w:r w:rsidRPr="00650429">
              <w:rPr>
                <w:rFonts w:ascii="Times New Roman" w:eastAsia="Times New Roman" w:hAnsi="Times New Roman" w:cs="Times New Roman"/>
                <w:b/>
                <w:bCs/>
                <w:i/>
                <w:iCs/>
                <w:color w:val="000000"/>
                <w:spacing w:val="1"/>
                <w:w w:val="99"/>
                <w:sz w:val="18"/>
                <w:szCs w:val="18"/>
                <w:lang w:eastAsia="ru-RU"/>
              </w:rPr>
              <w:t>с</w:t>
            </w:r>
            <w:r w:rsidRPr="00650429">
              <w:rPr>
                <w:rFonts w:ascii="Times New Roman" w:eastAsia="Times New Roman" w:hAnsi="Times New Roman" w:cs="Times New Roman"/>
                <w:b/>
                <w:bCs/>
                <w:i/>
                <w:iCs/>
                <w:color w:val="000000"/>
                <w:spacing w:val="3"/>
                <w:w w:val="99"/>
                <w:sz w:val="18"/>
                <w:szCs w:val="18"/>
                <w:lang w:eastAsia="ru-RU"/>
              </w:rPr>
              <w:t>т</w:t>
            </w:r>
            <w:r w:rsidRPr="00650429">
              <w:rPr>
                <w:rFonts w:ascii="Times New Roman" w:eastAsia="Times New Roman" w:hAnsi="Times New Roman" w:cs="Times New Roman"/>
                <w:b/>
                <w:bCs/>
                <w:i/>
                <w:iCs/>
                <w:color w:val="000000"/>
                <w:spacing w:val="1"/>
                <w:w w:val="99"/>
                <w:sz w:val="18"/>
                <w:szCs w:val="18"/>
                <w:lang w:eastAsia="ru-RU"/>
              </w:rPr>
              <w:t>е</w:t>
            </w:r>
            <w:r w:rsidRPr="00650429">
              <w:rPr>
                <w:rFonts w:ascii="Times New Roman" w:eastAsia="Times New Roman" w:hAnsi="Times New Roman" w:cs="Times New Roman"/>
                <w:b/>
                <w:bCs/>
                <w:i/>
                <w:iCs/>
                <w:color w:val="000000"/>
                <w:spacing w:val="2"/>
                <w:w w:val="99"/>
                <w:sz w:val="18"/>
                <w:szCs w:val="18"/>
                <w:lang w:eastAsia="ru-RU"/>
              </w:rPr>
              <w:t>ни</w:t>
            </w:r>
            <w:r w:rsidRPr="00650429">
              <w:rPr>
                <w:rFonts w:ascii="Times New Roman" w:eastAsia="Times New Roman" w:hAnsi="Times New Roman" w:cs="Times New Roman"/>
                <w:b/>
                <w:bCs/>
                <w:i/>
                <w:iCs/>
                <w:color w:val="000000"/>
                <w:w w:val="99"/>
                <w:sz w:val="18"/>
                <w:szCs w:val="18"/>
                <w:lang w:eastAsia="ru-RU"/>
              </w:rPr>
              <w:t>я</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b/>
                <w:bCs/>
                <w:i/>
                <w:iCs/>
                <w:color w:val="000000"/>
                <w:spacing w:val="2"/>
                <w:w w:val="99"/>
                <w:sz w:val="18"/>
                <w:szCs w:val="18"/>
                <w:lang w:eastAsia="ru-RU"/>
              </w:rPr>
              <w:t>л</w:t>
            </w:r>
            <w:r w:rsidRPr="00650429">
              <w:rPr>
                <w:rFonts w:ascii="Times New Roman" w:eastAsia="Times New Roman" w:hAnsi="Times New Roman" w:cs="Times New Roman"/>
                <w:b/>
                <w:bCs/>
                <w:i/>
                <w:iCs/>
                <w:color w:val="000000"/>
                <w:spacing w:val="1"/>
                <w:w w:val="99"/>
                <w:sz w:val="18"/>
                <w:szCs w:val="18"/>
                <w:lang w:eastAsia="ru-RU"/>
              </w:rPr>
              <w:t>е</w:t>
            </w:r>
            <w:r w:rsidRPr="00650429">
              <w:rPr>
                <w:rFonts w:ascii="Times New Roman" w:eastAsia="Times New Roman" w:hAnsi="Times New Roman" w:cs="Times New Roman"/>
                <w:b/>
                <w:bCs/>
                <w:i/>
                <w:iCs/>
                <w:color w:val="000000"/>
                <w:spacing w:val="2"/>
                <w:w w:val="99"/>
                <w:sz w:val="18"/>
                <w:szCs w:val="18"/>
                <w:lang w:eastAsia="ru-RU"/>
              </w:rPr>
              <w:t>с</w:t>
            </w:r>
            <w:r w:rsidRPr="00650429">
              <w:rPr>
                <w:rFonts w:ascii="Times New Roman" w:eastAsia="Times New Roman" w:hAnsi="Times New Roman" w:cs="Times New Roman"/>
                <w:b/>
                <w:bCs/>
                <w:i/>
                <w:iCs/>
                <w:color w:val="000000"/>
                <w:spacing w:val="1"/>
                <w:w w:val="99"/>
                <w:sz w:val="18"/>
                <w:szCs w:val="18"/>
                <w:lang w:eastAsia="ru-RU"/>
              </w:rPr>
              <w:t>а</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b/>
                <w:bCs/>
                <w:i/>
                <w:iCs/>
                <w:color w:val="000000"/>
                <w:spacing w:val="2"/>
                <w:w w:val="99"/>
                <w:sz w:val="18"/>
                <w:szCs w:val="18"/>
                <w:lang w:eastAsia="ru-RU"/>
              </w:rPr>
              <w:t>л</w:t>
            </w:r>
            <w:r w:rsidRPr="00650429">
              <w:rPr>
                <w:rFonts w:ascii="Times New Roman" w:eastAsia="Times New Roman" w:hAnsi="Times New Roman" w:cs="Times New Roman"/>
                <w:b/>
                <w:bCs/>
                <w:i/>
                <w:iCs/>
                <w:color w:val="000000"/>
                <w:spacing w:val="1"/>
                <w:w w:val="99"/>
                <w:sz w:val="18"/>
                <w:szCs w:val="18"/>
                <w:lang w:eastAsia="ru-RU"/>
              </w:rPr>
              <w:t>уга</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сад</w:t>
            </w:r>
            <w:r w:rsidRPr="00650429">
              <w:rPr>
                <w:rFonts w:ascii="Times New Roman" w:eastAsia="Times New Roman" w:hAnsi="Times New Roman" w:cs="Times New Roman"/>
                <w:b/>
                <w:bCs/>
                <w:i/>
                <w:iCs/>
                <w:color w:val="000000"/>
                <w:spacing w:val="2"/>
                <w:w w:val="99"/>
                <w:sz w:val="18"/>
                <w:szCs w:val="18"/>
                <w:lang w:eastAsia="ru-RU"/>
              </w:rPr>
              <w:t>а</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п</w:t>
            </w:r>
            <w:r w:rsidRPr="00650429">
              <w:rPr>
                <w:rFonts w:ascii="Times New Roman" w:eastAsia="Times New Roman" w:hAnsi="Times New Roman" w:cs="Times New Roman"/>
                <w:b/>
                <w:bCs/>
                <w:i/>
                <w:iCs/>
                <w:color w:val="000000"/>
                <w:spacing w:val="2"/>
                <w:w w:val="99"/>
                <w:sz w:val="18"/>
                <w:szCs w:val="18"/>
                <w:lang w:eastAsia="ru-RU"/>
              </w:rPr>
              <w:t>о</w:t>
            </w:r>
            <w:r w:rsidRPr="00650429">
              <w:rPr>
                <w:rFonts w:ascii="Times New Roman" w:eastAsia="Times New Roman" w:hAnsi="Times New Roman" w:cs="Times New Roman"/>
                <w:b/>
                <w:bCs/>
                <w:i/>
                <w:iCs/>
                <w:color w:val="000000"/>
                <w:spacing w:val="1"/>
                <w:w w:val="99"/>
                <w:sz w:val="18"/>
                <w:szCs w:val="18"/>
                <w:lang w:eastAsia="ru-RU"/>
              </w:rPr>
              <w:t>ля</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b/>
                <w:bCs/>
                <w:i/>
                <w:iCs/>
                <w:color w:val="000000"/>
                <w:spacing w:val="1"/>
                <w:w w:val="99"/>
                <w:sz w:val="18"/>
                <w:szCs w:val="18"/>
                <w:lang w:eastAsia="ru-RU"/>
              </w:rPr>
              <w:t>ко</w:t>
            </w:r>
            <w:r w:rsidRPr="00650429">
              <w:rPr>
                <w:rFonts w:ascii="Times New Roman" w:eastAsia="Times New Roman" w:hAnsi="Times New Roman" w:cs="Times New Roman"/>
                <w:b/>
                <w:bCs/>
                <w:i/>
                <w:iCs/>
                <w:color w:val="000000"/>
                <w:spacing w:val="2"/>
                <w:w w:val="99"/>
                <w:sz w:val="18"/>
                <w:szCs w:val="18"/>
                <w:lang w:eastAsia="ru-RU"/>
              </w:rPr>
              <w:t>м</w:t>
            </w:r>
            <w:r w:rsidRPr="00650429">
              <w:rPr>
                <w:rFonts w:ascii="Times New Roman" w:eastAsia="Times New Roman" w:hAnsi="Times New Roman" w:cs="Times New Roman"/>
                <w:b/>
                <w:bCs/>
                <w:i/>
                <w:iCs/>
                <w:color w:val="000000"/>
                <w:spacing w:val="3"/>
                <w:w w:val="99"/>
                <w:sz w:val="18"/>
                <w:szCs w:val="18"/>
                <w:lang w:eastAsia="ru-RU"/>
              </w:rPr>
              <w:t>н</w:t>
            </w:r>
            <w:r w:rsidRPr="00650429">
              <w:rPr>
                <w:rFonts w:ascii="Times New Roman" w:eastAsia="Times New Roman" w:hAnsi="Times New Roman" w:cs="Times New Roman"/>
                <w:b/>
                <w:bCs/>
                <w:i/>
                <w:iCs/>
                <w:color w:val="000000"/>
                <w:spacing w:val="1"/>
                <w:w w:val="99"/>
                <w:sz w:val="18"/>
                <w:szCs w:val="18"/>
                <w:lang w:eastAsia="ru-RU"/>
              </w:rPr>
              <w:t>а</w:t>
            </w:r>
            <w:r w:rsidRPr="00650429">
              <w:rPr>
                <w:rFonts w:ascii="Times New Roman" w:eastAsia="Times New Roman" w:hAnsi="Times New Roman" w:cs="Times New Roman"/>
                <w:b/>
                <w:bCs/>
                <w:i/>
                <w:iCs/>
                <w:color w:val="000000"/>
                <w:spacing w:val="2"/>
                <w:w w:val="99"/>
                <w:sz w:val="18"/>
                <w:szCs w:val="18"/>
                <w:lang w:eastAsia="ru-RU"/>
              </w:rPr>
              <w:t>тны</w:t>
            </w:r>
            <w:r w:rsidRPr="00650429">
              <w:rPr>
                <w:rFonts w:ascii="Times New Roman" w:eastAsia="Times New Roman" w:hAnsi="Times New Roman" w:cs="Times New Roman"/>
                <w:b/>
                <w:bCs/>
                <w:i/>
                <w:iCs/>
                <w:color w:val="000000"/>
                <w:w w:val="99"/>
                <w:sz w:val="18"/>
                <w:szCs w:val="18"/>
                <w:lang w:eastAsia="ru-RU"/>
              </w:rPr>
              <w:t>е</w:t>
            </w:r>
            <w:r w:rsidRPr="00650429">
              <w:rPr>
                <w:rFonts w:ascii="Times New Roman" w:eastAsia="Times New Roman" w:hAnsi="Times New Roman" w:cs="Times New Roman"/>
                <w:color w:val="000000"/>
                <w:spacing w:val="55"/>
                <w:sz w:val="18"/>
                <w:szCs w:val="18"/>
                <w:lang w:eastAsia="ru-RU"/>
              </w:rPr>
              <w:t xml:space="preserve"> </w:t>
            </w:r>
            <w:r w:rsidRPr="00650429">
              <w:rPr>
                <w:rFonts w:ascii="Times New Roman" w:eastAsia="Times New Roman" w:hAnsi="Times New Roman" w:cs="Times New Roman"/>
                <w:b/>
                <w:bCs/>
                <w:i/>
                <w:iCs/>
                <w:color w:val="000000"/>
                <w:spacing w:val="2"/>
                <w:w w:val="99"/>
                <w:sz w:val="18"/>
                <w:szCs w:val="18"/>
                <w:lang w:eastAsia="ru-RU"/>
              </w:rPr>
              <w:t>р</w:t>
            </w:r>
            <w:r w:rsidRPr="00650429">
              <w:rPr>
                <w:rFonts w:ascii="Times New Roman" w:eastAsia="Times New Roman" w:hAnsi="Times New Roman" w:cs="Times New Roman"/>
                <w:b/>
                <w:bCs/>
                <w:i/>
                <w:iCs/>
                <w:color w:val="000000"/>
                <w:spacing w:val="1"/>
                <w:w w:val="99"/>
                <w:sz w:val="18"/>
                <w:szCs w:val="18"/>
                <w:lang w:eastAsia="ru-RU"/>
              </w:rPr>
              <w:t>а</w:t>
            </w:r>
            <w:r w:rsidRPr="00650429">
              <w:rPr>
                <w:rFonts w:ascii="Times New Roman" w:eastAsia="Times New Roman" w:hAnsi="Times New Roman" w:cs="Times New Roman"/>
                <w:b/>
                <w:bCs/>
                <w:i/>
                <w:iCs/>
                <w:color w:val="000000"/>
                <w:spacing w:val="2"/>
                <w:w w:val="99"/>
                <w:sz w:val="18"/>
                <w:szCs w:val="18"/>
                <w:lang w:eastAsia="ru-RU"/>
              </w:rPr>
              <w:t>ст</w:t>
            </w:r>
            <w:r w:rsidRPr="00650429">
              <w:rPr>
                <w:rFonts w:ascii="Times New Roman" w:eastAsia="Times New Roman" w:hAnsi="Times New Roman" w:cs="Times New Roman"/>
                <w:b/>
                <w:bCs/>
                <w:i/>
                <w:iCs/>
                <w:color w:val="000000"/>
                <w:spacing w:val="1"/>
                <w:w w:val="99"/>
                <w:sz w:val="18"/>
                <w:szCs w:val="18"/>
                <w:lang w:eastAsia="ru-RU"/>
              </w:rPr>
              <w:t>е</w:t>
            </w:r>
            <w:r w:rsidRPr="00650429">
              <w:rPr>
                <w:rFonts w:ascii="Times New Roman" w:eastAsia="Times New Roman" w:hAnsi="Times New Roman" w:cs="Times New Roman"/>
                <w:b/>
                <w:bCs/>
                <w:i/>
                <w:iCs/>
                <w:color w:val="000000"/>
                <w:w w:val="99"/>
                <w:sz w:val="18"/>
                <w:szCs w:val="18"/>
                <w:lang w:eastAsia="ru-RU"/>
              </w:rPr>
              <w:t>-</w:t>
            </w:r>
            <w:r w:rsidRPr="00650429">
              <w:rPr>
                <w:rFonts w:ascii="Times New Roman" w:eastAsia="Times New Roman" w:hAnsi="Times New Roman" w:cs="Times New Roman"/>
                <w:b/>
                <w:bCs/>
                <w:i/>
                <w:iCs/>
                <w:color w:val="000000"/>
                <w:spacing w:val="1"/>
                <w:w w:val="99"/>
                <w:sz w:val="18"/>
                <w:szCs w:val="18"/>
                <w:lang w:eastAsia="ru-RU"/>
              </w:rPr>
              <w:t>н</w:t>
            </w:r>
            <w:r w:rsidRPr="00650429">
              <w:rPr>
                <w:rFonts w:ascii="Times New Roman" w:eastAsia="Times New Roman" w:hAnsi="Times New Roman" w:cs="Times New Roman"/>
                <w:b/>
                <w:bCs/>
                <w:i/>
                <w:iCs/>
                <w:color w:val="000000"/>
                <w:spacing w:val="2"/>
                <w:w w:val="99"/>
                <w:sz w:val="18"/>
                <w:szCs w:val="18"/>
                <w:lang w:eastAsia="ru-RU"/>
              </w:rPr>
              <w:t>и</w:t>
            </w:r>
            <w:r w:rsidRPr="00650429">
              <w:rPr>
                <w:rFonts w:ascii="Times New Roman" w:eastAsia="Times New Roman" w:hAnsi="Times New Roman" w:cs="Times New Roman"/>
                <w:b/>
                <w:bCs/>
                <w:i/>
                <w:iCs/>
                <w:color w:val="000000"/>
                <w:spacing w:val="1"/>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58"/>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ус</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w w:val="99"/>
                <w:sz w:val="18"/>
                <w:szCs w:val="18"/>
                <w:lang w:eastAsia="ru-RU"/>
              </w:rPr>
              <w:t>я</w:t>
            </w:r>
            <w:r w:rsidRPr="00650429">
              <w:rPr>
                <w:rFonts w:ascii="Times New Roman" w:eastAsia="Times New Roman" w:hAnsi="Times New Roman" w:cs="Times New Roman"/>
                <w:color w:val="000000"/>
                <w:spacing w:val="5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х</w:t>
            </w:r>
            <w:r w:rsidRPr="00650429">
              <w:rPr>
                <w:rFonts w:ascii="Times New Roman" w:eastAsia="Times New Roman" w:hAnsi="Times New Roman" w:cs="Times New Roman"/>
                <w:color w:val="000000"/>
                <w:spacing w:val="5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п</w:t>
            </w:r>
            <w:r w:rsidRPr="00650429">
              <w:rPr>
                <w:rFonts w:ascii="Times New Roman" w:eastAsia="Times New Roman" w:hAnsi="Times New Roman" w:cs="Times New Roman"/>
                <w:color w:val="000000"/>
                <w:spacing w:val="1"/>
                <w:w w:val="99"/>
                <w:sz w:val="18"/>
                <w:szCs w:val="18"/>
                <w:lang w:eastAsia="ru-RU"/>
              </w:rPr>
              <w:t>ро</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р</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та</w:t>
            </w:r>
            <w:r w:rsidRPr="00650429">
              <w:rPr>
                <w:rFonts w:ascii="Times New Roman" w:eastAsia="Times New Roman" w:hAnsi="Times New Roman" w:cs="Times New Roman"/>
                <w:color w:val="000000"/>
                <w:spacing w:val="2"/>
                <w:w w:val="99"/>
                <w:sz w:val="18"/>
                <w:szCs w:val="18"/>
                <w:lang w:eastAsia="ru-RU"/>
              </w:rPr>
              <w:t>н</w:t>
            </w:r>
            <w:r w:rsidRPr="00650429">
              <w:rPr>
                <w:rFonts w:ascii="Times New Roman" w:eastAsia="Times New Roman" w:hAnsi="Times New Roman" w:cs="Times New Roman"/>
                <w:color w:val="000000"/>
                <w:spacing w:val="1"/>
                <w:w w:val="99"/>
                <w:sz w:val="18"/>
                <w:szCs w:val="18"/>
                <w:lang w:eastAsia="ru-RU"/>
              </w:rPr>
              <w:t>и</w:t>
            </w:r>
            <w:r w:rsidRPr="00650429">
              <w:rPr>
                <w:rFonts w:ascii="Times New Roman" w:eastAsia="Times New Roman" w:hAnsi="Times New Roman" w:cs="Times New Roman"/>
                <w:color w:val="000000"/>
                <w:spacing w:val="2"/>
                <w:w w:val="99"/>
                <w:sz w:val="18"/>
                <w:szCs w:val="18"/>
                <w:lang w:eastAsia="ru-RU"/>
              </w:rPr>
              <w:t>я</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з</w:t>
            </w:r>
            <w:r w:rsidRPr="00650429">
              <w:rPr>
                <w:rFonts w:ascii="Times New Roman" w:eastAsia="Times New Roman" w:hAnsi="Times New Roman" w:cs="Times New Roman"/>
                <w:color w:val="000000"/>
                <w:spacing w:val="2"/>
                <w:w w:val="99"/>
                <w:sz w:val="18"/>
                <w:szCs w:val="18"/>
                <w:lang w:eastAsia="ru-RU"/>
              </w:rPr>
              <w:t>а</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им</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т</w:t>
            </w:r>
            <w:r w:rsidRPr="00650429">
              <w:rPr>
                <w:rFonts w:ascii="Times New Roman" w:eastAsia="Times New Roman" w:hAnsi="Times New Roman" w:cs="Times New Roman"/>
                <w:color w:val="000000"/>
                <w:w w:val="99"/>
                <w:sz w:val="18"/>
                <w:szCs w:val="18"/>
                <w:lang w:eastAsia="ru-RU"/>
              </w:rPr>
              <w:t>ь</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о</w:t>
            </w:r>
            <w:r w:rsidRPr="00650429">
              <w:rPr>
                <w:rFonts w:ascii="Times New Roman" w:eastAsia="Times New Roman" w:hAnsi="Times New Roman" w:cs="Times New Roman"/>
                <w:color w:val="000000"/>
                <w:w w:val="99"/>
                <w:sz w:val="18"/>
                <w:szCs w:val="18"/>
                <w:lang w:eastAsia="ru-RU"/>
              </w:rPr>
              <w:t>т</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2"/>
                <w:w w:val="99"/>
                <w:sz w:val="18"/>
                <w:szCs w:val="18"/>
                <w:lang w:eastAsia="ru-RU"/>
              </w:rPr>
              <w:t>у</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л</w:t>
            </w:r>
            <w:r w:rsidRPr="00650429">
              <w:rPr>
                <w:rFonts w:ascii="Times New Roman" w:eastAsia="Times New Roman" w:hAnsi="Times New Roman" w:cs="Times New Roman"/>
                <w:color w:val="000000"/>
                <w:spacing w:val="1"/>
                <w:w w:val="99"/>
                <w:sz w:val="18"/>
                <w:szCs w:val="18"/>
                <w:lang w:eastAsia="ru-RU"/>
              </w:rPr>
              <w:t>о</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pacing w:val="1"/>
                <w:w w:val="99"/>
                <w:sz w:val="18"/>
                <w:szCs w:val="18"/>
                <w:lang w:eastAsia="ru-RU"/>
              </w:rPr>
              <w:t>в</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окру</w:t>
            </w:r>
            <w:r w:rsidRPr="00650429">
              <w:rPr>
                <w:rFonts w:ascii="Times New Roman" w:eastAsia="Times New Roman" w:hAnsi="Times New Roman" w:cs="Times New Roman"/>
                <w:color w:val="000000"/>
                <w:spacing w:val="2"/>
                <w:w w:val="99"/>
                <w:sz w:val="18"/>
                <w:szCs w:val="18"/>
                <w:lang w:eastAsia="ru-RU"/>
              </w:rPr>
              <w:t>ж</w:t>
            </w:r>
            <w:r w:rsidRPr="00650429">
              <w:rPr>
                <w:rFonts w:ascii="Times New Roman" w:eastAsia="Times New Roman" w:hAnsi="Times New Roman" w:cs="Times New Roman"/>
                <w:color w:val="000000"/>
                <w:spacing w:val="1"/>
                <w:w w:val="99"/>
                <w:sz w:val="18"/>
                <w:szCs w:val="18"/>
                <w:lang w:eastAsia="ru-RU"/>
              </w:rPr>
              <w:t>а</w:t>
            </w:r>
            <w:r w:rsidRPr="00650429">
              <w:rPr>
                <w:rFonts w:ascii="Times New Roman" w:eastAsia="Times New Roman" w:hAnsi="Times New Roman" w:cs="Times New Roman"/>
                <w:color w:val="000000"/>
                <w:spacing w:val="2"/>
                <w:w w:val="99"/>
                <w:sz w:val="18"/>
                <w:szCs w:val="18"/>
                <w:lang w:eastAsia="ru-RU"/>
              </w:rPr>
              <w:t>ю</w:t>
            </w:r>
            <w:r w:rsidRPr="00650429">
              <w:rPr>
                <w:rFonts w:ascii="Times New Roman" w:eastAsia="Times New Roman" w:hAnsi="Times New Roman" w:cs="Times New Roman"/>
                <w:color w:val="000000"/>
                <w:spacing w:val="3"/>
                <w:w w:val="99"/>
                <w:sz w:val="18"/>
                <w:szCs w:val="18"/>
                <w:lang w:eastAsia="ru-RU"/>
              </w:rPr>
              <w:t>щ</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ср</w:t>
            </w:r>
            <w:r w:rsidRPr="00650429">
              <w:rPr>
                <w:rFonts w:ascii="Times New Roman" w:eastAsia="Times New Roman" w:hAnsi="Times New Roman" w:cs="Times New Roman"/>
                <w:color w:val="000000"/>
                <w:spacing w:val="2"/>
                <w:w w:val="99"/>
                <w:sz w:val="18"/>
                <w:szCs w:val="18"/>
                <w:lang w:eastAsia="ru-RU"/>
              </w:rPr>
              <w:t>е</w:t>
            </w:r>
            <w:r w:rsidRPr="00650429">
              <w:rPr>
                <w:rFonts w:ascii="Times New Roman" w:eastAsia="Times New Roman" w:hAnsi="Times New Roman" w:cs="Times New Roman"/>
                <w:color w:val="000000"/>
                <w:spacing w:val="1"/>
                <w:w w:val="99"/>
                <w:sz w:val="18"/>
                <w:szCs w:val="18"/>
                <w:lang w:eastAsia="ru-RU"/>
              </w:rPr>
              <w:t>д</w:t>
            </w:r>
            <w:r w:rsidRPr="00650429">
              <w:rPr>
                <w:rFonts w:ascii="Times New Roman" w:eastAsia="Times New Roman" w:hAnsi="Times New Roman" w:cs="Times New Roman"/>
                <w:color w:val="000000"/>
                <w:spacing w:val="2"/>
                <w:w w:val="99"/>
                <w:sz w:val="18"/>
                <w:szCs w:val="18"/>
                <w:lang w:eastAsia="ru-RU"/>
              </w:rPr>
              <w:t>ы</w:t>
            </w:r>
            <w:r w:rsidRPr="00650429">
              <w:rPr>
                <w:rFonts w:ascii="Times New Roman" w:eastAsia="Times New Roman" w:hAnsi="Times New Roman" w:cs="Times New Roman"/>
                <w:color w:val="000000"/>
                <w:w w:val="99"/>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взаи</w:t>
            </w:r>
            <w:r w:rsidRPr="00650429">
              <w:rPr>
                <w:rFonts w:ascii="Times New Roman" w:eastAsia="Times New Roman" w:hAnsi="Times New Roman" w:cs="Times New Roman"/>
                <w:color w:val="000000"/>
                <w:spacing w:val="2"/>
                <w:w w:val="99"/>
                <w:sz w:val="18"/>
                <w:szCs w:val="18"/>
                <w:lang w:eastAsia="ru-RU"/>
              </w:rPr>
              <w:t>мо</w:t>
            </w:r>
            <w:r w:rsidRPr="00650429">
              <w:rPr>
                <w:rFonts w:ascii="Times New Roman" w:eastAsia="Times New Roman" w:hAnsi="Times New Roman" w:cs="Times New Roman"/>
                <w:color w:val="000000"/>
                <w:spacing w:val="1"/>
                <w:w w:val="99"/>
                <w:sz w:val="18"/>
                <w:szCs w:val="18"/>
                <w:lang w:eastAsia="ru-RU"/>
              </w:rPr>
              <w:t>с</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язи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99"/>
                <w:sz w:val="18"/>
                <w:szCs w:val="18"/>
                <w:lang w:eastAsia="ru-RU"/>
              </w:rPr>
              <w:t>ра</w:t>
            </w:r>
            <w:r w:rsidRPr="00650429">
              <w:rPr>
                <w:rFonts w:ascii="Times New Roman" w:eastAsia="Times New Roman" w:hAnsi="Times New Roman" w:cs="Times New Roman"/>
                <w:color w:val="000000"/>
                <w:spacing w:val="2"/>
                <w:w w:val="99"/>
                <w:sz w:val="18"/>
                <w:szCs w:val="18"/>
                <w:lang w:eastAsia="ru-RU"/>
              </w:rPr>
              <w:t>с</w:t>
            </w:r>
            <w:r w:rsidRPr="00650429">
              <w:rPr>
                <w:rFonts w:ascii="Times New Roman" w:eastAsia="Times New Roman" w:hAnsi="Times New Roman" w:cs="Times New Roman"/>
                <w:color w:val="000000"/>
                <w:spacing w:val="1"/>
                <w:w w:val="99"/>
                <w:sz w:val="18"/>
                <w:szCs w:val="18"/>
                <w:lang w:eastAsia="ru-RU"/>
              </w:rPr>
              <w:t>тен</w:t>
            </w:r>
            <w:r w:rsidRPr="00650429">
              <w:rPr>
                <w:rFonts w:ascii="Times New Roman" w:eastAsia="Times New Roman" w:hAnsi="Times New Roman" w:cs="Times New Roman"/>
                <w:color w:val="000000"/>
                <w:spacing w:val="2"/>
                <w:w w:val="99"/>
                <w:sz w:val="18"/>
                <w:szCs w:val="18"/>
                <w:lang w:eastAsia="ru-RU"/>
              </w:rPr>
              <w:t>и</w:t>
            </w:r>
            <w:r w:rsidRPr="00650429">
              <w:rPr>
                <w:rFonts w:ascii="Times New Roman" w:eastAsia="Times New Roman" w:hAnsi="Times New Roman" w:cs="Times New Roman"/>
                <w:color w:val="000000"/>
                <w:w w:val="99"/>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99"/>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99"/>
                <w:sz w:val="18"/>
                <w:szCs w:val="18"/>
                <w:lang w:eastAsia="ru-RU"/>
              </w:rPr>
              <w:t>жи</w:t>
            </w:r>
            <w:r w:rsidRPr="00650429">
              <w:rPr>
                <w:rFonts w:ascii="Times New Roman" w:eastAsia="Times New Roman" w:hAnsi="Times New Roman" w:cs="Times New Roman"/>
                <w:color w:val="000000"/>
                <w:spacing w:val="2"/>
                <w:w w:val="99"/>
                <w:sz w:val="18"/>
                <w:szCs w:val="18"/>
                <w:lang w:eastAsia="ru-RU"/>
              </w:rPr>
              <w:t>в</w:t>
            </w:r>
            <w:r w:rsidRPr="00650429">
              <w:rPr>
                <w:rFonts w:ascii="Times New Roman" w:eastAsia="Times New Roman" w:hAnsi="Times New Roman" w:cs="Times New Roman"/>
                <w:color w:val="000000"/>
                <w:spacing w:val="1"/>
                <w:w w:val="99"/>
                <w:sz w:val="18"/>
                <w:szCs w:val="18"/>
                <w:lang w:eastAsia="ru-RU"/>
              </w:rPr>
              <w:t>от</w:t>
            </w:r>
            <w:r w:rsidRPr="00650429">
              <w:rPr>
                <w:rFonts w:ascii="Times New Roman" w:eastAsia="Times New Roman" w:hAnsi="Times New Roman" w:cs="Times New Roman"/>
                <w:color w:val="000000"/>
                <w:spacing w:val="2"/>
                <w:w w:val="99"/>
                <w:sz w:val="18"/>
                <w:szCs w:val="18"/>
                <w:lang w:eastAsia="ru-RU"/>
              </w:rPr>
              <w:t>ных</w:t>
            </w:r>
            <w:r w:rsidRPr="00650429">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Before w:val="1"/>
          <w:gridAfter w:val="5"/>
          <w:wAfter w:w="151" w:type="dxa"/>
          <w:trHeight w:val="40"/>
        </w:trPr>
        <w:tc>
          <w:tcPr>
            <w:tcW w:w="1406" w:type="dxa"/>
            <w:gridSpan w:val="8"/>
            <w:tcBorders>
              <w:top w:val="single" w:sz="8" w:space="0" w:color="auto"/>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1"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01"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001" w:type="dxa"/>
            <w:gridSpan w:val="8"/>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8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6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60" w:type="dxa"/>
            <w:gridSpan w:val="5"/>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20" w:type="dxa"/>
            <w:gridSpan w:val="6"/>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20" w:type="dxa"/>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0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20" w:type="dxa"/>
            <w:gridSpan w:val="2"/>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0"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2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4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00"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2"/>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20"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60"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8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80"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80" w:type="dxa"/>
            <w:gridSpan w:val="2"/>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301" w:type="dxa"/>
            <w:gridSpan w:val="7"/>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12"/>
        </w:trPr>
        <w:tc>
          <w:tcPr>
            <w:tcW w:w="1406" w:type="dxa"/>
            <w:gridSpan w:val="8"/>
            <w:tcBorders>
              <w:top w:val="nil"/>
              <w:left w:val="single" w:sz="8" w:space="0" w:color="auto"/>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4-я неделя</w:t>
            </w:r>
          </w:p>
        </w:tc>
        <w:tc>
          <w:tcPr>
            <w:tcW w:w="2163" w:type="dxa"/>
            <w:gridSpan w:val="14"/>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Мир животных</w:t>
            </w:r>
          </w:p>
        </w:tc>
        <w:tc>
          <w:tcPr>
            <w:tcW w:w="2140" w:type="dxa"/>
            <w:gridSpan w:val="12"/>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Мир животных</w:t>
            </w:r>
          </w:p>
        </w:tc>
        <w:tc>
          <w:tcPr>
            <w:tcW w:w="1840" w:type="dxa"/>
            <w:gridSpan w:val="15"/>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Мир животных</w:t>
            </w:r>
          </w:p>
        </w:tc>
        <w:tc>
          <w:tcPr>
            <w:tcW w:w="32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20" w:type="dxa"/>
            <w:gridSpan w:val="15"/>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Мир животных</w:t>
            </w:r>
          </w:p>
        </w:tc>
        <w:tc>
          <w:tcPr>
            <w:tcW w:w="30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40" w:type="dxa"/>
            <w:gridSpan w:val="15"/>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Мир животных</w:t>
            </w:r>
          </w:p>
        </w:tc>
        <w:tc>
          <w:tcPr>
            <w:tcW w:w="28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октября - 1-я</w:t>
            </w:r>
          </w:p>
        </w:tc>
        <w:tc>
          <w:tcPr>
            <w:tcW w:w="661" w:type="dxa"/>
            <w:gridSpan w:val="2"/>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2"/>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6"/>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gridSpan w:val="2"/>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4"/>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gridSpan w:val="2"/>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gridSpan w:val="2"/>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00" w:type="dxa"/>
            <w:gridSpan w:val="4"/>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4"/>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4"/>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80" w:type="dxa"/>
            <w:gridSpan w:val="3"/>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80" w:type="dxa"/>
            <w:gridSpan w:val="4"/>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8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88"/>
        </w:trPr>
        <w:tc>
          <w:tcPr>
            <w:tcW w:w="1406" w:type="dxa"/>
            <w:gridSpan w:val="8"/>
            <w:tcBorders>
              <w:top w:val="nil"/>
              <w:left w:val="single" w:sz="8" w:space="0" w:color="auto"/>
              <w:bottom w:val="single" w:sz="8" w:space="0" w:color="6BC7DF"/>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неделя ноября</w:t>
            </w:r>
          </w:p>
        </w:tc>
        <w:tc>
          <w:tcPr>
            <w:tcW w:w="661"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501"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001" w:type="dxa"/>
            <w:gridSpan w:val="8"/>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8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6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60" w:type="dxa"/>
            <w:gridSpan w:val="5"/>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20" w:type="dxa"/>
            <w:gridSpan w:val="6"/>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20" w:type="dxa"/>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0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6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2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0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2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6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58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Презентация групповой</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61"/>
        </w:trPr>
        <w:tc>
          <w:tcPr>
            <w:tcW w:w="1406" w:type="dxa"/>
            <w:gridSpan w:val="8"/>
            <w:vMerge w:val="restart"/>
            <w:tcBorders>
              <w:top w:val="single" w:sz="8" w:space="0" w:color="auto"/>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Примерное</w:t>
            </w:r>
          </w:p>
        </w:tc>
        <w:tc>
          <w:tcPr>
            <w:tcW w:w="2163" w:type="dxa"/>
            <w:gridSpan w:val="14"/>
            <w:vMerge w:val="restart"/>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Домашние животные и</w:t>
            </w:r>
          </w:p>
        </w:tc>
        <w:tc>
          <w:tcPr>
            <w:tcW w:w="2140" w:type="dxa"/>
            <w:gridSpan w:val="12"/>
            <w:vMerge w:val="restart"/>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Домашние животные и</w:t>
            </w:r>
          </w:p>
        </w:tc>
        <w:tc>
          <w:tcPr>
            <w:tcW w:w="2160" w:type="dxa"/>
            <w:gridSpan w:val="17"/>
            <w:vMerge w:val="restart"/>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Домашние животные и</w:t>
            </w:r>
          </w:p>
        </w:tc>
        <w:tc>
          <w:tcPr>
            <w:tcW w:w="2320" w:type="dxa"/>
            <w:gridSpan w:val="17"/>
            <w:vMerge w:val="restart"/>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Домашние животные и их</w:t>
            </w:r>
          </w:p>
        </w:tc>
        <w:tc>
          <w:tcPr>
            <w:tcW w:w="2320" w:type="dxa"/>
            <w:gridSpan w:val="17"/>
            <w:vMerge w:val="restart"/>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Домашние животные и их</w:t>
            </w: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«Книги о домашних</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70"/>
        </w:trPr>
        <w:tc>
          <w:tcPr>
            <w:tcW w:w="1406" w:type="dxa"/>
            <w:gridSpan w:val="8"/>
            <w:vMerge/>
            <w:tcBorders>
              <w:top w:val="single" w:sz="8" w:space="0" w:color="auto"/>
              <w:left w:val="single" w:sz="8"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3" w:type="dxa"/>
            <w:gridSpan w:val="14"/>
            <w:vMerge/>
            <w:tcBorders>
              <w:top w:val="single" w:sz="8" w:space="0" w:color="auto"/>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40" w:type="dxa"/>
            <w:gridSpan w:val="12"/>
            <w:vMerge/>
            <w:tcBorders>
              <w:top w:val="single" w:sz="8" w:space="0" w:color="auto"/>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17"/>
            <w:vMerge/>
            <w:tcBorders>
              <w:top w:val="single" w:sz="8" w:space="0" w:color="auto"/>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20" w:type="dxa"/>
            <w:gridSpan w:val="17"/>
            <w:vMerge/>
            <w:tcBorders>
              <w:top w:val="single" w:sz="8" w:space="0" w:color="auto"/>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20" w:type="dxa"/>
            <w:gridSpan w:val="17"/>
            <w:vMerge/>
            <w:tcBorders>
              <w:top w:val="single" w:sz="8" w:space="0" w:color="auto"/>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животных»</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63"/>
        </w:trPr>
        <w:tc>
          <w:tcPr>
            <w:tcW w:w="1406" w:type="dxa"/>
            <w:gridSpan w:val="8"/>
            <w:vMerge w:val="restart"/>
            <w:tcBorders>
              <w:top w:val="nil"/>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2163" w:type="dxa"/>
            <w:gridSpan w:val="1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их детёныши.</w:t>
            </w:r>
          </w:p>
        </w:tc>
        <w:tc>
          <w:tcPr>
            <w:tcW w:w="138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их детёныши</w:t>
            </w: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4"/>
                <w:szCs w:val="14"/>
              </w:rPr>
            </w:pPr>
          </w:p>
        </w:tc>
        <w:tc>
          <w:tcPr>
            <w:tcW w:w="1240" w:type="dxa"/>
            <w:gridSpan w:val="9"/>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их детёныши</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4"/>
                <w:szCs w:val="14"/>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4"/>
                <w:szCs w:val="14"/>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4"/>
                <w:szCs w:val="14"/>
              </w:rPr>
            </w:pPr>
          </w:p>
        </w:tc>
        <w:tc>
          <w:tcPr>
            <w:tcW w:w="96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детёныши</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4"/>
                <w:szCs w:val="14"/>
              </w:rPr>
            </w:pPr>
          </w:p>
        </w:tc>
        <w:tc>
          <w:tcPr>
            <w:tcW w:w="114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Расширение</w:t>
            </w:r>
          </w:p>
        </w:tc>
        <w:tc>
          <w:tcPr>
            <w:tcW w:w="1080" w:type="dxa"/>
            <w:gridSpan w:val="8"/>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детёныши</w:t>
            </w:r>
          </w:p>
        </w:tc>
        <w:tc>
          <w:tcPr>
            <w:tcW w:w="1240" w:type="dxa"/>
            <w:gridSpan w:val="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Расширение</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46"/>
        </w:trPr>
        <w:tc>
          <w:tcPr>
            <w:tcW w:w="1406" w:type="dxa"/>
            <w:gridSpan w:val="8"/>
            <w:vMerge/>
            <w:tcBorders>
              <w:top w:val="nil"/>
              <w:left w:val="single" w:sz="8"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3" w:type="dxa"/>
            <w:gridSpan w:val="1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8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24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960"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14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80" w:type="dxa"/>
            <w:gridSpan w:val="8"/>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24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12"/>
        </w:trPr>
        <w:tc>
          <w:tcPr>
            <w:tcW w:w="1406" w:type="dxa"/>
            <w:gridSpan w:val="8"/>
            <w:tcBorders>
              <w:top w:val="nil"/>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2163" w:type="dxa"/>
            <w:gridSpan w:val="14"/>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 внешними и</w:t>
            </w: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1100"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внешними</w:t>
            </w:r>
          </w:p>
        </w:tc>
        <w:tc>
          <w:tcPr>
            <w:tcW w:w="10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62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осо-</w:t>
            </w:r>
          </w:p>
        </w:tc>
        <w:tc>
          <w:tcPr>
            <w:tcW w:w="1180" w:type="dxa"/>
            <w:gridSpan w:val="9"/>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представлений</w:t>
            </w:r>
          </w:p>
        </w:tc>
        <w:tc>
          <w:tcPr>
            <w:tcW w:w="24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w:t>
            </w:r>
          </w:p>
        </w:tc>
        <w:tc>
          <w:tcPr>
            <w:tcW w:w="90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разнооб-</w:t>
            </w:r>
          </w:p>
        </w:tc>
        <w:tc>
          <w:tcPr>
            <w:tcW w:w="1460" w:type="dxa"/>
            <w:gridSpan w:val="11"/>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представлений  о</w:t>
            </w:r>
          </w:p>
        </w:tc>
        <w:tc>
          <w:tcPr>
            <w:tcW w:w="8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разнооб-</w:t>
            </w: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Выставка настольных игр</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30"/>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1162"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характерными</w:t>
            </w:r>
          </w:p>
        </w:tc>
        <w:tc>
          <w:tcPr>
            <w:tcW w:w="1001"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призна-</w:t>
            </w:r>
          </w:p>
        </w:tc>
        <w:tc>
          <w:tcPr>
            <w:tcW w:w="104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признаками</w:t>
            </w:r>
          </w:p>
        </w:tc>
        <w:tc>
          <w:tcPr>
            <w:tcW w:w="340" w:type="dxa"/>
            <w:gridSpan w:val="2"/>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7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отли-</w:t>
            </w:r>
          </w:p>
        </w:tc>
        <w:tc>
          <w:tcPr>
            <w:tcW w:w="104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бенностями</w:t>
            </w: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92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поведения,</w:t>
            </w:r>
          </w:p>
        </w:tc>
        <w:tc>
          <w:tcPr>
            <w:tcW w:w="23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разии животных, об особен-</w:t>
            </w:r>
          </w:p>
        </w:tc>
        <w:tc>
          <w:tcPr>
            <w:tcW w:w="23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разии животных ближайше-</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78"/>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162" w:type="dxa"/>
            <w:gridSpan w:val="6"/>
            <w:vMerge/>
            <w:tcBorders>
              <w:top w:val="nil"/>
              <w:left w:val="single" w:sz="8"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1"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92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«Животные и их детёныши»</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ками</w:t>
            </w: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чительными</w:t>
            </w:r>
          </w:p>
        </w:tc>
        <w:tc>
          <w:tcPr>
            <w:tcW w:w="1100"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особеннос-</w:t>
            </w:r>
          </w:p>
        </w:tc>
        <w:tc>
          <w:tcPr>
            <w:tcW w:w="7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питания,</w:t>
            </w:r>
          </w:p>
        </w:tc>
        <w:tc>
          <w:tcPr>
            <w:tcW w:w="82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какую</w:t>
            </w:r>
          </w:p>
        </w:tc>
        <w:tc>
          <w:tcPr>
            <w:tcW w:w="62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пользу</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ностях поведения,  питания,</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го края и других стран,  об</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тями,</w:t>
            </w:r>
          </w:p>
        </w:tc>
        <w:tc>
          <w:tcPr>
            <w:tcW w:w="7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развитие</w:t>
            </w:r>
          </w:p>
        </w:tc>
        <w:tc>
          <w:tcPr>
            <w:tcW w:w="7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умений</w:t>
            </w:r>
          </w:p>
        </w:tc>
        <w:tc>
          <w:tcPr>
            <w:tcW w:w="1540" w:type="dxa"/>
            <w:gridSpan w:val="1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приносят людям.</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какую</w:t>
            </w:r>
          </w:p>
        </w:tc>
        <w:tc>
          <w:tcPr>
            <w:tcW w:w="760" w:type="dxa"/>
            <w:gridSpan w:val="7"/>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пользу</w:t>
            </w:r>
          </w:p>
        </w:tc>
        <w:tc>
          <w:tcPr>
            <w:tcW w:w="90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приносят</w:t>
            </w: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особенностях</w:t>
            </w:r>
          </w:p>
        </w:tc>
        <w:tc>
          <w:tcPr>
            <w:tcW w:w="124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поведения,</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определять</w:t>
            </w:r>
          </w:p>
        </w:tc>
        <w:tc>
          <w:tcPr>
            <w:tcW w:w="3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называть</w:t>
            </w: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людям,    как   и   почему</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питания,  о пользе для лю-</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4"/>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2140" w:type="dxa"/>
            <w:gridSpan w:val="12"/>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различных животных</w:t>
            </w: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зависят от человека,  какую</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дей,  как зависят от чело-</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7"/>
                <w:szCs w:val="17"/>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пользу</w:t>
            </w:r>
          </w:p>
        </w:tc>
        <w:tc>
          <w:tcPr>
            <w:tcW w:w="760" w:type="dxa"/>
            <w:gridSpan w:val="7"/>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приносят</w:t>
            </w:r>
          </w:p>
        </w:tc>
        <w:tc>
          <w:tcPr>
            <w:tcW w:w="90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человеку.</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века  и  т.д.  Знакомство  с</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8"/>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 трудом людей</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трудом людей по уходу за</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33"/>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20" w:type="dxa"/>
            <w:gridSpan w:val="1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 уходу за животными.</w:t>
            </w:r>
          </w:p>
        </w:tc>
        <w:tc>
          <w:tcPr>
            <w:tcW w:w="30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животными.</w:t>
            </w:r>
          </w:p>
        </w:tc>
        <w:tc>
          <w:tcPr>
            <w:tcW w:w="3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80" w:type="dxa"/>
            <w:gridSpan w:val="4"/>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46"/>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502" w:type="dxa"/>
            <w:gridSpan w:val="1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460" w:type="dxa"/>
            <w:gridSpan w:val="9"/>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540" w:type="dxa"/>
            <w:gridSpan w:val="1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360" w:type="dxa"/>
            <w:gridSpan w:val="11"/>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320" w:type="dxa"/>
            <w:gridSpan w:val="11"/>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32"/>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1"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Дикие</w:t>
            </w:r>
          </w:p>
        </w:tc>
        <w:tc>
          <w:tcPr>
            <w:tcW w:w="1502" w:type="dxa"/>
            <w:gridSpan w:val="1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животные и их</w:t>
            </w:r>
          </w:p>
        </w:tc>
        <w:tc>
          <w:tcPr>
            <w:tcW w:w="6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Дикие</w:t>
            </w:r>
          </w:p>
        </w:tc>
        <w:tc>
          <w:tcPr>
            <w:tcW w:w="146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животные и их</w:t>
            </w:r>
          </w:p>
        </w:tc>
        <w:tc>
          <w:tcPr>
            <w:tcW w:w="1540" w:type="dxa"/>
            <w:gridSpan w:val="1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Дикие животные</w:t>
            </w:r>
          </w:p>
        </w:tc>
        <w:tc>
          <w:tcPr>
            <w:tcW w:w="30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w:t>
            </w:r>
          </w:p>
        </w:tc>
        <w:tc>
          <w:tcPr>
            <w:tcW w:w="32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их</w:t>
            </w:r>
          </w:p>
        </w:tc>
        <w:tc>
          <w:tcPr>
            <w:tcW w:w="6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Дикие</w:t>
            </w:r>
          </w:p>
        </w:tc>
        <w:tc>
          <w:tcPr>
            <w:tcW w:w="1360" w:type="dxa"/>
            <w:gridSpan w:val="11"/>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животные  и</w:t>
            </w:r>
          </w:p>
        </w:tc>
        <w:tc>
          <w:tcPr>
            <w:tcW w:w="30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их</w:t>
            </w:r>
          </w:p>
        </w:tc>
        <w:tc>
          <w:tcPr>
            <w:tcW w:w="72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Дикие</w:t>
            </w:r>
          </w:p>
        </w:tc>
        <w:tc>
          <w:tcPr>
            <w:tcW w:w="1320" w:type="dxa"/>
            <w:gridSpan w:val="11"/>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животные  и</w:t>
            </w:r>
          </w:p>
        </w:tc>
        <w:tc>
          <w:tcPr>
            <w:tcW w:w="28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w w:val="92"/>
                <w:sz w:val="18"/>
                <w:szCs w:val="18"/>
              </w:rPr>
              <w:t>их</w:t>
            </w: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Проведение</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12"/>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162"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детёныши.</w:t>
            </w: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детёныши.</w:t>
            </w: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детёныши.</w:t>
            </w: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детёныши.</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0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детёныши.</w:t>
            </w: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28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театрализованной игры</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163" w:type="dxa"/>
            <w:gridSpan w:val="14"/>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 внешними и</w:t>
            </w: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1100"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внешними</w:t>
            </w:r>
          </w:p>
        </w:tc>
        <w:tc>
          <w:tcPr>
            <w:tcW w:w="10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62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осо-</w:t>
            </w: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22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114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природными</w:t>
            </w: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условиями</w:t>
            </w:r>
          </w:p>
        </w:tc>
        <w:tc>
          <w:tcPr>
            <w:tcW w:w="124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проживания,</w:t>
            </w: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«Как животные готовятся к</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162"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характерными</w:t>
            </w:r>
          </w:p>
        </w:tc>
        <w:tc>
          <w:tcPr>
            <w:tcW w:w="1001"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призна-</w:t>
            </w: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признаками</w:t>
            </w:r>
          </w:p>
        </w:tc>
        <w:tc>
          <w:tcPr>
            <w:tcW w:w="3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отли-</w:t>
            </w:r>
          </w:p>
        </w:tc>
        <w:tc>
          <w:tcPr>
            <w:tcW w:w="10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бенностями</w:t>
            </w: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92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поведения,</w:t>
            </w: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условиями</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14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проживания,</w:t>
            </w: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повадками,</w:t>
            </w:r>
          </w:p>
        </w:tc>
        <w:tc>
          <w:tcPr>
            <w:tcW w:w="124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способами до-</w:t>
            </w: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зиме»</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ками</w:t>
            </w: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чительными</w:t>
            </w: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особен-</w:t>
            </w:r>
          </w:p>
        </w:tc>
        <w:tc>
          <w:tcPr>
            <w:tcW w:w="7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питания,</w:t>
            </w:r>
          </w:p>
        </w:tc>
        <w:tc>
          <w:tcPr>
            <w:tcW w:w="1440" w:type="dxa"/>
            <w:gridSpan w:val="11"/>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передвижения,</w:t>
            </w: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повадками,</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90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способами</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бычи пищи и подготовки к</w:t>
            </w: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творческих работ</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ностями</w:t>
            </w: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840" w:type="dxa"/>
            <w:gridSpan w:val="1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как готовятся к зиме.</w:t>
            </w: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добычи пищи, как готовятся</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зиме, с животными ближай-</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34"/>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 зиме.</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00" w:type="dxa"/>
            <w:gridSpan w:val="4"/>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40" w:type="dxa"/>
            <w:gridSpan w:val="1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шего края и других стран.</w:t>
            </w:r>
          </w:p>
        </w:tc>
        <w:tc>
          <w:tcPr>
            <w:tcW w:w="2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42"/>
        </w:trPr>
        <w:tc>
          <w:tcPr>
            <w:tcW w:w="1406" w:type="dxa"/>
            <w:gridSpan w:val="8"/>
            <w:tcBorders>
              <w:top w:val="nil"/>
              <w:left w:val="single" w:sz="8" w:space="0" w:color="auto"/>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502" w:type="dxa"/>
            <w:gridSpan w:val="1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140" w:type="dxa"/>
            <w:gridSpan w:val="1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540" w:type="dxa"/>
            <w:gridSpan w:val="1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360" w:type="dxa"/>
            <w:gridSpan w:val="11"/>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320" w:type="dxa"/>
            <w:gridSpan w:val="11"/>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36"/>
        </w:trPr>
        <w:tc>
          <w:tcPr>
            <w:tcW w:w="1406" w:type="dxa"/>
            <w:gridSpan w:val="8"/>
            <w:tcBorders>
              <w:top w:val="nil"/>
              <w:left w:val="single" w:sz="8" w:space="0" w:color="auto"/>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2-я неделя</w:t>
            </w:r>
          </w:p>
        </w:tc>
        <w:tc>
          <w:tcPr>
            <w:tcW w:w="661" w:type="dxa"/>
            <w:gridSpan w:val="2"/>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502" w:type="dxa"/>
            <w:gridSpan w:val="12"/>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Мир птиц</w:t>
            </w:r>
          </w:p>
        </w:tc>
        <w:tc>
          <w:tcPr>
            <w:tcW w:w="2140" w:type="dxa"/>
            <w:gridSpan w:val="12"/>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Мир птиц</w:t>
            </w:r>
          </w:p>
        </w:tc>
        <w:tc>
          <w:tcPr>
            <w:tcW w:w="1540" w:type="dxa"/>
            <w:gridSpan w:val="12"/>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Мир птиц</w:t>
            </w:r>
          </w:p>
        </w:tc>
        <w:tc>
          <w:tcPr>
            <w:tcW w:w="300" w:type="dxa"/>
            <w:gridSpan w:val="3"/>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4"/>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60" w:type="dxa"/>
            <w:gridSpan w:val="11"/>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Мир птиц</w:t>
            </w:r>
          </w:p>
        </w:tc>
        <w:tc>
          <w:tcPr>
            <w:tcW w:w="30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4"/>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20" w:type="dxa"/>
            <w:gridSpan w:val="11"/>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Мир птиц</w:t>
            </w:r>
          </w:p>
        </w:tc>
        <w:tc>
          <w:tcPr>
            <w:tcW w:w="28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81"/>
        </w:trPr>
        <w:tc>
          <w:tcPr>
            <w:tcW w:w="1406" w:type="dxa"/>
            <w:gridSpan w:val="8"/>
            <w:tcBorders>
              <w:top w:val="nil"/>
              <w:left w:val="single" w:sz="8" w:space="0" w:color="auto"/>
              <w:bottom w:val="single" w:sz="8" w:space="0" w:color="6BC7DF"/>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ноября</w:t>
            </w:r>
          </w:p>
        </w:tc>
        <w:tc>
          <w:tcPr>
            <w:tcW w:w="661"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501"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1001" w:type="dxa"/>
            <w:gridSpan w:val="8"/>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68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6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4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760" w:type="dxa"/>
            <w:gridSpan w:val="5"/>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720" w:type="dxa"/>
            <w:gridSpan w:val="6"/>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20" w:type="dxa"/>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20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20" w:type="dxa"/>
            <w:gridSpan w:val="2"/>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66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22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240" w:type="dxa"/>
            <w:gridSpan w:val="2"/>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60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00" w:type="dxa"/>
            <w:gridSpan w:val="2"/>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72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6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380" w:type="dxa"/>
            <w:gridSpan w:val="3"/>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580" w:type="dxa"/>
            <w:gridSpan w:val="4"/>
            <w:tcBorders>
              <w:top w:val="nil"/>
              <w:left w:val="nil"/>
              <w:bottom w:val="single" w:sz="8" w:space="0" w:color="6BC7DF"/>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280" w:type="dxa"/>
            <w:gridSpan w:val="2"/>
            <w:tcBorders>
              <w:top w:val="nil"/>
              <w:left w:val="nil"/>
              <w:bottom w:val="single" w:sz="8" w:space="0" w:color="6BC7DF"/>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Проведение акции</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21"/>
        </w:trPr>
        <w:tc>
          <w:tcPr>
            <w:tcW w:w="1406" w:type="dxa"/>
            <w:gridSpan w:val="8"/>
            <w:vMerge w:val="restart"/>
            <w:tcBorders>
              <w:top w:val="single" w:sz="8" w:space="0" w:color="auto"/>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Примерное</w:t>
            </w:r>
          </w:p>
        </w:tc>
        <w:tc>
          <w:tcPr>
            <w:tcW w:w="1162" w:type="dxa"/>
            <w:gridSpan w:val="6"/>
            <w:vMerge w:val="restart"/>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Птицы.</w:t>
            </w:r>
          </w:p>
        </w:tc>
        <w:tc>
          <w:tcPr>
            <w:tcW w:w="1001" w:type="dxa"/>
            <w:gridSpan w:val="8"/>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80" w:type="dxa"/>
            <w:gridSpan w:val="3"/>
            <w:vMerge w:val="restart"/>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Птицы.</w:t>
            </w:r>
          </w:p>
        </w:tc>
        <w:tc>
          <w:tcPr>
            <w:tcW w:w="36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4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60" w:type="dxa"/>
            <w:gridSpan w:val="5"/>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20" w:type="dxa"/>
            <w:gridSpan w:val="6"/>
            <w:vMerge w:val="restart"/>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Птицы.</w:t>
            </w:r>
          </w:p>
        </w:tc>
        <w:tc>
          <w:tcPr>
            <w:tcW w:w="320" w:type="dxa"/>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0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20" w:type="dxa"/>
            <w:gridSpan w:val="2"/>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0" w:type="dxa"/>
            <w:gridSpan w:val="4"/>
            <w:vMerge w:val="restart"/>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w w:val="96"/>
                <w:sz w:val="18"/>
                <w:szCs w:val="18"/>
              </w:rPr>
              <w:t>Птицы.</w:t>
            </w:r>
          </w:p>
        </w:tc>
        <w:tc>
          <w:tcPr>
            <w:tcW w:w="30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2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140" w:type="dxa"/>
            <w:gridSpan w:val="8"/>
            <w:vMerge w:val="restart"/>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Расширение</w:t>
            </w:r>
          </w:p>
        </w:tc>
        <w:tc>
          <w:tcPr>
            <w:tcW w:w="720" w:type="dxa"/>
            <w:gridSpan w:val="4"/>
            <w:vMerge w:val="restart"/>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Птицы.</w:t>
            </w:r>
          </w:p>
        </w:tc>
        <w:tc>
          <w:tcPr>
            <w:tcW w:w="1600" w:type="dxa"/>
            <w:gridSpan w:val="13"/>
            <w:vMerge w:val="restart"/>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Закрепление  зна-</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18"/>
        </w:trPr>
        <w:tc>
          <w:tcPr>
            <w:tcW w:w="1406" w:type="dxa"/>
            <w:gridSpan w:val="8"/>
            <w:vMerge/>
            <w:tcBorders>
              <w:top w:val="single" w:sz="8" w:space="0" w:color="auto"/>
              <w:left w:val="single" w:sz="8"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2" w:type="dxa"/>
            <w:gridSpan w:val="6"/>
            <w:vMerge/>
            <w:tcBorders>
              <w:top w:val="single" w:sz="8" w:space="0" w:color="auto"/>
              <w:left w:val="nil"/>
              <w:bottom w:val="nil"/>
              <w:right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80" w:type="dxa"/>
            <w:gridSpan w:val="3"/>
            <w:vMerge/>
            <w:tcBorders>
              <w:top w:val="single" w:sz="8" w:space="0" w:color="auto"/>
              <w:left w:val="nil"/>
              <w:bottom w:val="nil"/>
              <w:right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20" w:type="dxa"/>
            <w:gridSpan w:val="6"/>
            <w:vMerge/>
            <w:tcBorders>
              <w:top w:val="single" w:sz="8" w:space="0" w:color="auto"/>
              <w:left w:val="nil"/>
              <w:bottom w:val="nil"/>
              <w:right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0" w:type="dxa"/>
            <w:gridSpan w:val="4"/>
            <w:vMerge/>
            <w:tcBorders>
              <w:top w:val="single" w:sz="8" w:space="0" w:color="auto"/>
              <w:left w:val="nil"/>
              <w:bottom w:val="nil"/>
              <w:right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140" w:type="dxa"/>
            <w:gridSpan w:val="8"/>
            <w:vMerge/>
            <w:tcBorders>
              <w:top w:val="single" w:sz="8" w:space="0" w:color="auto"/>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4"/>
            <w:vMerge/>
            <w:tcBorders>
              <w:top w:val="single" w:sz="8" w:space="0" w:color="auto"/>
              <w:left w:val="nil"/>
              <w:bottom w:val="nil"/>
              <w:right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600" w:type="dxa"/>
            <w:gridSpan w:val="13"/>
            <w:vMerge/>
            <w:tcBorders>
              <w:top w:val="single" w:sz="8" w:space="0" w:color="auto"/>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«Кормушка для птиц».</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15"/>
        </w:trPr>
        <w:tc>
          <w:tcPr>
            <w:tcW w:w="1406" w:type="dxa"/>
            <w:gridSpan w:val="8"/>
            <w:vMerge w:val="restart"/>
            <w:tcBorders>
              <w:top w:val="nil"/>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2163" w:type="dxa"/>
            <w:gridSpan w:val="1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 внешними и</w:t>
            </w:r>
          </w:p>
        </w:tc>
        <w:tc>
          <w:tcPr>
            <w:tcW w:w="104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1100"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внешними</w:t>
            </w:r>
          </w:p>
        </w:tc>
        <w:tc>
          <w:tcPr>
            <w:tcW w:w="104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Расширение</w:t>
            </w: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92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представ-</w:t>
            </w:r>
          </w:p>
        </w:tc>
        <w:tc>
          <w:tcPr>
            <w:tcW w:w="1180" w:type="dxa"/>
            <w:gridSpan w:val="9"/>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представлений</w:t>
            </w: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00" w:type="dxa"/>
            <w:gridSpan w:val="4"/>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детей</w:t>
            </w:r>
          </w:p>
        </w:tc>
        <w:tc>
          <w:tcPr>
            <w:tcW w:w="300" w:type="dxa"/>
            <w:gridSpan w:val="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w:t>
            </w:r>
          </w:p>
        </w:tc>
        <w:tc>
          <w:tcPr>
            <w:tcW w:w="23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ний детей о домашних и ди-</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89"/>
        </w:trPr>
        <w:tc>
          <w:tcPr>
            <w:tcW w:w="1406" w:type="dxa"/>
            <w:gridSpan w:val="8"/>
            <w:vMerge/>
            <w:tcBorders>
              <w:top w:val="nil"/>
              <w:left w:val="single" w:sz="8"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3" w:type="dxa"/>
            <w:gridSpan w:val="1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00"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92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80" w:type="dxa"/>
            <w:gridSpan w:val="9"/>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60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74"/>
        </w:trPr>
        <w:tc>
          <w:tcPr>
            <w:tcW w:w="1406" w:type="dxa"/>
            <w:gridSpan w:val="8"/>
            <w:tcBorders>
              <w:top w:val="nil"/>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1162"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характерными</w:t>
            </w:r>
          </w:p>
        </w:tc>
        <w:tc>
          <w:tcPr>
            <w:tcW w:w="1001"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призна-</w:t>
            </w: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признаками</w:t>
            </w:r>
          </w:p>
        </w:tc>
        <w:tc>
          <w:tcPr>
            <w:tcW w:w="3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отли-</w:t>
            </w:r>
          </w:p>
        </w:tc>
        <w:tc>
          <w:tcPr>
            <w:tcW w:w="21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лений детей о домашних</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домашних и диких птицах,</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ких  птицах ,  зимующих  и</w:t>
            </w: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Выставка мини -эссе «Почему</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47"/>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661"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ками</w:t>
            </w: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04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чительными</w:t>
            </w: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7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особен-</w:t>
            </w:r>
          </w:p>
        </w:tc>
        <w:tc>
          <w:tcPr>
            <w:tcW w:w="10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и   диких</w:t>
            </w:r>
          </w:p>
        </w:tc>
        <w:tc>
          <w:tcPr>
            <w:tcW w:w="80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птицах,</w:t>
            </w:r>
          </w:p>
        </w:tc>
        <w:tc>
          <w:tcPr>
            <w:tcW w:w="32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их</w:t>
            </w: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зимующих</w:t>
            </w:r>
          </w:p>
        </w:tc>
        <w:tc>
          <w:tcPr>
            <w:tcW w:w="22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и</w:t>
            </w:r>
          </w:p>
        </w:tc>
        <w:tc>
          <w:tcPr>
            <w:tcW w:w="114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перелётных.</w:t>
            </w: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перелётных,</w:t>
            </w:r>
          </w:p>
        </w:tc>
        <w:tc>
          <w:tcPr>
            <w:tcW w:w="380" w:type="dxa"/>
            <w:gridSpan w:val="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их</w:t>
            </w:r>
          </w:p>
        </w:tc>
        <w:tc>
          <w:tcPr>
            <w:tcW w:w="8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отличи-</w:t>
            </w: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птицы улетают в тёплые</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91"/>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68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ностями</w:t>
            </w: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1240" w:type="dxa"/>
            <w:gridSpan w:val="9"/>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отличительных</w:t>
            </w:r>
          </w:p>
        </w:tc>
        <w:tc>
          <w:tcPr>
            <w:tcW w:w="92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особен-</w:t>
            </w:r>
          </w:p>
        </w:tc>
        <w:tc>
          <w:tcPr>
            <w:tcW w:w="660" w:type="dxa"/>
            <w:gridSpan w:val="4"/>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их</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1360" w:type="dxa"/>
            <w:gridSpan w:val="10"/>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отличительных</w:t>
            </w:r>
          </w:p>
        </w:tc>
        <w:tc>
          <w:tcPr>
            <w:tcW w:w="720" w:type="dxa"/>
            <w:gridSpan w:val="4"/>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тельных</w:t>
            </w:r>
          </w:p>
        </w:tc>
        <w:tc>
          <w:tcPr>
            <w:tcW w:w="360" w:type="dxa"/>
            <w:gridSpan w:val="4"/>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1240" w:type="dxa"/>
            <w:gridSpan w:val="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особенностях,</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8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24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2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60" w:type="dxa"/>
            <w:gridSpan w:val="10"/>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60"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24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7"/>
                <w:sz w:val="18"/>
                <w:szCs w:val="18"/>
              </w:rPr>
              <w:t>края»</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16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ностях,   повадках,   усло-</w:t>
            </w:r>
          </w:p>
        </w:tc>
        <w:tc>
          <w:tcPr>
            <w:tcW w:w="1180" w:type="dxa"/>
            <w:gridSpan w:val="9"/>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особенностях,</w:t>
            </w: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90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повадках,</w:t>
            </w:r>
          </w:p>
        </w:tc>
        <w:tc>
          <w:tcPr>
            <w:tcW w:w="23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повадках,  условиях прожи-</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93"/>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16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8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90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540" w:type="dxa"/>
            <w:gridSpan w:val="1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виях проживания</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условиях</w:t>
            </w:r>
          </w:p>
        </w:tc>
        <w:tc>
          <w:tcPr>
            <w:tcW w:w="1060" w:type="dxa"/>
            <w:gridSpan w:val="8"/>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проживания</w:t>
            </w:r>
          </w:p>
        </w:tc>
        <w:tc>
          <w:tcPr>
            <w:tcW w:w="30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вания и питания,  как гото-</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питания,   как  готовятся  к</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вятся к зиме.  Знакомство с</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зиме.</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0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птицами ближайшего края и</w:t>
            </w: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33"/>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6"/>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4"/>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00" w:type="dxa"/>
            <w:gridSpan w:val="4"/>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60" w:type="dxa"/>
            <w:gridSpan w:val="11"/>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других стран.</w:t>
            </w:r>
          </w:p>
        </w:tc>
        <w:tc>
          <w:tcPr>
            <w:tcW w:w="580" w:type="dxa"/>
            <w:gridSpan w:val="4"/>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41"/>
        </w:trPr>
        <w:tc>
          <w:tcPr>
            <w:tcW w:w="1406" w:type="dxa"/>
            <w:gridSpan w:val="8"/>
            <w:tcBorders>
              <w:top w:val="nil"/>
              <w:left w:val="single" w:sz="8" w:space="0" w:color="auto"/>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163" w:type="dxa"/>
            <w:gridSpan w:val="1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140" w:type="dxa"/>
            <w:gridSpan w:val="1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160" w:type="dxa"/>
            <w:gridSpan w:val="17"/>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020" w:type="dxa"/>
            <w:gridSpan w:val="15"/>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040" w:type="dxa"/>
            <w:gridSpan w:val="15"/>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36"/>
        </w:trPr>
        <w:tc>
          <w:tcPr>
            <w:tcW w:w="1406" w:type="dxa"/>
            <w:gridSpan w:val="8"/>
            <w:tcBorders>
              <w:top w:val="nil"/>
              <w:left w:val="single" w:sz="8" w:space="0" w:color="auto"/>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3-4-я недели</w:t>
            </w:r>
          </w:p>
        </w:tc>
        <w:tc>
          <w:tcPr>
            <w:tcW w:w="2163" w:type="dxa"/>
            <w:gridSpan w:val="14"/>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Осенние праздники:</w:t>
            </w:r>
          </w:p>
        </w:tc>
        <w:tc>
          <w:tcPr>
            <w:tcW w:w="2140" w:type="dxa"/>
            <w:gridSpan w:val="12"/>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Осенние праздники:</w:t>
            </w:r>
          </w:p>
        </w:tc>
        <w:tc>
          <w:tcPr>
            <w:tcW w:w="2160" w:type="dxa"/>
            <w:gridSpan w:val="17"/>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Осенние праздники:</w:t>
            </w:r>
          </w:p>
        </w:tc>
        <w:tc>
          <w:tcPr>
            <w:tcW w:w="2020" w:type="dxa"/>
            <w:gridSpan w:val="15"/>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Осенние праздники:</w:t>
            </w:r>
          </w:p>
        </w:tc>
        <w:tc>
          <w:tcPr>
            <w:tcW w:w="30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40" w:type="dxa"/>
            <w:gridSpan w:val="15"/>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Осенние праздники:</w:t>
            </w:r>
          </w:p>
        </w:tc>
        <w:tc>
          <w:tcPr>
            <w:tcW w:w="28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концертной</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12"/>
        </w:trPr>
        <w:tc>
          <w:tcPr>
            <w:tcW w:w="1406" w:type="dxa"/>
            <w:gridSpan w:val="8"/>
            <w:tcBorders>
              <w:top w:val="nil"/>
              <w:left w:val="single" w:sz="8" w:space="0" w:color="auto"/>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ноября</w:t>
            </w:r>
          </w:p>
        </w:tc>
        <w:tc>
          <w:tcPr>
            <w:tcW w:w="2163" w:type="dxa"/>
            <w:gridSpan w:val="14"/>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«День матери»</w:t>
            </w:r>
          </w:p>
        </w:tc>
        <w:tc>
          <w:tcPr>
            <w:tcW w:w="2140" w:type="dxa"/>
            <w:gridSpan w:val="12"/>
            <w:tcBorders>
              <w:top w:val="nil"/>
              <w:left w:val="nil"/>
              <w:bottom w:val="nil"/>
              <w:right w:val="single" w:sz="8" w:space="0" w:color="auto"/>
            </w:tcBorders>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«День матери»</w:t>
            </w:r>
          </w:p>
        </w:tc>
        <w:tc>
          <w:tcPr>
            <w:tcW w:w="1840" w:type="dxa"/>
            <w:gridSpan w:val="15"/>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«День матери»</w:t>
            </w:r>
          </w:p>
        </w:tc>
        <w:tc>
          <w:tcPr>
            <w:tcW w:w="32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20" w:type="dxa"/>
            <w:gridSpan w:val="15"/>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«День матери»</w:t>
            </w:r>
          </w:p>
        </w:tc>
        <w:tc>
          <w:tcPr>
            <w:tcW w:w="30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40" w:type="dxa"/>
            <w:gridSpan w:val="15"/>
            <w:shd w:val="clear" w:color="auto" w:fill="6BC7DF"/>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«День матери»</w:t>
            </w:r>
          </w:p>
        </w:tc>
        <w:tc>
          <w:tcPr>
            <w:tcW w:w="280" w:type="dxa"/>
            <w:gridSpan w:val="2"/>
            <w:tcBorders>
              <w:top w:val="nil"/>
              <w:left w:val="nil"/>
              <w:bottom w:val="nil"/>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программы «Нашим мамам</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64"/>
        </w:trPr>
        <w:tc>
          <w:tcPr>
            <w:tcW w:w="1406" w:type="dxa"/>
            <w:gridSpan w:val="8"/>
            <w:tcBorders>
              <w:top w:val="nil"/>
              <w:left w:val="single" w:sz="8" w:space="0" w:color="auto"/>
              <w:bottom w:val="single" w:sz="8" w:space="0" w:color="auto"/>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661" w:type="dxa"/>
            <w:gridSpan w:val="2"/>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501" w:type="dxa"/>
            <w:gridSpan w:val="4"/>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1001" w:type="dxa"/>
            <w:gridSpan w:val="8"/>
            <w:tcBorders>
              <w:top w:val="nil"/>
              <w:left w:val="nil"/>
              <w:bottom w:val="single" w:sz="8" w:space="0" w:color="auto"/>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680" w:type="dxa"/>
            <w:gridSpan w:val="3"/>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60" w:type="dxa"/>
            <w:gridSpan w:val="2"/>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40" w:type="dxa"/>
            <w:gridSpan w:val="2"/>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760" w:type="dxa"/>
            <w:gridSpan w:val="5"/>
            <w:tcBorders>
              <w:top w:val="nil"/>
              <w:left w:val="nil"/>
              <w:bottom w:val="single" w:sz="8" w:space="0" w:color="auto"/>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720" w:type="dxa"/>
            <w:gridSpan w:val="6"/>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20" w:type="dxa"/>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200" w:type="dxa"/>
            <w:gridSpan w:val="2"/>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660" w:type="dxa"/>
            <w:gridSpan w:val="4"/>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220" w:type="dxa"/>
            <w:gridSpan w:val="2"/>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240" w:type="dxa"/>
            <w:gridSpan w:val="2"/>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600" w:type="dxa"/>
            <w:gridSpan w:val="4"/>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00" w:type="dxa"/>
            <w:gridSpan w:val="2"/>
            <w:tcBorders>
              <w:top w:val="nil"/>
              <w:left w:val="nil"/>
              <w:bottom w:val="single" w:sz="8" w:space="0" w:color="auto"/>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720" w:type="dxa"/>
            <w:gridSpan w:val="4"/>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60" w:type="dxa"/>
            <w:gridSpan w:val="4"/>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380" w:type="dxa"/>
            <w:gridSpan w:val="3"/>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580" w:type="dxa"/>
            <w:gridSpan w:val="4"/>
            <w:tcBorders>
              <w:top w:val="nil"/>
              <w:left w:val="nil"/>
              <w:bottom w:val="single" w:sz="8" w:space="0" w:color="auto"/>
              <w:right w:val="nil"/>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280" w:type="dxa"/>
            <w:gridSpan w:val="2"/>
            <w:tcBorders>
              <w:top w:val="nil"/>
              <w:left w:val="nil"/>
              <w:bottom w:val="single" w:sz="8" w:space="0" w:color="auto"/>
              <w:right w:val="single" w:sz="8" w:space="0" w:color="auto"/>
            </w:tcBorders>
            <w:shd w:val="clear" w:color="auto" w:fill="6BC7DF"/>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посвящается»</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50"/>
        </w:trPr>
        <w:tc>
          <w:tcPr>
            <w:tcW w:w="1406" w:type="dxa"/>
            <w:gridSpan w:val="8"/>
            <w:vMerge w:val="restart"/>
            <w:tcBorders>
              <w:top w:val="nil"/>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8"/>
                <w:szCs w:val="18"/>
              </w:rPr>
              <w:t>Примерное</w:t>
            </w:r>
          </w:p>
        </w:tc>
        <w:tc>
          <w:tcPr>
            <w:tcW w:w="1162"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001"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 видов</w:t>
            </w:r>
          </w:p>
        </w:tc>
        <w:tc>
          <w:tcPr>
            <w:tcW w:w="104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Организация</w:t>
            </w:r>
          </w:p>
        </w:tc>
        <w:tc>
          <w:tcPr>
            <w:tcW w:w="1100"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 видов</w:t>
            </w:r>
          </w:p>
        </w:tc>
        <w:tc>
          <w:tcPr>
            <w:tcW w:w="104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Организация</w:t>
            </w:r>
          </w:p>
        </w:tc>
        <w:tc>
          <w:tcPr>
            <w:tcW w:w="500" w:type="dxa"/>
            <w:gridSpan w:val="5"/>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62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96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40" w:type="dxa"/>
            <w:gridSpan w:val="2"/>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с</w:t>
            </w:r>
          </w:p>
        </w:tc>
        <w:tc>
          <w:tcPr>
            <w:tcW w:w="90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историей</w:t>
            </w:r>
          </w:p>
        </w:tc>
        <w:tc>
          <w:tcPr>
            <w:tcW w:w="1080" w:type="dxa"/>
            <w:gridSpan w:val="8"/>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38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86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историей</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89"/>
        </w:trPr>
        <w:tc>
          <w:tcPr>
            <w:tcW w:w="1406" w:type="dxa"/>
            <w:gridSpan w:val="8"/>
            <w:vMerge/>
            <w:tcBorders>
              <w:top w:val="nil"/>
              <w:left w:val="single" w:sz="8"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2"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1"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00"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2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6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24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0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80" w:type="dxa"/>
            <w:gridSpan w:val="8"/>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8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70"/>
        </w:trPr>
        <w:tc>
          <w:tcPr>
            <w:tcW w:w="1406" w:type="dxa"/>
            <w:gridSpan w:val="8"/>
            <w:tcBorders>
              <w:top w:val="nil"/>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661"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детской</w:t>
            </w:r>
          </w:p>
        </w:tc>
        <w:tc>
          <w:tcPr>
            <w:tcW w:w="1502" w:type="dxa"/>
            <w:gridSpan w:val="1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6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1100"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деятельности</w:t>
            </w:r>
          </w:p>
        </w:tc>
        <w:tc>
          <w:tcPr>
            <w:tcW w:w="7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320" w:type="dxa"/>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1120" w:type="dxa"/>
            <w:gridSpan w:val="10"/>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деятельности</w:t>
            </w: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праздника.</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114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праздника.</w:t>
            </w:r>
          </w:p>
        </w:tc>
        <w:tc>
          <w:tcPr>
            <w:tcW w:w="124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2301"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творческих работ</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47"/>
        </w:trPr>
        <w:tc>
          <w:tcPr>
            <w:tcW w:w="1406" w:type="dxa"/>
            <w:gridSpan w:val="8"/>
            <w:tcBorders>
              <w:top w:val="nil"/>
              <w:left w:val="single" w:sz="8"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6"/>
                <w:szCs w:val="16"/>
              </w:rPr>
              <w:t>деятельности</w:t>
            </w:r>
          </w:p>
        </w:tc>
        <w:tc>
          <w:tcPr>
            <w:tcW w:w="2163" w:type="dxa"/>
            <w:gridSpan w:val="14"/>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вокруг темы роли матери</w:t>
            </w:r>
          </w:p>
        </w:tc>
        <w:tc>
          <w:tcPr>
            <w:tcW w:w="2140" w:type="dxa"/>
            <w:gridSpan w:val="12"/>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вокруг темы роли матери</w:t>
            </w:r>
          </w:p>
        </w:tc>
        <w:tc>
          <w:tcPr>
            <w:tcW w:w="7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вокруг</w:t>
            </w:r>
          </w:p>
        </w:tc>
        <w:tc>
          <w:tcPr>
            <w:tcW w:w="52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темы</w:t>
            </w:r>
          </w:p>
        </w:tc>
        <w:tc>
          <w:tcPr>
            <w:tcW w:w="92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праздника</w:t>
            </w:r>
          </w:p>
        </w:tc>
        <w:tc>
          <w:tcPr>
            <w:tcW w:w="9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подарков</w:t>
            </w:r>
          </w:p>
        </w:tc>
        <w:tc>
          <w:tcPr>
            <w:tcW w:w="460" w:type="dxa"/>
            <w:gridSpan w:val="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для</w:t>
            </w:r>
          </w:p>
        </w:tc>
        <w:tc>
          <w:tcPr>
            <w:tcW w:w="90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близких</w:t>
            </w:r>
          </w:p>
        </w:tc>
        <w:tc>
          <w:tcPr>
            <w:tcW w:w="1460" w:type="dxa"/>
            <w:gridSpan w:val="11"/>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подарков   для</w:t>
            </w:r>
          </w:p>
        </w:tc>
        <w:tc>
          <w:tcPr>
            <w:tcW w:w="8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близких</w:t>
            </w: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«Мамины портреты»</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163" w:type="dxa"/>
            <w:gridSpan w:val="1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 жизни ребёнка.</w:t>
            </w:r>
          </w:p>
        </w:tc>
        <w:tc>
          <w:tcPr>
            <w:tcW w:w="138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 жизни ребёнка.</w:t>
            </w: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4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Воспитание</w:t>
            </w: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92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чувства</w:t>
            </w:r>
          </w:p>
        </w:tc>
        <w:tc>
          <w:tcPr>
            <w:tcW w:w="96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женщин.</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14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Воспитание</w:t>
            </w:r>
          </w:p>
        </w:tc>
        <w:tc>
          <w:tcPr>
            <w:tcW w:w="720" w:type="dxa"/>
            <w:gridSpan w:val="4"/>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женщин.</w:t>
            </w:r>
          </w:p>
        </w:tc>
        <w:tc>
          <w:tcPr>
            <w:tcW w:w="360"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240" w:type="dxa"/>
            <w:gridSpan w:val="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Воспитание</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93"/>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163" w:type="dxa"/>
            <w:gridSpan w:val="14"/>
            <w:vMerge/>
            <w:tcBorders>
              <w:top w:val="nil"/>
              <w:left w:val="single" w:sz="8"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80" w:type="dxa"/>
            <w:gridSpan w:val="7"/>
            <w:vMerge/>
            <w:tcBorders>
              <w:top w:val="nil"/>
              <w:left w:val="single" w:sz="8"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040"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92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6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14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60" w:type="dxa"/>
            <w:gridSpan w:val="4"/>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24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любви</w:t>
            </w:r>
          </w:p>
        </w:tc>
        <w:tc>
          <w:tcPr>
            <w:tcW w:w="320" w:type="dxa"/>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80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уважения</w:t>
            </w:r>
          </w:p>
        </w:tc>
        <w:tc>
          <w:tcPr>
            <w:tcW w:w="32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чувства любви и уважения к</w:t>
            </w:r>
          </w:p>
        </w:tc>
        <w:tc>
          <w:tcPr>
            <w:tcW w:w="23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чувства любви и уважения к</w:t>
            </w: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Создание панно «Букет</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91"/>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216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матери, желания помогать</w:t>
            </w:r>
          </w:p>
        </w:tc>
        <w:tc>
          <w:tcPr>
            <w:tcW w:w="23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матери, желания помогать и</w:t>
            </w:r>
          </w:p>
        </w:tc>
        <w:tc>
          <w:tcPr>
            <w:tcW w:w="23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матери, желания помогать и</w:t>
            </w: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16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пожеланий для всех мам»</w:t>
            </w: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540" w:type="dxa"/>
            <w:gridSpan w:val="12"/>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 заботиться о ней.</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420" w:type="dxa"/>
            <w:gridSpan w:val="11"/>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заботиться о ней.</w:t>
            </w:r>
          </w:p>
        </w:tc>
        <w:tc>
          <w:tcPr>
            <w:tcW w:w="600"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0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460" w:type="dxa"/>
            <w:gridSpan w:val="11"/>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заботиться о ней.</w:t>
            </w:r>
          </w:p>
        </w:tc>
        <w:tc>
          <w:tcPr>
            <w:tcW w:w="580"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301"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1"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01"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540" w:type="dxa"/>
            <w:gridSpan w:val="1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42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00"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0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46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80"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301" w:type="dxa"/>
            <w:gridSpan w:val="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5"/>
          <w:wAfter w:w="151" w:type="dxa"/>
          <w:trHeight w:val="46"/>
        </w:trPr>
        <w:tc>
          <w:tcPr>
            <w:tcW w:w="1406" w:type="dxa"/>
            <w:gridSpan w:val="8"/>
            <w:tcBorders>
              <w:top w:val="nil"/>
              <w:left w:val="single" w:sz="8" w:space="0" w:color="auto"/>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01"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001" w:type="dxa"/>
            <w:gridSpan w:val="8"/>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6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20" w:type="dxa"/>
            <w:gridSpan w:val="6"/>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0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4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0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6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8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gridAfter w:val="4"/>
          <w:wAfter w:w="56" w:type="dxa"/>
          <w:cantSplit/>
          <w:trHeight w:hRule="exact" w:val="500"/>
        </w:trPr>
        <w:tc>
          <w:tcPr>
            <w:tcW w:w="14939" w:type="dxa"/>
            <w:gridSpan w:val="9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14" w:line="120" w:lineRule="exact"/>
              <w:rPr>
                <w:rFonts w:ascii="Calibri" w:eastAsia="Calibri" w:hAnsi="Calibri" w:cs="Calibri"/>
                <w:sz w:val="12"/>
                <w:szCs w:val="12"/>
                <w:lang w:eastAsia="ru-RU"/>
              </w:rPr>
            </w:pPr>
          </w:p>
          <w:p w:rsidR="00650429" w:rsidRPr="00650429" w:rsidRDefault="00650429" w:rsidP="00871747">
            <w:pPr>
              <w:widowControl w:val="0"/>
              <w:tabs>
                <w:tab w:val="left" w:pos="11334"/>
              </w:tabs>
              <w:spacing w:after="0" w:line="240" w:lineRule="auto"/>
              <w:ind w:right="-20"/>
              <w:rPr>
                <w:rFonts w:ascii="Times New Roman" w:eastAsia="Times New Roman" w:hAnsi="Times New Roman" w:cs="Times New Roman"/>
                <w:b/>
                <w:bCs/>
                <w:color w:val="000000"/>
                <w:w w:val="103"/>
                <w:lang w:eastAsia="ru-RU"/>
              </w:rPr>
            </w:pPr>
            <w:r w:rsidRPr="00650429">
              <w:rPr>
                <w:rFonts w:ascii="Times New Roman" w:eastAsia="Times New Roman" w:hAnsi="Times New Roman" w:cs="Times New Roman"/>
                <w:b/>
                <w:bCs/>
                <w:color w:val="000000"/>
                <w:w w:val="103"/>
                <w:lang w:eastAsia="ru-RU"/>
              </w:rPr>
              <w:t>ПРИМЕРНЫЙ</w:t>
            </w:r>
            <w:r w:rsidRPr="00650429">
              <w:rPr>
                <w:rFonts w:ascii="Times New Roman" w:eastAsia="Times New Roman" w:hAnsi="Times New Roman" w:cs="Times New Roman"/>
                <w:color w:val="000000"/>
                <w:spacing w:val="1"/>
                <w:lang w:eastAsia="ru-RU"/>
              </w:rPr>
              <w:t xml:space="preserve"> </w:t>
            </w:r>
            <w:r w:rsidRPr="00650429">
              <w:rPr>
                <w:rFonts w:ascii="Times New Roman" w:eastAsia="Times New Roman" w:hAnsi="Times New Roman" w:cs="Times New Roman"/>
                <w:b/>
                <w:bCs/>
                <w:color w:val="000000"/>
                <w:w w:val="103"/>
                <w:lang w:eastAsia="ru-RU"/>
              </w:rPr>
              <w:t>КОМПЛЕКСНО-ТЕМАТИЧЕСКИЙ</w:t>
            </w:r>
            <w:r w:rsidRPr="00650429">
              <w:rPr>
                <w:rFonts w:ascii="Times New Roman" w:eastAsia="Times New Roman" w:hAnsi="Times New Roman" w:cs="Times New Roman"/>
                <w:color w:val="000000"/>
                <w:lang w:eastAsia="ru-RU"/>
              </w:rPr>
              <w:t xml:space="preserve"> </w:t>
            </w:r>
            <w:r w:rsidRPr="00650429">
              <w:rPr>
                <w:rFonts w:ascii="Times New Roman" w:eastAsia="Times New Roman" w:hAnsi="Times New Roman" w:cs="Times New Roman"/>
                <w:b/>
                <w:bCs/>
                <w:color w:val="000000"/>
                <w:w w:val="103"/>
                <w:lang w:eastAsia="ru-RU"/>
              </w:rPr>
              <w:t>ПЛАН</w:t>
            </w:r>
            <w:r w:rsidRPr="00650429">
              <w:rPr>
                <w:rFonts w:ascii="Times New Roman" w:eastAsia="Times New Roman" w:hAnsi="Times New Roman" w:cs="Times New Roman"/>
                <w:color w:val="000000"/>
                <w:spacing w:val="1"/>
                <w:lang w:eastAsia="ru-RU"/>
              </w:rPr>
              <w:t xml:space="preserve"> </w:t>
            </w:r>
            <w:r w:rsidRPr="00650429">
              <w:rPr>
                <w:rFonts w:ascii="Times New Roman" w:eastAsia="Times New Roman" w:hAnsi="Times New Roman" w:cs="Times New Roman"/>
                <w:b/>
                <w:bCs/>
                <w:color w:val="000000"/>
                <w:w w:val="103"/>
                <w:lang w:eastAsia="ru-RU"/>
              </w:rPr>
              <w:t>ОБРАЗОВАТЕЛЬНОЙ</w:t>
            </w:r>
            <w:r w:rsidRPr="00650429">
              <w:rPr>
                <w:rFonts w:ascii="Times New Roman" w:eastAsia="Times New Roman" w:hAnsi="Times New Roman" w:cs="Times New Roman"/>
                <w:color w:val="000000"/>
                <w:spacing w:val="1"/>
                <w:lang w:eastAsia="ru-RU"/>
              </w:rPr>
              <w:t xml:space="preserve"> </w:t>
            </w:r>
            <w:r w:rsidRPr="00650429">
              <w:rPr>
                <w:rFonts w:ascii="Times New Roman" w:eastAsia="Times New Roman" w:hAnsi="Times New Roman" w:cs="Times New Roman"/>
                <w:b/>
                <w:bCs/>
                <w:color w:val="000000"/>
                <w:w w:val="103"/>
                <w:lang w:eastAsia="ru-RU"/>
              </w:rPr>
              <w:t>ДЕЯТЕЛЬНОСТИ</w:t>
            </w:r>
            <w:r w:rsidRPr="00650429">
              <w:rPr>
                <w:rFonts w:ascii="Times New Roman" w:eastAsia="Times New Roman" w:hAnsi="Times New Roman" w:cs="Times New Roman"/>
                <w:color w:val="000000"/>
                <w:lang w:eastAsia="ru-RU"/>
              </w:rPr>
              <w:tab/>
            </w:r>
            <w:r w:rsidRPr="00650429">
              <w:rPr>
                <w:rFonts w:ascii="Times New Roman" w:eastAsia="Times New Roman" w:hAnsi="Times New Roman" w:cs="Times New Roman"/>
                <w:b/>
                <w:bCs/>
                <w:color w:val="000000"/>
                <w:w w:val="103"/>
                <w:lang w:eastAsia="ru-RU"/>
              </w:rPr>
              <w:t>ДОУ</w:t>
            </w:r>
            <w:r w:rsidRPr="00650429">
              <w:rPr>
                <w:rFonts w:ascii="Times New Roman" w:eastAsia="Times New Roman" w:hAnsi="Times New Roman" w:cs="Times New Roman"/>
                <w:color w:val="000000"/>
                <w:spacing w:val="1"/>
                <w:lang w:eastAsia="ru-RU"/>
              </w:rPr>
              <w:t xml:space="preserve"> </w:t>
            </w:r>
            <w:r w:rsidRPr="00650429">
              <w:rPr>
                <w:rFonts w:ascii="Times New Roman" w:eastAsia="Times New Roman" w:hAnsi="Times New Roman" w:cs="Times New Roman"/>
                <w:b/>
                <w:bCs/>
                <w:color w:val="000000"/>
                <w:w w:val="103"/>
                <w:lang w:eastAsia="ru-RU"/>
              </w:rPr>
              <w:t>№_______________________</w:t>
            </w:r>
          </w:p>
        </w:tc>
      </w:tr>
      <w:tr w:rsidR="00650429" w:rsidRPr="00650429" w:rsidTr="00650429">
        <w:trPr>
          <w:gridBefore w:val="1"/>
          <w:gridAfter w:val="4"/>
          <w:wAfter w:w="56" w:type="dxa"/>
          <w:cantSplit/>
          <w:trHeight w:hRule="exact" w:val="353"/>
        </w:trPr>
        <w:tc>
          <w:tcPr>
            <w:tcW w:w="14939" w:type="dxa"/>
            <w:gridSpan w:val="94"/>
            <w:tcBorders>
              <w:top w:val="single" w:sz="3" w:space="0" w:color="000000"/>
              <w:left w:val="single" w:sz="2" w:space="0" w:color="000000"/>
              <w:bottom w:val="single" w:sz="3" w:space="0" w:color="000000"/>
              <w:right w:val="single" w:sz="3" w:space="0" w:color="000000"/>
            </w:tcBorders>
            <w:shd w:val="clear" w:color="auto" w:fill="7F7BBD"/>
            <w:tcMar>
              <w:top w:w="0" w:type="dxa"/>
              <w:left w:w="0" w:type="dxa"/>
              <w:bottom w:w="0" w:type="dxa"/>
              <w:right w:w="0" w:type="dxa"/>
            </w:tcMar>
          </w:tcPr>
          <w:p w:rsidR="00650429" w:rsidRPr="00650429" w:rsidRDefault="00650429" w:rsidP="00871747">
            <w:pPr>
              <w:spacing w:after="18" w:line="140" w:lineRule="exact"/>
              <w:rPr>
                <w:rFonts w:ascii="Calibri" w:eastAsia="Calibri" w:hAnsi="Calibri" w:cs="Calibri"/>
                <w:sz w:val="14"/>
                <w:szCs w:val="14"/>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3"/>
                <w:lang w:eastAsia="ru-RU"/>
              </w:rPr>
            </w:pPr>
            <w:r w:rsidRPr="00650429">
              <w:rPr>
                <w:rFonts w:ascii="Times New Roman" w:eastAsia="Times New Roman" w:hAnsi="Times New Roman" w:cs="Times New Roman"/>
                <w:b/>
                <w:bCs/>
                <w:color w:val="000000"/>
                <w:w w:val="103"/>
                <w:lang w:eastAsia="ru-RU"/>
              </w:rPr>
              <w:t>II</w:t>
            </w:r>
            <w:r w:rsidRPr="00650429">
              <w:rPr>
                <w:rFonts w:ascii="Times New Roman" w:eastAsia="Times New Roman" w:hAnsi="Times New Roman" w:cs="Times New Roman"/>
                <w:color w:val="000000"/>
                <w:spacing w:val="1"/>
                <w:lang w:eastAsia="ru-RU"/>
              </w:rPr>
              <w:t xml:space="preserve"> </w:t>
            </w:r>
            <w:r w:rsidRPr="00650429">
              <w:rPr>
                <w:rFonts w:ascii="Times New Roman" w:eastAsia="Times New Roman" w:hAnsi="Times New Roman" w:cs="Times New Roman"/>
                <w:b/>
                <w:bCs/>
                <w:color w:val="000000"/>
                <w:w w:val="103"/>
                <w:lang w:eastAsia="ru-RU"/>
              </w:rPr>
              <w:t>КВАРТАЛ</w:t>
            </w:r>
          </w:p>
        </w:tc>
      </w:tr>
      <w:tr w:rsidR="00650429" w:rsidRPr="00650429" w:rsidTr="00650429">
        <w:trPr>
          <w:gridBefore w:val="1"/>
          <w:gridAfter w:val="4"/>
          <w:wAfter w:w="56" w:type="dxa"/>
          <w:cantSplit/>
          <w:trHeight w:hRule="exact" w:val="102"/>
        </w:trPr>
        <w:tc>
          <w:tcPr>
            <w:tcW w:w="14939" w:type="dxa"/>
            <w:gridSpan w:val="94"/>
            <w:tcBorders>
              <w:top w:val="single" w:sz="3" w:space="0" w:color="000000"/>
              <w:left w:val="single" w:sz="2"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Before w:val="1"/>
          <w:gridAfter w:val="4"/>
          <w:wAfter w:w="56" w:type="dxa"/>
          <w:cantSplit/>
          <w:trHeight w:hRule="exact" w:val="440"/>
        </w:trPr>
        <w:tc>
          <w:tcPr>
            <w:tcW w:w="1273" w:type="dxa"/>
            <w:gridSpan w:val="4"/>
            <w:tcBorders>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3"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П</w:t>
            </w:r>
            <w:r w:rsidRPr="00650429">
              <w:rPr>
                <w:rFonts w:ascii="Times New Roman" w:eastAsia="Times New Roman" w:hAnsi="Times New Roman" w:cs="Times New Roman"/>
                <w:b/>
                <w:bCs/>
                <w:color w:val="000000"/>
                <w:spacing w:val="1"/>
                <w:w w:val="103"/>
                <w:sz w:val="18"/>
                <w:szCs w:val="18"/>
                <w:lang w:eastAsia="ru-RU"/>
              </w:rPr>
              <w:t>ер</w:t>
            </w:r>
            <w:r w:rsidRPr="00650429">
              <w:rPr>
                <w:rFonts w:ascii="Times New Roman" w:eastAsia="Times New Roman" w:hAnsi="Times New Roman" w:cs="Times New Roman"/>
                <w:b/>
                <w:bCs/>
                <w:color w:val="000000"/>
                <w:spacing w:val="2"/>
                <w:w w:val="103"/>
                <w:sz w:val="18"/>
                <w:szCs w:val="18"/>
                <w:lang w:eastAsia="ru-RU"/>
              </w:rPr>
              <w:t>ио</w:t>
            </w:r>
            <w:r w:rsidRPr="00650429">
              <w:rPr>
                <w:rFonts w:ascii="Times New Roman" w:eastAsia="Times New Roman" w:hAnsi="Times New Roman" w:cs="Times New Roman"/>
                <w:b/>
                <w:bCs/>
                <w:color w:val="000000"/>
                <w:w w:val="103"/>
                <w:sz w:val="18"/>
                <w:szCs w:val="18"/>
                <w:lang w:eastAsia="ru-RU"/>
              </w:rPr>
              <w:t>д</w:t>
            </w:r>
          </w:p>
        </w:tc>
        <w:tc>
          <w:tcPr>
            <w:tcW w:w="2249" w:type="dxa"/>
            <w:gridSpan w:val="15"/>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3" w:after="0" w:line="251" w:lineRule="auto"/>
              <w:ind w:right="322"/>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П</w:t>
            </w:r>
            <w:r w:rsidRPr="00650429">
              <w:rPr>
                <w:rFonts w:ascii="Times New Roman" w:eastAsia="Times New Roman" w:hAnsi="Times New Roman" w:cs="Times New Roman"/>
                <w:b/>
                <w:bCs/>
                <w:color w:val="000000"/>
                <w:spacing w:val="1"/>
                <w:w w:val="103"/>
                <w:sz w:val="18"/>
                <w:szCs w:val="18"/>
                <w:lang w:eastAsia="ru-RU"/>
              </w:rPr>
              <w:t>ер</w:t>
            </w:r>
            <w:r w:rsidRPr="00650429">
              <w:rPr>
                <w:rFonts w:ascii="Times New Roman" w:eastAsia="Times New Roman" w:hAnsi="Times New Roman" w:cs="Times New Roman"/>
                <w:b/>
                <w:bCs/>
                <w:color w:val="000000"/>
                <w:spacing w:val="3"/>
                <w:w w:val="103"/>
                <w:sz w:val="18"/>
                <w:szCs w:val="18"/>
                <w:lang w:eastAsia="ru-RU"/>
              </w:rPr>
              <w:t>в</w:t>
            </w:r>
            <w:r w:rsidRPr="00650429">
              <w:rPr>
                <w:rFonts w:ascii="Times New Roman" w:eastAsia="Times New Roman" w:hAnsi="Times New Roman" w:cs="Times New Roman"/>
                <w:b/>
                <w:bCs/>
                <w:color w:val="000000"/>
                <w:spacing w:val="1"/>
                <w:w w:val="103"/>
                <w:sz w:val="18"/>
                <w:szCs w:val="18"/>
                <w:lang w:eastAsia="ru-RU"/>
              </w:rPr>
              <w:t>а</w:t>
            </w:r>
            <w:r w:rsidRPr="00650429">
              <w:rPr>
                <w:rFonts w:ascii="Times New Roman" w:eastAsia="Times New Roman" w:hAnsi="Times New Roman" w:cs="Times New Roman"/>
                <w:b/>
                <w:bCs/>
                <w:color w:val="000000"/>
                <w:w w:val="103"/>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ла</w:t>
            </w:r>
            <w:r w:rsidRPr="00650429">
              <w:rPr>
                <w:rFonts w:ascii="Times New Roman" w:eastAsia="Times New Roman" w:hAnsi="Times New Roman" w:cs="Times New Roman"/>
                <w:b/>
                <w:bCs/>
                <w:color w:val="000000"/>
                <w:spacing w:val="2"/>
                <w:w w:val="103"/>
                <w:sz w:val="18"/>
                <w:szCs w:val="18"/>
                <w:lang w:eastAsia="ru-RU"/>
              </w:rPr>
              <w:t>дша</w:t>
            </w:r>
            <w:r w:rsidRPr="00650429">
              <w:rPr>
                <w:rFonts w:ascii="Times New Roman" w:eastAsia="Times New Roman" w:hAnsi="Times New Roman" w:cs="Times New Roman"/>
                <w:b/>
                <w:bCs/>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у</w:t>
            </w:r>
            <w:r w:rsidRPr="00650429">
              <w:rPr>
                <w:rFonts w:ascii="Times New Roman" w:eastAsia="Times New Roman" w:hAnsi="Times New Roman" w:cs="Times New Roman"/>
                <w:b/>
                <w:bCs/>
                <w:color w:val="000000"/>
                <w:spacing w:val="2"/>
                <w:w w:val="103"/>
                <w:sz w:val="18"/>
                <w:szCs w:val="18"/>
                <w:lang w:eastAsia="ru-RU"/>
              </w:rPr>
              <w:t>пп</w:t>
            </w:r>
            <w:r w:rsidRPr="00650429">
              <w:rPr>
                <w:rFonts w:ascii="Times New Roman" w:eastAsia="Times New Roman" w:hAnsi="Times New Roman" w:cs="Times New Roman"/>
                <w:b/>
                <w:bCs/>
                <w:color w:val="000000"/>
                <w:w w:val="103"/>
                <w:sz w:val="18"/>
                <w:szCs w:val="18"/>
                <w:lang w:eastAsia="ru-RU"/>
              </w:rPr>
              <w:t>а</w:t>
            </w:r>
          </w:p>
        </w:tc>
        <w:tc>
          <w:tcPr>
            <w:tcW w:w="2412" w:type="dxa"/>
            <w:gridSpan w:val="16"/>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3" w:after="0" w:line="251" w:lineRule="auto"/>
              <w:ind w:right="467"/>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В</w:t>
            </w:r>
            <w:r w:rsidRPr="00650429">
              <w:rPr>
                <w:rFonts w:ascii="Times New Roman" w:eastAsia="Times New Roman" w:hAnsi="Times New Roman" w:cs="Times New Roman"/>
                <w:b/>
                <w:bCs/>
                <w:color w:val="000000"/>
                <w:spacing w:val="1"/>
                <w:w w:val="103"/>
                <w:sz w:val="18"/>
                <w:szCs w:val="18"/>
                <w:lang w:eastAsia="ru-RU"/>
              </w:rPr>
              <w:t>т</w:t>
            </w:r>
            <w:r w:rsidRPr="00650429">
              <w:rPr>
                <w:rFonts w:ascii="Times New Roman" w:eastAsia="Times New Roman" w:hAnsi="Times New Roman" w:cs="Times New Roman"/>
                <w:b/>
                <w:bCs/>
                <w:color w:val="000000"/>
                <w:spacing w:val="2"/>
                <w:w w:val="103"/>
                <w:sz w:val="18"/>
                <w:szCs w:val="18"/>
                <w:lang w:eastAsia="ru-RU"/>
              </w:rPr>
              <w:t>ор</w:t>
            </w:r>
            <w:r w:rsidRPr="00650429">
              <w:rPr>
                <w:rFonts w:ascii="Times New Roman" w:eastAsia="Times New Roman" w:hAnsi="Times New Roman" w:cs="Times New Roman"/>
                <w:b/>
                <w:bCs/>
                <w:color w:val="000000"/>
                <w:spacing w:val="1"/>
                <w:w w:val="103"/>
                <w:sz w:val="18"/>
                <w:szCs w:val="18"/>
                <w:lang w:eastAsia="ru-RU"/>
              </w:rPr>
              <w:t>а</w:t>
            </w:r>
            <w:r w:rsidRPr="00650429">
              <w:rPr>
                <w:rFonts w:ascii="Times New Roman" w:eastAsia="Times New Roman" w:hAnsi="Times New Roman" w:cs="Times New Roman"/>
                <w:b/>
                <w:bCs/>
                <w:color w:val="000000"/>
                <w:w w:val="103"/>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мл</w:t>
            </w:r>
            <w:r w:rsidRPr="00650429">
              <w:rPr>
                <w:rFonts w:ascii="Times New Roman" w:eastAsia="Times New Roman" w:hAnsi="Times New Roman" w:cs="Times New Roman"/>
                <w:b/>
                <w:bCs/>
                <w:color w:val="000000"/>
                <w:spacing w:val="1"/>
                <w:w w:val="103"/>
                <w:sz w:val="18"/>
                <w:szCs w:val="18"/>
                <w:lang w:eastAsia="ru-RU"/>
              </w:rPr>
              <w:t>а</w:t>
            </w:r>
            <w:r w:rsidRPr="00650429">
              <w:rPr>
                <w:rFonts w:ascii="Times New Roman" w:eastAsia="Times New Roman" w:hAnsi="Times New Roman" w:cs="Times New Roman"/>
                <w:b/>
                <w:bCs/>
                <w:color w:val="000000"/>
                <w:spacing w:val="2"/>
                <w:w w:val="103"/>
                <w:sz w:val="18"/>
                <w:szCs w:val="18"/>
                <w:lang w:eastAsia="ru-RU"/>
              </w:rPr>
              <w:t>д</w:t>
            </w:r>
            <w:r w:rsidRPr="00650429">
              <w:rPr>
                <w:rFonts w:ascii="Times New Roman" w:eastAsia="Times New Roman" w:hAnsi="Times New Roman" w:cs="Times New Roman"/>
                <w:b/>
                <w:bCs/>
                <w:color w:val="000000"/>
                <w:spacing w:val="3"/>
                <w:w w:val="103"/>
                <w:sz w:val="18"/>
                <w:szCs w:val="18"/>
                <w:lang w:eastAsia="ru-RU"/>
              </w:rPr>
              <w:t>ш</w:t>
            </w:r>
            <w:r w:rsidRPr="00650429">
              <w:rPr>
                <w:rFonts w:ascii="Times New Roman" w:eastAsia="Times New Roman" w:hAnsi="Times New Roman" w:cs="Times New Roman"/>
                <w:b/>
                <w:bCs/>
                <w:color w:val="000000"/>
                <w:spacing w:val="1"/>
                <w:w w:val="103"/>
                <w:sz w:val="18"/>
                <w:szCs w:val="18"/>
                <w:lang w:eastAsia="ru-RU"/>
              </w:rPr>
              <w:t>а</w:t>
            </w:r>
            <w:r w:rsidRPr="00650429">
              <w:rPr>
                <w:rFonts w:ascii="Times New Roman" w:eastAsia="Times New Roman" w:hAnsi="Times New Roman" w:cs="Times New Roman"/>
                <w:b/>
                <w:bCs/>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у</w:t>
            </w:r>
            <w:r w:rsidRPr="00650429">
              <w:rPr>
                <w:rFonts w:ascii="Times New Roman" w:eastAsia="Times New Roman" w:hAnsi="Times New Roman" w:cs="Times New Roman"/>
                <w:b/>
                <w:bCs/>
                <w:color w:val="000000"/>
                <w:spacing w:val="2"/>
                <w:w w:val="103"/>
                <w:sz w:val="18"/>
                <w:szCs w:val="18"/>
                <w:lang w:eastAsia="ru-RU"/>
              </w:rPr>
              <w:t>пп</w:t>
            </w:r>
            <w:r w:rsidRPr="00650429">
              <w:rPr>
                <w:rFonts w:ascii="Times New Roman" w:eastAsia="Times New Roman" w:hAnsi="Times New Roman" w:cs="Times New Roman"/>
                <w:b/>
                <w:bCs/>
                <w:color w:val="000000"/>
                <w:w w:val="103"/>
                <w:sz w:val="18"/>
                <w:szCs w:val="18"/>
                <w:lang w:eastAsia="ru-RU"/>
              </w:rPr>
              <w:t>а</w:t>
            </w:r>
          </w:p>
        </w:tc>
        <w:tc>
          <w:tcPr>
            <w:tcW w:w="2249" w:type="dxa"/>
            <w:gridSpan w:val="17"/>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3" w:after="0" w:line="251" w:lineRule="auto"/>
              <w:ind w:right="715"/>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С</w:t>
            </w:r>
            <w:r w:rsidRPr="00650429">
              <w:rPr>
                <w:rFonts w:ascii="Times New Roman" w:eastAsia="Times New Roman" w:hAnsi="Times New Roman" w:cs="Times New Roman"/>
                <w:b/>
                <w:bCs/>
                <w:color w:val="000000"/>
                <w:spacing w:val="1"/>
                <w:w w:val="103"/>
                <w:sz w:val="18"/>
                <w:szCs w:val="18"/>
                <w:lang w:eastAsia="ru-RU"/>
              </w:rPr>
              <w:t>ре</w:t>
            </w:r>
            <w:r w:rsidRPr="00650429">
              <w:rPr>
                <w:rFonts w:ascii="Times New Roman" w:eastAsia="Times New Roman" w:hAnsi="Times New Roman" w:cs="Times New Roman"/>
                <w:b/>
                <w:bCs/>
                <w:color w:val="000000"/>
                <w:spacing w:val="2"/>
                <w:w w:val="103"/>
                <w:sz w:val="18"/>
                <w:szCs w:val="18"/>
                <w:lang w:eastAsia="ru-RU"/>
              </w:rPr>
              <w:t>дня</w:t>
            </w:r>
            <w:r w:rsidRPr="00650429">
              <w:rPr>
                <w:rFonts w:ascii="Times New Roman" w:eastAsia="Times New Roman" w:hAnsi="Times New Roman" w:cs="Times New Roman"/>
                <w:b/>
                <w:bCs/>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у</w:t>
            </w:r>
            <w:r w:rsidRPr="00650429">
              <w:rPr>
                <w:rFonts w:ascii="Times New Roman" w:eastAsia="Times New Roman" w:hAnsi="Times New Roman" w:cs="Times New Roman"/>
                <w:b/>
                <w:bCs/>
                <w:color w:val="000000"/>
                <w:spacing w:val="2"/>
                <w:w w:val="103"/>
                <w:sz w:val="18"/>
                <w:szCs w:val="18"/>
                <w:lang w:eastAsia="ru-RU"/>
              </w:rPr>
              <w:t>пп</w:t>
            </w:r>
            <w:r w:rsidRPr="00650429">
              <w:rPr>
                <w:rFonts w:ascii="Times New Roman" w:eastAsia="Times New Roman" w:hAnsi="Times New Roman" w:cs="Times New Roman"/>
                <w:b/>
                <w:bCs/>
                <w:color w:val="000000"/>
                <w:w w:val="103"/>
                <w:sz w:val="18"/>
                <w:szCs w:val="18"/>
                <w:lang w:eastAsia="ru-RU"/>
              </w:rPr>
              <w:t>а</w:t>
            </w:r>
          </w:p>
        </w:tc>
        <w:tc>
          <w:tcPr>
            <w:tcW w:w="2231" w:type="dxa"/>
            <w:gridSpan w:val="17"/>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3" w:after="0" w:line="251" w:lineRule="auto"/>
              <w:ind w:right="683"/>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С</w:t>
            </w:r>
            <w:r w:rsidRPr="00650429">
              <w:rPr>
                <w:rFonts w:ascii="Times New Roman" w:eastAsia="Times New Roman" w:hAnsi="Times New Roman" w:cs="Times New Roman"/>
                <w:b/>
                <w:bCs/>
                <w:color w:val="000000"/>
                <w:spacing w:val="1"/>
                <w:w w:val="103"/>
                <w:sz w:val="18"/>
                <w:szCs w:val="18"/>
                <w:lang w:eastAsia="ru-RU"/>
              </w:rPr>
              <w:t>т</w:t>
            </w:r>
            <w:r w:rsidRPr="00650429">
              <w:rPr>
                <w:rFonts w:ascii="Times New Roman" w:eastAsia="Times New Roman" w:hAnsi="Times New Roman" w:cs="Times New Roman"/>
                <w:b/>
                <w:bCs/>
                <w:color w:val="000000"/>
                <w:spacing w:val="2"/>
                <w:w w:val="103"/>
                <w:sz w:val="18"/>
                <w:szCs w:val="18"/>
                <w:lang w:eastAsia="ru-RU"/>
              </w:rPr>
              <w:t>арша</w:t>
            </w:r>
            <w:r w:rsidRPr="00650429">
              <w:rPr>
                <w:rFonts w:ascii="Times New Roman" w:eastAsia="Times New Roman" w:hAnsi="Times New Roman" w:cs="Times New Roman"/>
                <w:b/>
                <w:bCs/>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у</w:t>
            </w:r>
            <w:r w:rsidRPr="00650429">
              <w:rPr>
                <w:rFonts w:ascii="Times New Roman" w:eastAsia="Times New Roman" w:hAnsi="Times New Roman" w:cs="Times New Roman"/>
                <w:b/>
                <w:bCs/>
                <w:color w:val="000000"/>
                <w:spacing w:val="2"/>
                <w:w w:val="103"/>
                <w:sz w:val="18"/>
                <w:szCs w:val="18"/>
                <w:lang w:eastAsia="ru-RU"/>
              </w:rPr>
              <w:t>пп</w:t>
            </w:r>
            <w:r w:rsidRPr="00650429">
              <w:rPr>
                <w:rFonts w:ascii="Times New Roman" w:eastAsia="Times New Roman" w:hAnsi="Times New Roman" w:cs="Times New Roman"/>
                <w:b/>
                <w:bCs/>
                <w:color w:val="000000"/>
                <w:w w:val="103"/>
                <w:sz w:val="18"/>
                <w:szCs w:val="18"/>
                <w:lang w:eastAsia="ru-RU"/>
              </w:rPr>
              <w:t>а</w:t>
            </w:r>
          </w:p>
        </w:tc>
        <w:tc>
          <w:tcPr>
            <w:tcW w:w="2249" w:type="dxa"/>
            <w:gridSpan w:val="19"/>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3" w:after="0" w:line="251" w:lineRule="auto"/>
              <w:ind w:right="278"/>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По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г</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spacing w:val="2"/>
                <w:w w:val="103"/>
                <w:sz w:val="18"/>
                <w:szCs w:val="18"/>
                <w:lang w:eastAsia="ru-RU"/>
              </w:rPr>
              <w:t>т</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spacing w:val="2"/>
                <w:w w:val="103"/>
                <w:sz w:val="18"/>
                <w:szCs w:val="18"/>
                <w:lang w:eastAsia="ru-RU"/>
              </w:rPr>
              <w:t>ви</w:t>
            </w:r>
            <w:r w:rsidRPr="00650429">
              <w:rPr>
                <w:rFonts w:ascii="Times New Roman" w:eastAsia="Times New Roman" w:hAnsi="Times New Roman" w:cs="Times New Roman"/>
                <w:b/>
                <w:bCs/>
                <w:color w:val="000000"/>
                <w:spacing w:val="1"/>
                <w:w w:val="103"/>
                <w:sz w:val="18"/>
                <w:szCs w:val="18"/>
                <w:lang w:eastAsia="ru-RU"/>
              </w:rPr>
              <w:t>т</w:t>
            </w:r>
            <w:r w:rsidRPr="00650429">
              <w:rPr>
                <w:rFonts w:ascii="Times New Roman" w:eastAsia="Times New Roman" w:hAnsi="Times New Roman" w:cs="Times New Roman"/>
                <w:b/>
                <w:bCs/>
                <w:color w:val="000000"/>
                <w:spacing w:val="2"/>
                <w:w w:val="103"/>
                <w:sz w:val="18"/>
                <w:szCs w:val="18"/>
                <w:lang w:eastAsia="ru-RU"/>
              </w:rPr>
              <w:t>е</w:t>
            </w:r>
            <w:r w:rsidRPr="00650429">
              <w:rPr>
                <w:rFonts w:ascii="Times New Roman" w:eastAsia="Times New Roman" w:hAnsi="Times New Roman" w:cs="Times New Roman"/>
                <w:b/>
                <w:bCs/>
                <w:color w:val="000000"/>
                <w:spacing w:val="1"/>
                <w:w w:val="103"/>
                <w:sz w:val="18"/>
                <w:szCs w:val="18"/>
                <w:lang w:eastAsia="ru-RU"/>
              </w:rPr>
              <w:t>ль</w:t>
            </w:r>
            <w:r w:rsidRPr="00650429">
              <w:rPr>
                <w:rFonts w:ascii="Times New Roman" w:eastAsia="Times New Roman" w:hAnsi="Times New Roman" w:cs="Times New Roman"/>
                <w:b/>
                <w:bCs/>
                <w:color w:val="000000"/>
                <w:spacing w:val="2"/>
                <w:w w:val="103"/>
                <w:sz w:val="18"/>
                <w:szCs w:val="18"/>
                <w:lang w:eastAsia="ru-RU"/>
              </w:rPr>
              <w:t>на</w:t>
            </w:r>
            <w:r w:rsidRPr="00650429">
              <w:rPr>
                <w:rFonts w:ascii="Times New Roman" w:eastAsia="Times New Roman" w:hAnsi="Times New Roman" w:cs="Times New Roman"/>
                <w:b/>
                <w:bCs/>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у</w:t>
            </w:r>
            <w:r w:rsidRPr="00650429">
              <w:rPr>
                <w:rFonts w:ascii="Times New Roman" w:eastAsia="Times New Roman" w:hAnsi="Times New Roman" w:cs="Times New Roman"/>
                <w:b/>
                <w:bCs/>
                <w:color w:val="000000"/>
                <w:spacing w:val="2"/>
                <w:w w:val="103"/>
                <w:sz w:val="18"/>
                <w:szCs w:val="18"/>
                <w:lang w:eastAsia="ru-RU"/>
              </w:rPr>
              <w:t>пп</w:t>
            </w:r>
            <w:r w:rsidRPr="00650429">
              <w:rPr>
                <w:rFonts w:ascii="Times New Roman" w:eastAsia="Times New Roman" w:hAnsi="Times New Roman" w:cs="Times New Roman"/>
                <w:b/>
                <w:bCs/>
                <w:color w:val="000000"/>
                <w:w w:val="103"/>
                <w:sz w:val="18"/>
                <w:szCs w:val="18"/>
                <w:lang w:eastAsia="ru-RU"/>
              </w:rPr>
              <w:t>а</w:t>
            </w:r>
          </w:p>
        </w:tc>
        <w:tc>
          <w:tcPr>
            <w:tcW w:w="2276" w:type="dxa"/>
            <w:gridSpan w:val="6"/>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3" w:after="0" w:line="251" w:lineRule="auto"/>
              <w:ind w:right="-2"/>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Пр</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е</w:t>
            </w:r>
            <w:r w:rsidRPr="00650429">
              <w:rPr>
                <w:rFonts w:ascii="Times New Roman" w:eastAsia="Times New Roman" w:hAnsi="Times New Roman" w:cs="Times New Roman"/>
                <w:b/>
                <w:bCs/>
                <w:color w:val="000000"/>
                <w:spacing w:val="2"/>
                <w:w w:val="103"/>
                <w:sz w:val="18"/>
                <w:szCs w:val="18"/>
                <w:lang w:eastAsia="ru-RU"/>
              </w:rPr>
              <w:t>рны</w:t>
            </w:r>
            <w:r w:rsidRPr="00650429">
              <w:rPr>
                <w:rFonts w:ascii="Times New Roman" w:eastAsia="Times New Roman" w:hAnsi="Times New Roman" w:cs="Times New Roman"/>
                <w:b/>
                <w:bCs/>
                <w:color w:val="000000"/>
                <w:w w:val="103"/>
                <w:sz w:val="18"/>
                <w:szCs w:val="18"/>
                <w:lang w:eastAsia="ru-RU"/>
              </w:rPr>
              <w:t>е</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в</w:t>
            </w:r>
            <w:r w:rsidRPr="00650429">
              <w:rPr>
                <w:rFonts w:ascii="Times New Roman" w:eastAsia="Times New Roman" w:hAnsi="Times New Roman" w:cs="Times New Roman"/>
                <w:b/>
                <w:bCs/>
                <w:color w:val="000000"/>
                <w:spacing w:val="2"/>
                <w:w w:val="103"/>
                <w:sz w:val="18"/>
                <w:szCs w:val="18"/>
                <w:lang w:eastAsia="ru-RU"/>
              </w:rPr>
              <w:t>а</w:t>
            </w:r>
            <w:r w:rsidRPr="00650429">
              <w:rPr>
                <w:rFonts w:ascii="Times New Roman" w:eastAsia="Times New Roman" w:hAnsi="Times New Roman" w:cs="Times New Roman"/>
                <w:b/>
                <w:bCs/>
                <w:color w:val="000000"/>
                <w:spacing w:val="1"/>
                <w:w w:val="103"/>
                <w:sz w:val="18"/>
                <w:szCs w:val="18"/>
                <w:lang w:eastAsia="ru-RU"/>
              </w:rPr>
              <w:t>ри</w:t>
            </w:r>
            <w:r w:rsidRPr="00650429">
              <w:rPr>
                <w:rFonts w:ascii="Times New Roman" w:eastAsia="Times New Roman" w:hAnsi="Times New Roman" w:cs="Times New Roman"/>
                <w:b/>
                <w:bCs/>
                <w:color w:val="000000"/>
                <w:spacing w:val="3"/>
                <w:w w:val="103"/>
                <w:sz w:val="18"/>
                <w:szCs w:val="18"/>
                <w:lang w:eastAsia="ru-RU"/>
              </w:rPr>
              <w:t>а</w:t>
            </w:r>
            <w:r w:rsidRPr="00650429">
              <w:rPr>
                <w:rFonts w:ascii="Times New Roman" w:eastAsia="Times New Roman" w:hAnsi="Times New Roman" w:cs="Times New Roman"/>
                <w:b/>
                <w:bCs/>
                <w:color w:val="000000"/>
                <w:spacing w:val="1"/>
                <w:w w:val="103"/>
                <w:sz w:val="18"/>
                <w:szCs w:val="18"/>
                <w:lang w:eastAsia="ru-RU"/>
              </w:rPr>
              <w:t>нт</w:t>
            </w:r>
            <w:r w:rsidRPr="00650429">
              <w:rPr>
                <w:rFonts w:ascii="Times New Roman" w:eastAsia="Times New Roman" w:hAnsi="Times New Roman" w:cs="Times New Roman"/>
                <w:b/>
                <w:bCs/>
                <w:color w:val="000000"/>
                <w:w w:val="103"/>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т</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spacing w:val="2"/>
                <w:w w:val="103"/>
                <w:sz w:val="18"/>
                <w:szCs w:val="18"/>
                <w:lang w:eastAsia="ru-RU"/>
              </w:rPr>
              <w:t>г</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spacing w:val="2"/>
                <w:w w:val="103"/>
                <w:sz w:val="18"/>
                <w:szCs w:val="18"/>
                <w:lang w:eastAsia="ru-RU"/>
              </w:rPr>
              <w:t>вы</w:t>
            </w:r>
            <w:r w:rsidRPr="00650429">
              <w:rPr>
                <w:rFonts w:ascii="Times New Roman" w:eastAsia="Times New Roman" w:hAnsi="Times New Roman" w:cs="Times New Roman"/>
                <w:b/>
                <w:bCs/>
                <w:color w:val="000000"/>
                <w:w w:val="103"/>
                <w:sz w:val="18"/>
                <w:szCs w:val="18"/>
                <w:lang w:eastAsia="ru-RU"/>
              </w:rPr>
              <w:t>х</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е</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spacing w:val="2"/>
                <w:w w:val="103"/>
                <w:sz w:val="18"/>
                <w:szCs w:val="18"/>
                <w:lang w:eastAsia="ru-RU"/>
              </w:rPr>
              <w:t>прия</w:t>
            </w:r>
            <w:r w:rsidRPr="00650429">
              <w:rPr>
                <w:rFonts w:ascii="Times New Roman" w:eastAsia="Times New Roman" w:hAnsi="Times New Roman" w:cs="Times New Roman"/>
                <w:b/>
                <w:bCs/>
                <w:color w:val="000000"/>
                <w:spacing w:val="1"/>
                <w:w w:val="103"/>
                <w:sz w:val="18"/>
                <w:szCs w:val="18"/>
                <w:lang w:eastAsia="ru-RU"/>
              </w:rPr>
              <w:t>т</w:t>
            </w:r>
            <w:r w:rsidRPr="00650429">
              <w:rPr>
                <w:rFonts w:ascii="Times New Roman" w:eastAsia="Times New Roman" w:hAnsi="Times New Roman" w:cs="Times New Roman"/>
                <w:b/>
                <w:bCs/>
                <w:color w:val="000000"/>
                <w:spacing w:val="2"/>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й</w:t>
            </w:r>
          </w:p>
        </w:tc>
      </w:tr>
      <w:tr w:rsidR="00650429" w:rsidRPr="00650429" w:rsidTr="00650429">
        <w:trPr>
          <w:gridBefore w:val="1"/>
          <w:gridAfter w:val="4"/>
          <w:wAfter w:w="56" w:type="dxa"/>
          <w:cantSplit/>
          <w:trHeight w:hRule="exact" w:val="506"/>
        </w:trPr>
        <w:tc>
          <w:tcPr>
            <w:tcW w:w="14939" w:type="dxa"/>
            <w:gridSpan w:val="94"/>
            <w:tcBorders>
              <w:top w:val="single" w:sz="3" w:space="0" w:color="000000"/>
              <w:left w:val="single" w:sz="2" w:space="0" w:color="000000"/>
              <w:bottom w:val="single" w:sz="3" w:space="0" w:color="000000"/>
              <w:right w:val="single" w:sz="3" w:space="0" w:color="000000"/>
            </w:tcBorders>
            <w:shd w:val="clear" w:color="auto" w:fill="7F7BBD"/>
            <w:tcMar>
              <w:top w:w="0" w:type="dxa"/>
              <w:left w:w="0" w:type="dxa"/>
              <w:bottom w:w="0" w:type="dxa"/>
              <w:right w:w="0" w:type="dxa"/>
            </w:tcMar>
          </w:tcPr>
          <w:p w:rsidR="00650429" w:rsidRPr="00650429" w:rsidRDefault="00650429" w:rsidP="00871747">
            <w:pPr>
              <w:widowControl w:val="0"/>
              <w:spacing w:before="69" w:after="0" w:line="240" w:lineRule="auto"/>
              <w:ind w:right="-20"/>
              <w:rPr>
                <w:rFonts w:ascii="Times New Roman" w:eastAsia="Times New Roman" w:hAnsi="Times New Roman" w:cs="Times New Roman"/>
                <w:b/>
                <w:bCs/>
                <w:color w:val="000000"/>
                <w:w w:val="101"/>
                <w:sz w:val="26"/>
                <w:szCs w:val="26"/>
                <w:lang w:eastAsia="ru-RU"/>
              </w:rPr>
            </w:pPr>
            <w:r w:rsidRPr="00650429">
              <w:rPr>
                <w:rFonts w:ascii="Times New Roman" w:eastAsia="Times New Roman" w:hAnsi="Times New Roman" w:cs="Times New Roman"/>
                <w:b/>
                <w:bCs/>
                <w:color w:val="000000"/>
                <w:spacing w:val="1"/>
                <w:w w:val="101"/>
                <w:sz w:val="26"/>
                <w:szCs w:val="26"/>
                <w:lang w:eastAsia="ru-RU"/>
              </w:rPr>
              <w:t>Тем</w:t>
            </w:r>
            <w:r w:rsidRPr="00650429">
              <w:rPr>
                <w:rFonts w:ascii="Times New Roman" w:eastAsia="Times New Roman" w:hAnsi="Times New Roman" w:cs="Times New Roman"/>
                <w:b/>
                <w:bCs/>
                <w:color w:val="000000"/>
                <w:w w:val="101"/>
                <w:sz w:val="26"/>
                <w:szCs w:val="26"/>
                <w:lang w:eastAsia="ru-RU"/>
              </w:rPr>
              <w:t>а</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(пр</w:t>
            </w:r>
            <w:r w:rsidRPr="00650429">
              <w:rPr>
                <w:rFonts w:ascii="Times New Roman" w:eastAsia="Times New Roman" w:hAnsi="Times New Roman" w:cs="Times New Roman"/>
                <w:b/>
                <w:bCs/>
                <w:color w:val="000000"/>
                <w:w w:val="101"/>
                <w:sz w:val="26"/>
                <w:szCs w:val="26"/>
                <w:lang w:eastAsia="ru-RU"/>
              </w:rPr>
              <w:t>о</w:t>
            </w:r>
            <w:r w:rsidRPr="00650429">
              <w:rPr>
                <w:rFonts w:ascii="Times New Roman" w:eastAsia="Times New Roman" w:hAnsi="Times New Roman" w:cs="Times New Roman"/>
                <w:b/>
                <w:bCs/>
                <w:color w:val="000000"/>
                <w:spacing w:val="1"/>
                <w:w w:val="101"/>
                <w:sz w:val="26"/>
                <w:szCs w:val="26"/>
                <w:lang w:eastAsia="ru-RU"/>
              </w:rPr>
              <w:t>ект</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месяц</w:t>
            </w:r>
            <w:r w:rsidRPr="00650429">
              <w:rPr>
                <w:rFonts w:ascii="Times New Roman" w:eastAsia="Times New Roman" w:hAnsi="Times New Roman" w:cs="Times New Roman"/>
                <w:b/>
                <w:bCs/>
                <w:color w:val="000000"/>
                <w:w w:val="101"/>
                <w:sz w:val="26"/>
                <w:szCs w:val="26"/>
                <w:lang w:eastAsia="ru-RU"/>
              </w:rPr>
              <w:t>а:</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«Нов</w:t>
            </w:r>
            <w:r w:rsidRPr="00650429">
              <w:rPr>
                <w:rFonts w:ascii="Times New Roman" w:eastAsia="Times New Roman" w:hAnsi="Times New Roman" w:cs="Times New Roman"/>
                <w:b/>
                <w:bCs/>
                <w:color w:val="000000"/>
                <w:w w:val="101"/>
                <w:sz w:val="26"/>
                <w:szCs w:val="26"/>
                <w:lang w:eastAsia="ru-RU"/>
              </w:rPr>
              <w:t>о</w:t>
            </w:r>
            <w:r w:rsidRPr="00650429">
              <w:rPr>
                <w:rFonts w:ascii="Times New Roman" w:eastAsia="Times New Roman" w:hAnsi="Times New Roman" w:cs="Times New Roman"/>
                <w:b/>
                <w:bCs/>
                <w:color w:val="000000"/>
                <w:spacing w:val="1"/>
                <w:w w:val="101"/>
                <w:sz w:val="26"/>
                <w:szCs w:val="26"/>
                <w:lang w:eastAsia="ru-RU"/>
              </w:rPr>
              <w:t>годни</w:t>
            </w:r>
            <w:r w:rsidRPr="00650429">
              <w:rPr>
                <w:rFonts w:ascii="Times New Roman" w:eastAsia="Times New Roman" w:hAnsi="Times New Roman" w:cs="Times New Roman"/>
                <w:b/>
                <w:bCs/>
                <w:color w:val="000000"/>
                <w:w w:val="101"/>
                <w:sz w:val="26"/>
                <w:szCs w:val="26"/>
                <w:lang w:eastAsia="ru-RU"/>
              </w:rPr>
              <w:t>й</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карн</w:t>
            </w:r>
            <w:r w:rsidRPr="00650429">
              <w:rPr>
                <w:rFonts w:ascii="Times New Roman" w:eastAsia="Times New Roman" w:hAnsi="Times New Roman" w:cs="Times New Roman"/>
                <w:b/>
                <w:bCs/>
                <w:color w:val="000000"/>
                <w:w w:val="101"/>
                <w:sz w:val="26"/>
                <w:szCs w:val="26"/>
                <w:lang w:eastAsia="ru-RU"/>
              </w:rPr>
              <w:t>а</w:t>
            </w:r>
            <w:r w:rsidRPr="00650429">
              <w:rPr>
                <w:rFonts w:ascii="Times New Roman" w:eastAsia="Times New Roman" w:hAnsi="Times New Roman" w:cs="Times New Roman"/>
                <w:b/>
                <w:bCs/>
                <w:color w:val="000000"/>
                <w:spacing w:val="1"/>
                <w:w w:val="101"/>
                <w:sz w:val="26"/>
                <w:szCs w:val="26"/>
                <w:lang w:eastAsia="ru-RU"/>
              </w:rPr>
              <w:t>вал</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b/>
                <w:bCs/>
                <w:color w:val="000000"/>
                <w:spacing w:val="1"/>
                <w:w w:val="101"/>
                <w:sz w:val="26"/>
                <w:szCs w:val="26"/>
                <w:lang w:eastAsia="ru-RU"/>
              </w:rPr>
              <w:t>декабр</w:t>
            </w:r>
            <w:r w:rsidRPr="00650429">
              <w:rPr>
                <w:rFonts w:ascii="Times New Roman" w:eastAsia="Times New Roman" w:hAnsi="Times New Roman" w:cs="Times New Roman"/>
                <w:b/>
                <w:bCs/>
                <w:color w:val="000000"/>
                <w:w w:val="101"/>
                <w:sz w:val="26"/>
                <w:szCs w:val="26"/>
                <w:lang w:eastAsia="ru-RU"/>
              </w:rPr>
              <w:t>ь)</w:t>
            </w:r>
          </w:p>
        </w:tc>
      </w:tr>
      <w:tr w:rsidR="00650429" w:rsidRPr="00650429" w:rsidTr="00650429">
        <w:trPr>
          <w:gridBefore w:val="1"/>
          <w:gridAfter w:val="4"/>
          <w:wAfter w:w="56" w:type="dxa"/>
          <w:cantSplit/>
          <w:trHeight w:hRule="exact" w:val="506"/>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19" w:line="120" w:lineRule="exact"/>
              <w:rPr>
                <w:rFonts w:ascii="Calibri" w:eastAsia="Calibri" w:hAnsi="Calibri" w:cs="Calibri"/>
                <w:sz w:val="12"/>
                <w:szCs w:val="12"/>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1"/>
                <w:w w:val="103"/>
                <w:sz w:val="18"/>
                <w:szCs w:val="18"/>
                <w:lang w:eastAsia="ru-RU"/>
              </w:rPr>
              <w:t>1-</w:t>
            </w:r>
            <w:r w:rsidRPr="00650429">
              <w:rPr>
                <w:rFonts w:ascii="Times New Roman" w:eastAsia="Times New Roman" w:hAnsi="Times New Roman" w:cs="Times New Roman"/>
                <w:b/>
                <w:bCs/>
                <w:color w:val="000000"/>
                <w:w w:val="103"/>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н</w:t>
            </w:r>
            <w:r w:rsidRPr="00650429">
              <w:rPr>
                <w:rFonts w:ascii="Times New Roman" w:eastAsia="Times New Roman" w:hAnsi="Times New Roman" w:cs="Times New Roman"/>
                <w:b/>
                <w:bCs/>
                <w:color w:val="000000"/>
                <w:spacing w:val="1"/>
                <w:w w:val="103"/>
                <w:sz w:val="18"/>
                <w:szCs w:val="18"/>
                <w:lang w:eastAsia="ru-RU"/>
              </w:rPr>
              <w:t>е</w:t>
            </w:r>
            <w:r w:rsidRPr="00650429">
              <w:rPr>
                <w:rFonts w:ascii="Times New Roman" w:eastAsia="Times New Roman" w:hAnsi="Times New Roman" w:cs="Times New Roman"/>
                <w:b/>
                <w:bCs/>
                <w:color w:val="000000"/>
                <w:spacing w:val="3"/>
                <w:w w:val="103"/>
                <w:sz w:val="18"/>
                <w:szCs w:val="18"/>
                <w:lang w:eastAsia="ru-RU"/>
              </w:rPr>
              <w:t>д</w:t>
            </w:r>
            <w:r w:rsidRPr="00650429">
              <w:rPr>
                <w:rFonts w:ascii="Times New Roman" w:eastAsia="Times New Roman" w:hAnsi="Times New Roman" w:cs="Times New Roman"/>
                <w:b/>
                <w:bCs/>
                <w:color w:val="000000"/>
                <w:spacing w:val="1"/>
                <w:w w:val="103"/>
                <w:sz w:val="18"/>
                <w:szCs w:val="18"/>
                <w:lang w:eastAsia="ru-RU"/>
              </w:rPr>
              <w:t>ел</w:t>
            </w:r>
            <w:r w:rsidRPr="00650429">
              <w:rPr>
                <w:rFonts w:ascii="Times New Roman" w:eastAsia="Times New Roman" w:hAnsi="Times New Roman" w:cs="Times New Roman"/>
                <w:b/>
                <w:bCs/>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19" w:line="120" w:lineRule="exact"/>
              <w:rPr>
                <w:rFonts w:ascii="Calibri" w:eastAsia="Calibri" w:hAnsi="Calibri" w:cs="Calibri"/>
                <w:sz w:val="12"/>
                <w:szCs w:val="12"/>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ск</w:t>
            </w:r>
            <w:r w:rsidRPr="00650429">
              <w:rPr>
                <w:rFonts w:ascii="Times New Roman" w:eastAsia="Times New Roman" w:hAnsi="Times New Roman" w:cs="Times New Roman"/>
                <w:b/>
                <w:bCs/>
                <w:color w:val="000000"/>
                <w:spacing w:val="1"/>
                <w:w w:val="103"/>
                <w:sz w:val="18"/>
                <w:szCs w:val="18"/>
                <w:lang w:eastAsia="ru-RU"/>
              </w:rPr>
              <w:t>азо</w:t>
            </w:r>
            <w:r w:rsidRPr="00650429">
              <w:rPr>
                <w:rFonts w:ascii="Times New Roman" w:eastAsia="Times New Roman" w:hAnsi="Times New Roman" w:cs="Times New Roman"/>
                <w:b/>
                <w:bCs/>
                <w:color w:val="000000"/>
                <w:w w:val="103"/>
                <w:sz w:val="18"/>
                <w:szCs w:val="18"/>
                <w:lang w:eastAsia="ru-RU"/>
              </w:rPr>
              <w:t>к</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19" w:line="120" w:lineRule="exact"/>
              <w:rPr>
                <w:rFonts w:ascii="Calibri" w:eastAsia="Calibri" w:hAnsi="Calibri" w:cs="Calibri"/>
                <w:sz w:val="12"/>
                <w:szCs w:val="12"/>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ск</w:t>
            </w:r>
            <w:r w:rsidRPr="00650429">
              <w:rPr>
                <w:rFonts w:ascii="Times New Roman" w:eastAsia="Times New Roman" w:hAnsi="Times New Roman" w:cs="Times New Roman"/>
                <w:b/>
                <w:bCs/>
                <w:color w:val="000000"/>
                <w:spacing w:val="1"/>
                <w:w w:val="103"/>
                <w:sz w:val="18"/>
                <w:szCs w:val="18"/>
                <w:lang w:eastAsia="ru-RU"/>
              </w:rPr>
              <w:t>азо</w:t>
            </w:r>
            <w:r w:rsidRPr="00650429">
              <w:rPr>
                <w:rFonts w:ascii="Times New Roman" w:eastAsia="Times New Roman" w:hAnsi="Times New Roman" w:cs="Times New Roman"/>
                <w:b/>
                <w:bCs/>
                <w:color w:val="000000"/>
                <w:w w:val="103"/>
                <w:sz w:val="18"/>
                <w:szCs w:val="18"/>
                <w:lang w:eastAsia="ru-RU"/>
              </w:rPr>
              <w:t>к</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19" w:line="120" w:lineRule="exact"/>
              <w:rPr>
                <w:rFonts w:ascii="Calibri" w:eastAsia="Calibri" w:hAnsi="Calibri" w:cs="Calibri"/>
                <w:sz w:val="12"/>
                <w:szCs w:val="12"/>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ск</w:t>
            </w:r>
            <w:r w:rsidRPr="00650429">
              <w:rPr>
                <w:rFonts w:ascii="Times New Roman" w:eastAsia="Times New Roman" w:hAnsi="Times New Roman" w:cs="Times New Roman"/>
                <w:b/>
                <w:bCs/>
                <w:color w:val="000000"/>
                <w:spacing w:val="1"/>
                <w:w w:val="103"/>
                <w:sz w:val="18"/>
                <w:szCs w:val="18"/>
                <w:lang w:eastAsia="ru-RU"/>
              </w:rPr>
              <w:t>азо</w:t>
            </w:r>
            <w:r w:rsidRPr="00650429">
              <w:rPr>
                <w:rFonts w:ascii="Times New Roman" w:eastAsia="Times New Roman" w:hAnsi="Times New Roman" w:cs="Times New Roman"/>
                <w:b/>
                <w:bCs/>
                <w:color w:val="000000"/>
                <w:w w:val="103"/>
                <w:sz w:val="18"/>
                <w:szCs w:val="18"/>
                <w:lang w:eastAsia="ru-RU"/>
              </w:rPr>
              <w:t>к</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19" w:line="120" w:lineRule="exact"/>
              <w:rPr>
                <w:rFonts w:ascii="Calibri" w:eastAsia="Calibri" w:hAnsi="Calibri" w:cs="Calibri"/>
                <w:sz w:val="12"/>
                <w:szCs w:val="12"/>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ск</w:t>
            </w:r>
            <w:r w:rsidRPr="00650429">
              <w:rPr>
                <w:rFonts w:ascii="Times New Roman" w:eastAsia="Times New Roman" w:hAnsi="Times New Roman" w:cs="Times New Roman"/>
                <w:b/>
                <w:bCs/>
                <w:color w:val="000000"/>
                <w:spacing w:val="1"/>
                <w:w w:val="103"/>
                <w:sz w:val="18"/>
                <w:szCs w:val="18"/>
                <w:lang w:eastAsia="ru-RU"/>
              </w:rPr>
              <w:t>азо</w:t>
            </w:r>
            <w:r w:rsidRPr="00650429">
              <w:rPr>
                <w:rFonts w:ascii="Times New Roman" w:eastAsia="Times New Roman" w:hAnsi="Times New Roman" w:cs="Times New Roman"/>
                <w:b/>
                <w:bCs/>
                <w:color w:val="000000"/>
                <w:w w:val="103"/>
                <w:sz w:val="18"/>
                <w:szCs w:val="18"/>
                <w:lang w:eastAsia="ru-RU"/>
              </w:rPr>
              <w:t>к</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19" w:line="120" w:lineRule="exact"/>
              <w:rPr>
                <w:rFonts w:ascii="Calibri" w:eastAsia="Calibri" w:hAnsi="Calibri" w:cs="Calibri"/>
                <w:sz w:val="12"/>
                <w:szCs w:val="12"/>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ск</w:t>
            </w:r>
            <w:r w:rsidRPr="00650429">
              <w:rPr>
                <w:rFonts w:ascii="Times New Roman" w:eastAsia="Times New Roman" w:hAnsi="Times New Roman" w:cs="Times New Roman"/>
                <w:b/>
                <w:bCs/>
                <w:color w:val="000000"/>
                <w:spacing w:val="1"/>
                <w:w w:val="103"/>
                <w:sz w:val="18"/>
                <w:szCs w:val="18"/>
                <w:lang w:eastAsia="ru-RU"/>
              </w:rPr>
              <w:t>азо</w:t>
            </w:r>
            <w:r w:rsidRPr="00650429">
              <w:rPr>
                <w:rFonts w:ascii="Times New Roman" w:eastAsia="Times New Roman" w:hAnsi="Times New Roman" w:cs="Times New Roman"/>
                <w:b/>
                <w:bCs/>
                <w:color w:val="000000"/>
                <w:w w:val="103"/>
                <w:sz w:val="18"/>
                <w:szCs w:val="18"/>
                <w:lang w:eastAsia="ru-RU"/>
              </w:rPr>
              <w:t>к</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4" w:line="180" w:lineRule="exact"/>
              <w:rPr>
                <w:rFonts w:ascii="Calibri" w:eastAsia="Calibri" w:hAnsi="Calibri" w:cs="Calibri"/>
                <w:sz w:val="18"/>
                <w:szCs w:val="18"/>
                <w:lang w:eastAsia="ru-RU"/>
              </w:rPr>
            </w:pPr>
          </w:p>
          <w:p w:rsidR="00650429" w:rsidRPr="00650429" w:rsidRDefault="00650429" w:rsidP="00871747">
            <w:pPr>
              <w:widowControl w:val="0"/>
              <w:spacing w:after="0" w:line="335" w:lineRule="auto"/>
              <w:ind w:right="148"/>
              <w:jc w:val="center"/>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Теат</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3"/>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нна</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гр</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Вы</w:t>
            </w:r>
            <w:r w:rsidRPr="00650429">
              <w:rPr>
                <w:rFonts w:ascii="Times New Roman" w:eastAsia="Times New Roman" w:hAnsi="Times New Roman" w:cs="Times New Roman"/>
                <w:color w:val="000000"/>
                <w:spacing w:val="1"/>
                <w:w w:val="103"/>
                <w:sz w:val="18"/>
                <w:szCs w:val="18"/>
                <w:lang w:eastAsia="ru-RU"/>
              </w:rPr>
              <w:t>став</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кн</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w w:val="103"/>
                <w:sz w:val="18"/>
                <w:szCs w:val="18"/>
                <w:lang w:eastAsia="ru-RU"/>
              </w:rPr>
              <w:t>г</w:t>
            </w:r>
          </w:p>
          <w:p w:rsidR="00650429" w:rsidRPr="00650429" w:rsidRDefault="00650429" w:rsidP="00871747">
            <w:pPr>
              <w:widowControl w:val="0"/>
              <w:spacing w:after="0" w:line="251" w:lineRule="auto"/>
              <w:ind w:right="-7"/>
              <w:jc w:val="center"/>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Вы</w:t>
            </w:r>
            <w:r w:rsidRPr="00650429">
              <w:rPr>
                <w:rFonts w:ascii="Times New Roman" w:eastAsia="Times New Roman" w:hAnsi="Times New Roman" w:cs="Times New Roman"/>
                <w:color w:val="000000"/>
                <w:spacing w:val="1"/>
                <w:w w:val="103"/>
                <w:sz w:val="18"/>
                <w:szCs w:val="18"/>
                <w:lang w:eastAsia="ru-RU"/>
              </w:rPr>
              <w:t>став</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ко</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3"/>
                <w:w w:val="103"/>
                <w:sz w:val="18"/>
                <w:szCs w:val="18"/>
                <w:lang w:eastAsia="ru-RU"/>
              </w:rPr>
              <w:t>ч</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ст</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т.п</w:t>
            </w:r>
            <w:r w:rsidRPr="00650429">
              <w:rPr>
                <w:rFonts w:ascii="Times New Roman" w:eastAsia="Times New Roman" w:hAnsi="Times New Roman" w:cs="Times New Roman"/>
                <w:color w:val="000000"/>
                <w:w w:val="103"/>
                <w:sz w:val="18"/>
                <w:szCs w:val="18"/>
                <w:lang w:eastAsia="ru-RU"/>
              </w:rPr>
              <w:t>.</w:t>
            </w:r>
          </w:p>
        </w:tc>
      </w:tr>
      <w:tr w:rsidR="00650429" w:rsidRPr="00650429" w:rsidTr="00650429">
        <w:trPr>
          <w:gridBefore w:val="1"/>
          <w:gridAfter w:val="4"/>
          <w:wAfter w:w="56" w:type="dxa"/>
          <w:cantSplit/>
          <w:trHeight w:hRule="exact" w:val="1638"/>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4" w:line="140" w:lineRule="exact"/>
              <w:rPr>
                <w:rFonts w:ascii="Calibri" w:eastAsia="Calibri" w:hAnsi="Calibri" w:cs="Calibri"/>
                <w:sz w:val="14"/>
                <w:szCs w:val="14"/>
                <w:lang w:eastAsia="ru-RU"/>
              </w:rPr>
            </w:pPr>
          </w:p>
          <w:p w:rsidR="00650429" w:rsidRPr="00650429" w:rsidRDefault="00650429" w:rsidP="00871747">
            <w:pPr>
              <w:widowControl w:val="0"/>
              <w:spacing w:after="0" w:line="330" w:lineRule="auto"/>
              <w:ind w:right="13"/>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Пр</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е</w:t>
            </w:r>
            <w:r w:rsidRPr="00650429">
              <w:rPr>
                <w:rFonts w:ascii="Times New Roman" w:eastAsia="Times New Roman" w:hAnsi="Times New Roman" w:cs="Times New Roman"/>
                <w:b/>
                <w:bCs/>
                <w:color w:val="000000"/>
                <w:spacing w:val="3"/>
                <w:w w:val="103"/>
                <w:sz w:val="18"/>
                <w:szCs w:val="18"/>
                <w:lang w:eastAsia="ru-RU"/>
              </w:rPr>
              <w:t>рн</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с</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ерж</w:t>
            </w:r>
            <w:r w:rsidRPr="00650429">
              <w:rPr>
                <w:rFonts w:ascii="Times New Roman" w:eastAsia="Times New Roman" w:hAnsi="Times New Roman" w:cs="Times New Roman"/>
                <w:b/>
                <w:bCs/>
                <w:color w:val="000000"/>
                <w:spacing w:val="1"/>
                <w:w w:val="103"/>
                <w:sz w:val="18"/>
                <w:szCs w:val="18"/>
                <w:lang w:eastAsia="ru-RU"/>
              </w:rPr>
              <w:t>ан</w:t>
            </w:r>
            <w:r w:rsidRPr="00650429">
              <w:rPr>
                <w:rFonts w:ascii="Times New Roman" w:eastAsia="Times New Roman" w:hAnsi="Times New Roman" w:cs="Times New Roman"/>
                <w:b/>
                <w:bCs/>
                <w:color w:val="000000"/>
                <w:spacing w:val="2"/>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е</w:t>
            </w:r>
            <w:r w:rsidRPr="00650429">
              <w:rPr>
                <w:rFonts w:ascii="Times New Roman" w:eastAsia="Times New Roman" w:hAnsi="Times New Roman" w:cs="Times New Roman"/>
                <w:b/>
                <w:bCs/>
                <w:color w:val="000000"/>
                <w:spacing w:val="1"/>
                <w:w w:val="103"/>
                <w:sz w:val="18"/>
                <w:szCs w:val="18"/>
                <w:lang w:eastAsia="ru-RU"/>
              </w:rPr>
              <w:t>ятел</w:t>
            </w:r>
            <w:r w:rsidRPr="00650429">
              <w:rPr>
                <w:rFonts w:ascii="Times New Roman" w:eastAsia="Times New Roman" w:hAnsi="Times New Roman" w:cs="Times New Roman"/>
                <w:b/>
                <w:bCs/>
                <w:color w:val="000000"/>
                <w:spacing w:val="3"/>
                <w:w w:val="103"/>
                <w:sz w:val="18"/>
                <w:szCs w:val="18"/>
                <w:lang w:eastAsia="ru-RU"/>
              </w:rPr>
              <w:t>ьн</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spacing w:val="2"/>
                <w:w w:val="103"/>
                <w:sz w:val="18"/>
                <w:szCs w:val="18"/>
                <w:lang w:eastAsia="ru-RU"/>
              </w:rPr>
              <w:t>с</w:t>
            </w:r>
            <w:r w:rsidRPr="00650429">
              <w:rPr>
                <w:rFonts w:ascii="Times New Roman" w:eastAsia="Times New Roman" w:hAnsi="Times New Roman" w:cs="Times New Roman"/>
                <w:b/>
                <w:bCs/>
                <w:color w:val="000000"/>
                <w:spacing w:val="1"/>
                <w:w w:val="103"/>
                <w:sz w:val="18"/>
                <w:szCs w:val="18"/>
                <w:lang w:eastAsia="ru-RU"/>
              </w:rPr>
              <w:t>т</w:t>
            </w:r>
            <w:r w:rsidRPr="00650429">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72"/>
              </w:tabs>
              <w:spacing w:before="71" w:after="0" w:line="249" w:lineRule="auto"/>
              <w:ind w:right="39"/>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ство</w:t>
            </w:r>
            <w:r w:rsidRPr="00650429">
              <w:rPr>
                <w:rFonts w:ascii="Times New Roman" w:eastAsia="Times New Roman" w:hAnsi="Times New Roman" w:cs="Times New Roman"/>
                <w:color w:val="000000"/>
                <w:spacing w:val="13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129"/>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у</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ким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одным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ска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ам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азо</w:t>
            </w:r>
            <w:r w:rsidRPr="00650429">
              <w:rPr>
                <w:rFonts w:ascii="Times New Roman" w:eastAsia="Times New Roman" w:hAnsi="Times New Roman" w:cs="Times New Roman"/>
                <w:color w:val="000000"/>
                <w:spacing w:val="2"/>
                <w:w w:val="103"/>
                <w:sz w:val="18"/>
                <w:szCs w:val="18"/>
                <w:lang w:eastAsia="ru-RU"/>
              </w:rPr>
              <w:t>ч</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3"/>
                <w:w w:val="103"/>
                <w:sz w:val="18"/>
                <w:szCs w:val="18"/>
                <w:lang w:eastAsia="ru-RU"/>
              </w:rPr>
              <w:t>ым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наж</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ми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spacing w:val="3"/>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w w:val="103"/>
                <w:sz w:val="18"/>
                <w:szCs w:val="18"/>
                <w:lang w:eastAsia="ru-RU"/>
              </w:rPr>
              <w:t>к</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го</w:t>
            </w:r>
            <w:r w:rsidRPr="00650429">
              <w:rPr>
                <w:rFonts w:ascii="Times New Roman" w:eastAsia="Times New Roman" w:hAnsi="Times New Roman" w:cs="Times New Roman"/>
                <w:color w:val="000000"/>
                <w:spacing w:val="2"/>
                <w:w w:val="103"/>
                <w:sz w:val="18"/>
                <w:szCs w:val="18"/>
                <w:lang w:eastAsia="ru-RU"/>
              </w:rPr>
              <w:t>дн</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w w:val="103"/>
                <w:sz w:val="18"/>
                <w:szCs w:val="18"/>
                <w:lang w:eastAsia="ru-RU"/>
              </w:rPr>
              <w:t>у</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дни</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29"/>
                <w:tab w:val="left" w:pos="1583"/>
              </w:tabs>
              <w:spacing w:before="71" w:after="0" w:line="249" w:lineRule="auto"/>
              <w:ind w:right="41"/>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ство</w:t>
            </w:r>
            <w:r w:rsidRPr="00650429">
              <w:rPr>
                <w:rFonts w:ascii="Times New Roman" w:eastAsia="Times New Roman" w:hAnsi="Times New Roman" w:cs="Times New Roman"/>
                <w:color w:val="000000"/>
                <w:spacing w:val="86"/>
                <w:sz w:val="18"/>
                <w:szCs w:val="18"/>
                <w:lang w:eastAsia="ru-RU"/>
              </w:rPr>
              <w:t xml:space="preserve"> </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spacing w:val="1"/>
                <w:w w:val="103"/>
                <w:sz w:val="18"/>
                <w:szCs w:val="18"/>
                <w:lang w:eastAsia="ru-RU"/>
              </w:rPr>
              <w:t>сск</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одным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ам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зо</w:t>
            </w:r>
            <w:r w:rsidRPr="00650429">
              <w:rPr>
                <w:rFonts w:ascii="Times New Roman" w:eastAsia="Times New Roman" w:hAnsi="Times New Roman" w:cs="Times New Roman"/>
                <w:color w:val="000000"/>
                <w:spacing w:val="3"/>
                <w:w w:val="103"/>
                <w:sz w:val="18"/>
                <w:szCs w:val="18"/>
                <w:lang w:eastAsia="ru-RU"/>
              </w:rPr>
              <w:t>ч</w:t>
            </w:r>
            <w:r w:rsidRPr="00650429">
              <w:rPr>
                <w:rFonts w:ascii="Times New Roman" w:eastAsia="Times New Roman" w:hAnsi="Times New Roman" w:cs="Times New Roman"/>
                <w:color w:val="000000"/>
                <w:spacing w:val="1"/>
                <w:w w:val="103"/>
                <w:sz w:val="18"/>
                <w:szCs w:val="18"/>
                <w:lang w:eastAsia="ru-RU"/>
              </w:rPr>
              <w:t>ны</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персо</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3"/>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ми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вк</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66"/>
                <w:sz w:val="18"/>
                <w:szCs w:val="18"/>
                <w:lang w:eastAsia="ru-RU"/>
              </w:rPr>
              <w:t xml:space="preserve"> </w:t>
            </w:r>
            <w:r w:rsidRPr="00650429">
              <w:rPr>
                <w:rFonts w:ascii="Times New Roman" w:eastAsia="Times New Roman" w:hAnsi="Times New Roman" w:cs="Times New Roman"/>
                <w:color w:val="000000"/>
                <w:w w:val="103"/>
                <w:sz w:val="18"/>
                <w:szCs w:val="18"/>
                <w:lang w:eastAsia="ru-RU"/>
              </w:rPr>
              <w:t>к</w:t>
            </w:r>
            <w:r w:rsidRPr="00650429">
              <w:rPr>
                <w:rFonts w:ascii="Times New Roman" w:eastAsia="Times New Roman" w:hAnsi="Times New Roman" w:cs="Times New Roman"/>
                <w:color w:val="000000"/>
                <w:spacing w:val="66"/>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одн</w:t>
            </w:r>
            <w:r w:rsidRPr="00650429">
              <w:rPr>
                <w:rFonts w:ascii="Times New Roman" w:eastAsia="Times New Roman" w:hAnsi="Times New Roman" w:cs="Times New Roman"/>
                <w:color w:val="000000"/>
                <w:spacing w:val="1"/>
                <w:w w:val="103"/>
                <w:sz w:val="18"/>
                <w:szCs w:val="18"/>
                <w:lang w:eastAsia="ru-RU"/>
              </w:rPr>
              <w:t>ем</w:t>
            </w:r>
            <w:r w:rsidRPr="00650429">
              <w:rPr>
                <w:rFonts w:ascii="Times New Roman" w:eastAsia="Times New Roman" w:hAnsi="Times New Roman" w:cs="Times New Roman"/>
                <w:color w:val="000000"/>
                <w:w w:val="103"/>
                <w:sz w:val="18"/>
                <w:szCs w:val="18"/>
                <w:lang w:eastAsia="ru-RU"/>
              </w:rPr>
              <w:t>у</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ку</w:t>
            </w:r>
            <w:r w:rsidRPr="00650429">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420"/>
              </w:tabs>
              <w:spacing w:before="71" w:after="0" w:line="250" w:lineRule="auto"/>
              <w:ind w:right="41"/>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ство</w:t>
            </w:r>
            <w:r w:rsidRPr="00650429">
              <w:rPr>
                <w:rFonts w:ascii="Times New Roman" w:eastAsia="Times New Roman" w:hAnsi="Times New Roman" w:cs="Times New Roman"/>
                <w:color w:val="000000"/>
                <w:spacing w:val="72"/>
                <w:sz w:val="18"/>
                <w:szCs w:val="18"/>
                <w:lang w:eastAsia="ru-RU"/>
              </w:rPr>
              <w:t xml:space="preserve"> </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spacing w:val="1"/>
                <w:w w:val="103"/>
                <w:sz w:val="18"/>
                <w:szCs w:val="18"/>
                <w:lang w:eastAsia="ru-RU"/>
              </w:rPr>
              <w:t>сск</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одным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уб</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3"/>
                <w:w w:val="103"/>
                <w:sz w:val="18"/>
                <w:szCs w:val="18"/>
                <w:lang w:eastAsia="ru-RU"/>
              </w:rPr>
              <w:t>жны</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каз</w:t>
            </w:r>
            <w:r w:rsidRPr="00650429">
              <w:rPr>
                <w:rFonts w:ascii="Times New Roman" w:eastAsia="Times New Roman" w:hAnsi="Times New Roman" w:cs="Times New Roman"/>
                <w:color w:val="000000"/>
                <w:spacing w:val="2"/>
                <w:w w:val="103"/>
                <w:sz w:val="18"/>
                <w:szCs w:val="18"/>
                <w:lang w:eastAsia="ru-RU"/>
              </w:rPr>
              <w:t>кам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6"/>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6"/>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аз</w:t>
            </w:r>
            <w:r w:rsidRPr="00650429">
              <w:rPr>
                <w:rFonts w:ascii="Times New Roman" w:eastAsia="Times New Roman" w:hAnsi="Times New Roman" w:cs="Times New Roman"/>
                <w:color w:val="000000"/>
                <w:spacing w:val="3"/>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чн</w:t>
            </w:r>
            <w:r w:rsidRPr="00650429">
              <w:rPr>
                <w:rFonts w:ascii="Times New Roman" w:eastAsia="Times New Roman" w:hAnsi="Times New Roman" w:cs="Times New Roman"/>
                <w:color w:val="000000"/>
                <w:spacing w:val="2"/>
                <w:w w:val="103"/>
                <w:sz w:val="18"/>
                <w:szCs w:val="18"/>
                <w:lang w:eastAsia="ru-RU"/>
              </w:rPr>
              <w:t>ы</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81"/>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ер</w:t>
            </w:r>
            <w:r w:rsidRPr="00650429">
              <w:rPr>
                <w:rFonts w:ascii="Times New Roman" w:eastAsia="Times New Roman" w:hAnsi="Times New Roman" w:cs="Times New Roman"/>
                <w:color w:val="000000"/>
                <w:spacing w:val="3"/>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3"/>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ам</w:t>
            </w:r>
            <w:r w:rsidRPr="00650429">
              <w:rPr>
                <w:rFonts w:ascii="Times New Roman" w:eastAsia="Times New Roman" w:hAnsi="Times New Roman" w:cs="Times New Roman"/>
                <w:color w:val="000000"/>
                <w:spacing w:val="3"/>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8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Вы</w:t>
            </w:r>
            <w:r w:rsidRPr="00650429">
              <w:rPr>
                <w:rFonts w:ascii="Times New Roman" w:eastAsia="Times New Roman" w:hAnsi="Times New Roman" w:cs="Times New Roman"/>
                <w:color w:val="000000"/>
                <w:spacing w:val="1"/>
                <w:w w:val="103"/>
                <w:sz w:val="18"/>
                <w:szCs w:val="18"/>
                <w:lang w:eastAsia="ru-RU"/>
              </w:rPr>
              <w:t>б</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р</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3"/>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27"/>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раз</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ни</w:t>
            </w:r>
            <w:r w:rsidRPr="00650429">
              <w:rPr>
                <w:rFonts w:ascii="Times New Roman" w:eastAsia="Times New Roman" w:hAnsi="Times New Roman" w:cs="Times New Roman"/>
                <w:color w:val="000000"/>
                <w:spacing w:val="3"/>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оз</w:t>
            </w:r>
            <w:r w:rsidRPr="00650429">
              <w:rPr>
                <w:rFonts w:ascii="Times New Roman" w:eastAsia="Times New Roman" w:hAnsi="Times New Roman" w:cs="Times New Roman"/>
                <w:color w:val="000000"/>
                <w:spacing w:val="2"/>
                <w:w w:val="103"/>
                <w:sz w:val="18"/>
                <w:szCs w:val="18"/>
                <w:lang w:eastAsia="ru-RU"/>
              </w:rPr>
              <w:t>дани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чн</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мо</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ф</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ры</w:t>
            </w:r>
            <w:r w:rsidRPr="00650429">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402"/>
              </w:tabs>
              <w:spacing w:before="71" w:after="0" w:line="250" w:lineRule="auto"/>
              <w:ind w:right="40"/>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ство</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spacing w:val="1"/>
                <w:w w:val="103"/>
                <w:sz w:val="18"/>
                <w:szCs w:val="18"/>
                <w:lang w:eastAsia="ru-RU"/>
              </w:rPr>
              <w:t>сск</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одным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3"/>
                <w:w w:val="103"/>
                <w:sz w:val="18"/>
                <w:szCs w:val="18"/>
                <w:lang w:eastAsia="ru-RU"/>
              </w:rPr>
              <w:t>уб</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3"/>
                <w:w w:val="103"/>
                <w:sz w:val="18"/>
                <w:szCs w:val="18"/>
                <w:lang w:eastAsia="ru-RU"/>
              </w:rPr>
              <w:t>ы</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ск</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зка</w:t>
            </w:r>
            <w:r w:rsidRPr="00650429">
              <w:rPr>
                <w:rFonts w:ascii="Times New Roman" w:eastAsia="Times New Roman" w:hAnsi="Times New Roman" w:cs="Times New Roman"/>
                <w:color w:val="000000"/>
                <w:spacing w:val="3"/>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каз</w:t>
            </w:r>
            <w:r w:rsidRPr="00650429">
              <w:rPr>
                <w:rFonts w:ascii="Times New Roman" w:eastAsia="Times New Roman" w:hAnsi="Times New Roman" w:cs="Times New Roman"/>
                <w:color w:val="000000"/>
                <w:spacing w:val="3"/>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чн</w:t>
            </w:r>
            <w:r w:rsidRPr="00650429">
              <w:rPr>
                <w:rFonts w:ascii="Times New Roman" w:eastAsia="Times New Roman" w:hAnsi="Times New Roman" w:cs="Times New Roman"/>
                <w:color w:val="000000"/>
                <w:spacing w:val="2"/>
                <w:w w:val="103"/>
                <w:sz w:val="18"/>
                <w:szCs w:val="18"/>
                <w:lang w:eastAsia="ru-RU"/>
              </w:rPr>
              <w:t>ы</w:t>
            </w:r>
            <w:r w:rsidRPr="00650429">
              <w:rPr>
                <w:rFonts w:ascii="Times New Roman" w:eastAsia="Times New Roman" w:hAnsi="Times New Roman" w:cs="Times New Roman"/>
                <w:color w:val="000000"/>
                <w:spacing w:val="1"/>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сонаж</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ми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ыбо</w:t>
            </w:r>
            <w:r w:rsidRPr="00650429">
              <w:rPr>
                <w:rFonts w:ascii="Times New Roman" w:eastAsia="Times New Roman" w:hAnsi="Times New Roman" w:cs="Times New Roman"/>
                <w:color w:val="000000"/>
                <w:w w:val="103"/>
                <w:sz w:val="18"/>
                <w:szCs w:val="18"/>
                <w:lang w:eastAsia="ru-RU"/>
              </w:rPr>
              <w:t>р</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3"/>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дл</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45"/>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ов</w:t>
            </w:r>
            <w:r w:rsidRPr="00650429">
              <w:rPr>
                <w:rFonts w:ascii="Times New Roman" w:eastAsia="Times New Roman" w:hAnsi="Times New Roman" w:cs="Times New Roman"/>
                <w:color w:val="000000"/>
                <w:spacing w:val="1"/>
                <w:w w:val="103"/>
                <w:sz w:val="18"/>
                <w:szCs w:val="18"/>
                <w:lang w:eastAsia="ru-RU"/>
              </w:rPr>
              <w:t>ог</w:t>
            </w:r>
            <w:r w:rsidRPr="00650429">
              <w:rPr>
                <w:rFonts w:ascii="Times New Roman" w:eastAsia="Times New Roman" w:hAnsi="Times New Roman" w:cs="Times New Roman"/>
                <w:color w:val="000000"/>
                <w:spacing w:val="2"/>
                <w:w w:val="103"/>
                <w:sz w:val="18"/>
                <w:szCs w:val="18"/>
                <w:lang w:eastAsia="ru-RU"/>
              </w:rPr>
              <w:t>од</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ка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2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Со</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чн</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мосферы</w:t>
            </w:r>
            <w:r w:rsidRPr="00650429">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429"/>
              </w:tabs>
              <w:spacing w:before="71" w:after="0" w:line="250" w:lineRule="auto"/>
              <w:ind w:right="32"/>
              <w:jc w:val="both"/>
              <w:rPr>
                <w:rFonts w:ascii="Times New Roman" w:eastAsia="Times New Roman" w:hAnsi="Times New Roman" w:cs="Times New Roman"/>
                <w:color w:val="000000"/>
                <w:spacing w:val="1"/>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ство</w:t>
            </w:r>
            <w:r w:rsidRPr="00650429">
              <w:rPr>
                <w:rFonts w:ascii="Times New Roman" w:eastAsia="Times New Roman" w:hAnsi="Times New Roman" w:cs="Times New Roman"/>
                <w:color w:val="000000"/>
                <w:spacing w:val="79"/>
                <w:sz w:val="18"/>
                <w:szCs w:val="18"/>
                <w:lang w:eastAsia="ru-RU"/>
              </w:rPr>
              <w:t xml:space="preserve"> </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spacing w:val="1"/>
                <w:w w:val="103"/>
                <w:sz w:val="18"/>
                <w:szCs w:val="18"/>
                <w:lang w:eastAsia="ru-RU"/>
              </w:rPr>
              <w:t>сск</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одным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за</w:t>
            </w:r>
            <w:r w:rsidRPr="00650429">
              <w:rPr>
                <w:rFonts w:ascii="Times New Roman" w:eastAsia="Times New Roman" w:hAnsi="Times New Roman" w:cs="Times New Roman"/>
                <w:color w:val="000000"/>
                <w:spacing w:val="2"/>
                <w:w w:val="103"/>
                <w:sz w:val="18"/>
                <w:szCs w:val="18"/>
                <w:lang w:eastAsia="ru-RU"/>
              </w:rPr>
              <w:t>ру</w:t>
            </w:r>
            <w:r w:rsidRPr="00650429">
              <w:rPr>
                <w:rFonts w:ascii="Times New Roman" w:eastAsia="Times New Roman" w:hAnsi="Times New Roman" w:cs="Times New Roman"/>
                <w:color w:val="000000"/>
                <w:spacing w:val="1"/>
                <w:w w:val="103"/>
                <w:sz w:val="18"/>
                <w:szCs w:val="18"/>
                <w:lang w:eastAsia="ru-RU"/>
              </w:rPr>
              <w:t>б</w:t>
            </w:r>
            <w:r w:rsidRPr="00650429">
              <w:rPr>
                <w:rFonts w:ascii="Times New Roman" w:eastAsia="Times New Roman" w:hAnsi="Times New Roman" w:cs="Times New Roman"/>
                <w:color w:val="000000"/>
                <w:spacing w:val="2"/>
                <w:w w:val="103"/>
                <w:sz w:val="18"/>
                <w:szCs w:val="18"/>
                <w:lang w:eastAsia="ru-RU"/>
              </w:rPr>
              <w:t>ежны</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каз</w:t>
            </w:r>
            <w:r w:rsidRPr="00650429">
              <w:rPr>
                <w:rFonts w:ascii="Times New Roman" w:eastAsia="Times New Roman" w:hAnsi="Times New Roman" w:cs="Times New Roman"/>
                <w:color w:val="000000"/>
                <w:spacing w:val="2"/>
                <w:w w:val="103"/>
                <w:sz w:val="18"/>
                <w:szCs w:val="18"/>
                <w:lang w:eastAsia="ru-RU"/>
              </w:rPr>
              <w:t>кам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9"/>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9"/>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3"/>
                <w:w w:val="103"/>
                <w:sz w:val="18"/>
                <w:szCs w:val="18"/>
                <w:lang w:eastAsia="ru-RU"/>
              </w:rPr>
              <w:t>ч</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ы</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ми</w:t>
            </w:r>
            <w:r w:rsidRPr="00650429">
              <w:rPr>
                <w:rFonts w:ascii="Times New Roman" w:eastAsia="Times New Roman" w:hAnsi="Times New Roman" w:cs="Times New Roman"/>
                <w:color w:val="000000"/>
                <w:spacing w:val="86"/>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он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ми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86"/>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ыбо</w:t>
            </w:r>
            <w:r w:rsidRPr="00650429">
              <w:rPr>
                <w:rFonts w:ascii="Times New Roman" w:eastAsia="Times New Roman" w:hAnsi="Times New Roman" w:cs="Times New Roman"/>
                <w:color w:val="000000"/>
                <w:w w:val="103"/>
                <w:sz w:val="18"/>
                <w:szCs w:val="18"/>
                <w:lang w:eastAsia="ru-RU"/>
              </w:rPr>
              <w:t>р</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3"/>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55"/>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дл</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56"/>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аздн</w:t>
            </w:r>
            <w:r w:rsidRPr="00650429">
              <w:rPr>
                <w:rFonts w:ascii="Times New Roman" w:eastAsia="Times New Roman" w:hAnsi="Times New Roman" w:cs="Times New Roman"/>
                <w:color w:val="000000"/>
                <w:spacing w:val="2"/>
                <w:w w:val="103"/>
                <w:sz w:val="18"/>
                <w:szCs w:val="18"/>
                <w:lang w:eastAsia="ru-RU"/>
              </w:rPr>
              <w:t>ик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Со</w:t>
            </w:r>
            <w:r w:rsidRPr="00650429">
              <w:rPr>
                <w:rFonts w:ascii="Times New Roman" w:eastAsia="Times New Roman" w:hAnsi="Times New Roman" w:cs="Times New Roman"/>
                <w:color w:val="000000"/>
                <w:spacing w:val="1"/>
                <w:w w:val="103"/>
                <w:sz w:val="18"/>
                <w:szCs w:val="18"/>
                <w:lang w:eastAsia="ru-RU"/>
              </w:rPr>
              <w:t>зда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чн</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мо</w:t>
            </w:r>
            <w:r w:rsidRPr="00650429">
              <w:rPr>
                <w:rFonts w:ascii="Times New Roman" w:eastAsia="Times New Roman" w:hAnsi="Times New Roman" w:cs="Times New Roman"/>
                <w:color w:val="000000"/>
                <w:spacing w:val="3"/>
                <w:w w:val="103"/>
                <w:sz w:val="18"/>
                <w:szCs w:val="18"/>
                <w:lang w:eastAsia="ru-RU"/>
              </w:rPr>
              <w:t>сф</w:t>
            </w:r>
            <w:r w:rsidRPr="00650429">
              <w:rPr>
                <w:rFonts w:ascii="Times New Roman" w:eastAsia="Times New Roman" w:hAnsi="Times New Roman" w:cs="Times New Roman"/>
                <w:color w:val="000000"/>
                <w:spacing w:val="1"/>
                <w:w w:val="103"/>
                <w:sz w:val="18"/>
                <w:szCs w:val="18"/>
                <w:lang w:eastAsia="ru-RU"/>
              </w:rPr>
              <w:t>ер</w:t>
            </w:r>
            <w:r w:rsidRPr="00650429">
              <w:rPr>
                <w:rFonts w:ascii="Times New Roman" w:eastAsia="Times New Roman" w:hAnsi="Times New Roman" w:cs="Times New Roman"/>
                <w:color w:val="000000"/>
                <w:spacing w:val="2"/>
                <w:w w:val="103"/>
                <w:sz w:val="18"/>
                <w:szCs w:val="18"/>
                <w:lang w:eastAsia="ru-RU"/>
              </w:rPr>
              <w:t>ы</w:t>
            </w:r>
            <w:r w:rsidRPr="00650429">
              <w:rPr>
                <w:rFonts w:ascii="Times New Roman" w:eastAsia="Times New Roman" w:hAnsi="Times New Roman" w:cs="Times New Roman"/>
                <w:color w:val="000000"/>
                <w:spacing w:val="1"/>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Before w:val="1"/>
          <w:gridAfter w:val="4"/>
          <w:wAfter w:w="56" w:type="dxa"/>
          <w:cantSplit/>
          <w:trHeight w:hRule="exact" w:val="527"/>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widowControl w:val="0"/>
              <w:spacing w:before="71" w:after="0" w:line="251" w:lineRule="auto"/>
              <w:ind w:right="46"/>
              <w:jc w:val="center"/>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2</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4-</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не</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ка</w:t>
            </w:r>
            <w:r w:rsidRPr="00650429">
              <w:rPr>
                <w:rFonts w:ascii="Times New Roman" w:eastAsia="Times New Roman" w:hAnsi="Times New Roman" w:cs="Times New Roman"/>
                <w:color w:val="000000"/>
                <w:spacing w:val="3"/>
                <w:w w:val="103"/>
                <w:sz w:val="18"/>
                <w:szCs w:val="18"/>
                <w:lang w:eastAsia="ru-RU"/>
              </w:rPr>
              <w:t>б</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widowControl w:val="0"/>
              <w:spacing w:before="71"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Но</w:t>
            </w:r>
            <w:r w:rsidRPr="00650429">
              <w:rPr>
                <w:rFonts w:ascii="Times New Roman" w:eastAsia="Times New Roman" w:hAnsi="Times New Roman" w:cs="Times New Roman"/>
                <w:b/>
                <w:bCs/>
                <w:color w:val="000000"/>
                <w:spacing w:val="1"/>
                <w:w w:val="103"/>
                <w:sz w:val="18"/>
                <w:szCs w:val="18"/>
                <w:lang w:eastAsia="ru-RU"/>
              </w:rPr>
              <w:t>в</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ни</w:t>
            </w:r>
            <w:r w:rsidRPr="00650429">
              <w:rPr>
                <w:rFonts w:ascii="Times New Roman" w:eastAsia="Times New Roman" w:hAnsi="Times New Roman" w:cs="Times New Roman"/>
                <w:b/>
                <w:bCs/>
                <w:color w:val="000000"/>
                <w:w w:val="103"/>
                <w:sz w:val="18"/>
                <w:szCs w:val="18"/>
                <w:lang w:eastAsia="ru-RU"/>
              </w:rPr>
              <w:t>й</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п</w:t>
            </w:r>
            <w:r w:rsidRPr="00650429">
              <w:rPr>
                <w:rFonts w:ascii="Times New Roman" w:eastAsia="Times New Roman" w:hAnsi="Times New Roman" w:cs="Times New Roman"/>
                <w:b/>
                <w:bCs/>
                <w:color w:val="000000"/>
                <w:spacing w:val="2"/>
                <w:w w:val="103"/>
                <w:sz w:val="18"/>
                <w:szCs w:val="18"/>
                <w:lang w:eastAsia="ru-RU"/>
              </w:rPr>
              <w:t>ра</w:t>
            </w:r>
            <w:r w:rsidRPr="00650429">
              <w:rPr>
                <w:rFonts w:ascii="Times New Roman" w:eastAsia="Times New Roman" w:hAnsi="Times New Roman" w:cs="Times New Roman"/>
                <w:b/>
                <w:bCs/>
                <w:color w:val="000000"/>
                <w:spacing w:val="1"/>
                <w:w w:val="103"/>
                <w:sz w:val="18"/>
                <w:szCs w:val="18"/>
                <w:lang w:eastAsia="ru-RU"/>
              </w:rPr>
              <w:t>з</w:t>
            </w:r>
            <w:r w:rsidRPr="00650429">
              <w:rPr>
                <w:rFonts w:ascii="Times New Roman" w:eastAsia="Times New Roman" w:hAnsi="Times New Roman" w:cs="Times New Roman"/>
                <w:b/>
                <w:bCs/>
                <w:color w:val="000000"/>
                <w:spacing w:val="2"/>
                <w:w w:val="103"/>
                <w:sz w:val="18"/>
                <w:szCs w:val="18"/>
                <w:lang w:eastAsia="ru-RU"/>
              </w:rPr>
              <w:t>д</w:t>
            </w:r>
            <w:r w:rsidRPr="00650429">
              <w:rPr>
                <w:rFonts w:ascii="Times New Roman" w:eastAsia="Times New Roman" w:hAnsi="Times New Roman" w:cs="Times New Roman"/>
                <w:b/>
                <w:bCs/>
                <w:color w:val="000000"/>
                <w:spacing w:val="1"/>
                <w:w w:val="103"/>
                <w:sz w:val="18"/>
                <w:szCs w:val="18"/>
                <w:lang w:eastAsia="ru-RU"/>
              </w:rPr>
              <w:t>ни</w:t>
            </w:r>
            <w:r w:rsidRPr="00650429">
              <w:rPr>
                <w:rFonts w:ascii="Times New Roman" w:eastAsia="Times New Roman" w:hAnsi="Times New Roman" w:cs="Times New Roman"/>
                <w:b/>
                <w:bCs/>
                <w:color w:val="000000"/>
                <w:w w:val="103"/>
                <w:sz w:val="18"/>
                <w:szCs w:val="18"/>
                <w:lang w:eastAsia="ru-RU"/>
              </w:rPr>
              <w:t>к</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widowControl w:val="0"/>
              <w:spacing w:before="71"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Но</w:t>
            </w:r>
            <w:r w:rsidRPr="00650429">
              <w:rPr>
                <w:rFonts w:ascii="Times New Roman" w:eastAsia="Times New Roman" w:hAnsi="Times New Roman" w:cs="Times New Roman"/>
                <w:b/>
                <w:bCs/>
                <w:color w:val="000000"/>
                <w:spacing w:val="1"/>
                <w:w w:val="103"/>
                <w:sz w:val="18"/>
                <w:szCs w:val="18"/>
                <w:lang w:eastAsia="ru-RU"/>
              </w:rPr>
              <w:t>в</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ни</w:t>
            </w:r>
            <w:r w:rsidRPr="00650429">
              <w:rPr>
                <w:rFonts w:ascii="Times New Roman" w:eastAsia="Times New Roman" w:hAnsi="Times New Roman" w:cs="Times New Roman"/>
                <w:b/>
                <w:bCs/>
                <w:color w:val="000000"/>
                <w:w w:val="103"/>
                <w:sz w:val="18"/>
                <w:szCs w:val="18"/>
                <w:lang w:eastAsia="ru-RU"/>
              </w:rPr>
              <w:t>й</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п</w:t>
            </w:r>
            <w:r w:rsidRPr="00650429">
              <w:rPr>
                <w:rFonts w:ascii="Times New Roman" w:eastAsia="Times New Roman" w:hAnsi="Times New Roman" w:cs="Times New Roman"/>
                <w:b/>
                <w:bCs/>
                <w:color w:val="000000"/>
                <w:spacing w:val="2"/>
                <w:w w:val="103"/>
                <w:sz w:val="18"/>
                <w:szCs w:val="18"/>
                <w:lang w:eastAsia="ru-RU"/>
              </w:rPr>
              <w:t>ра</w:t>
            </w:r>
            <w:r w:rsidRPr="00650429">
              <w:rPr>
                <w:rFonts w:ascii="Times New Roman" w:eastAsia="Times New Roman" w:hAnsi="Times New Roman" w:cs="Times New Roman"/>
                <w:b/>
                <w:bCs/>
                <w:color w:val="000000"/>
                <w:spacing w:val="1"/>
                <w:w w:val="103"/>
                <w:sz w:val="18"/>
                <w:szCs w:val="18"/>
                <w:lang w:eastAsia="ru-RU"/>
              </w:rPr>
              <w:t>з</w:t>
            </w:r>
            <w:r w:rsidRPr="00650429">
              <w:rPr>
                <w:rFonts w:ascii="Times New Roman" w:eastAsia="Times New Roman" w:hAnsi="Times New Roman" w:cs="Times New Roman"/>
                <w:b/>
                <w:bCs/>
                <w:color w:val="000000"/>
                <w:spacing w:val="2"/>
                <w:w w:val="103"/>
                <w:sz w:val="18"/>
                <w:szCs w:val="18"/>
                <w:lang w:eastAsia="ru-RU"/>
              </w:rPr>
              <w:t>д</w:t>
            </w:r>
            <w:r w:rsidRPr="00650429">
              <w:rPr>
                <w:rFonts w:ascii="Times New Roman" w:eastAsia="Times New Roman" w:hAnsi="Times New Roman" w:cs="Times New Roman"/>
                <w:b/>
                <w:bCs/>
                <w:color w:val="000000"/>
                <w:spacing w:val="1"/>
                <w:w w:val="103"/>
                <w:sz w:val="18"/>
                <w:szCs w:val="18"/>
                <w:lang w:eastAsia="ru-RU"/>
              </w:rPr>
              <w:t>ни</w:t>
            </w:r>
            <w:r w:rsidRPr="00650429">
              <w:rPr>
                <w:rFonts w:ascii="Times New Roman" w:eastAsia="Times New Roman" w:hAnsi="Times New Roman" w:cs="Times New Roman"/>
                <w:b/>
                <w:bCs/>
                <w:color w:val="000000"/>
                <w:w w:val="103"/>
                <w:sz w:val="18"/>
                <w:szCs w:val="18"/>
                <w:lang w:eastAsia="ru-RU"/>
              </w:rPr>
              <w:t>к</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widowControl w:val="0"/>
              <w:spacing w:before="71" w:after="0" w:line="251" w:lineRule="auto"/>
              <w:ind w:right="614"/>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Но</w:t>
            </w:r>
            <w:r w:rsidRPr="00650429">
              <w:rPr>
                <w:rFonts w:ascii="Times New Roman" w:eastAsia="Times New Roman" w:hAnsi="Times New Roman" w:cs="Times New Roman"/>
                <w:b/>
                <w:bCs/>
                <w:color w:val="000000"/>
                <w:spacing w:val="1"/>
                <w:w w:val="103"/>
                <w:sz w:val="18"/>
                <w:szCs w:val="18"/>
                <w:lang w:eastAsia="ru-RU"/>
              </w:rPr>
              <w:t>в</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ни</w:t>
            </w:r>
            <w:r w:rsidRPr="00650429">
              <w:rPr>
                <w:rFonts w:ascii="Times New Roman" w:eastAsia="Times New Roman" w:hAnsi="Times New Roman" w:cs="Times New Roman"/>
                <w:b/>
                <w:bCs/>
                <w:color w:val="000000"/>
                <w:w w:val="103"/>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п</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аздн</w:t>
            </w:r>
            <w:r w:rsidRPr="00650429">
              <w:rPr>
                <w:rFonts w:ascii="Times New Roman" w:eastAsia="Times New Roman" w:hAnsi="Times New Roman" w:cs="Times New Roman"/>
                <w:b/>
                <w:bCs/>
                <w:color w:val="000000"/>
                <w:spacing w:val="3"/>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к</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widowControl w:val="0"/>
              <w:spacing w:before="71" w:after="0" w:line="251" w:lineRule="auto"/>
              <w:ind w:right="554"/>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Но</w:t>
            </w:r>
            <w:r w:rsidRPr="00650429">
              <w:rPr>
                <w:rFonts w:ascii="Times New Roman" w:eastAsia="Times New Roman" w:hAnsi="Times New Roman" w:cs="Times New Roman"/>
                <w:b/>
                <w:bCs/>
                <w:color w:val="000000"/>
                <w:spacing w:val="1"/>
                <w:w w:val="103"/>
                <w:sz w:val="18"/>
                <w:szCs w:val="18"/>
                <w:lang w:eastAsia="ru-RU"/>
              </w:rPr>
              <w:t>в</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ни</w:t>
            </w:r>
            <w:r w:rsidRPr="00650429">
              <w:rPr>
                <w:rFonts w:ascii="Times New Roman" w:eastAsia="Times New Roman" w:hAnsi="Times New Roman" w:cs="Times New Roman"/>
                <w:b/>
                <w:bCs/>
                <w:color w:val="000000"/>
                <w:w w:val="103"/>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п</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аздн</w:t>
            </w:r>
            <w:r w:rsidRPr="00650429">
              <w:rPr>
                <w:rFonts w:ascii="Times New Roman" w:eastAsia="Times New Roman" w:hAnsi="Times New Roman" w:cs="Times New Roman"/>
                <w:b/>
                <w:bCs/>
                <w:color w:val="000000"/>
                <w:spacing w:val="3"/>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к</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widowControl w:val="0"/>
              <w:spacing w:before="71" w:after="0" w:line="251" w:lineRule="auto"/>
              <w:ind w:right="594"/>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Но</w:t>
            </w:r>
            <w:r w:rsidRPr="00650429">
              <w:rPr>
                <w:rFonts w:ascii="Times New Roman" w:eastAsia="Times New Roman" w:hAnsi="Times New Roman" w:cs="Times New Roman"/>
                <w:b/>
                <w:bCs/>
                <w:color w:val="000000"/>
                <w:spacing w:val="1"/>
                <w:w w:val="103"/>
                <w:sz w:val="18"/>
                <w:szCs w:val="18"/>
                <w:lang w:eastAsia="ru-RU"/>
              </w:rPr>
              <w:t>в</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г</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ни</w:t>
            </w:r>
            <w:r w:rsidRPr="00650429">
              <w:rPr>
                <w:rFonts w:ascii="Times New Roman" w:eastAsia="Times New Roman" w:hAnsi="Times New Roman" w:cs="Times New Roman"/>
                <w:b/>
                <w:bCs/>
                <w:color w:val="000000"/>
                <w:w w:val="103"/>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п</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spacing w:val="1"/>
                <w:w w:val="103"/>
                <w:sz w:val="18"/>
                <w:szCs w:val="18"/>
                <w:lang w:eastAsia="ru-RU"/>
              </w:rPr>
              <w:t>аздн</w:t>
            </w:r>
            <w:r w:rsidRPr="00650429">
              <w:rPr>
                <w:rFonts w:ascii="Times New Roman" w:eastAsia="Times New Roman" w:hAnsi="Times New Roman" w:cs="Times New Roman"/>
                <w:b/>
                <w:bCs/>
                <w:color w:val="000000"/>
                <w:spacing w:val="3"/>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к</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9" w:line="180" w:lineRule="exact"/>
              <w:rPr>
                <w:rFonts w:ascii="Calibri" w:eastAsia="Calibri" w:hAnsi="Calibri" w:cs="Calibri"/>
                <w:sz w:val="18"/>
                <w:szCs w:val="18"/>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дн</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w w:val="103"/>
                <w:sz w:val="18"/>
                <w:szCs w:val="18"/>
                <w:lang w:eastAsia="ru-RU"/>
              </w:rPr>
              <w:t>к</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ы</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w w:val="103"/>
                <w:sz w:val="18"/>
                <w:szCs w:val="18"/>
                <w:lang w:eastAsia="ru-RU"/>
              </w:rPr>
              <w:t>»</w:t>
            </w:r>
          </w:p>
          <w:p w:rsidR="00650429" w:rsidRPr="00650429" w:rsidRDefault="00650429" w:rsidP="00871747">
            <w:pPr>
              <w:widowControl w:val="0"/>
              <w:spacing w:before="83" w:after="0" w:line="251" w:lineRule="auto"/>
              <w:ind w:right="128"/>
              <w:rPr>
                <w:rFonts w:ascii="Times New Roman" w:eastAsia="Times New Roman" w:hAnsi="Times New Roman" w:cs="Times New Roman"/>
                <w:color w:val="000000"/>
                <w:spacing w:val="1"/>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Фо</w:t>
            </w:r>
            <w:r w:rsidRPr="00650429">
              <w:rPr>
                <w:rFonts w:ascii="Times New Roman" w:eastAsia="Times New Roman" w:hAnsi="Times New Roman" w:cs="Times New Roman"/>
                <w:color w:val="000000"/>
                <w:spacing w:val="1"/>
                <w:w w:val="103"/>
                <w:sz w:val="18"/>
                <w:szCs w:val="18"/>
                <w:lang w:eastAsia="ru-RU"/>
              </w:rPr>
              <w:t>то</w:t>
            </w:r>
            <w:r w:rsidRPr="00650429">
              <w:rPr>
                <w:rFonts w:ascii="Times New Roman" w:eastAsia="Times New Roman" w:hAnsi="Times New Roman" w:cs="Times New Roman"/>
                <w:color w:val="000000"/>
                <w:spacing w:val="2"/>
                <w:w w:val="103"/>
                <w:sz w:val="18"/>
                <w:szCs w:val="18"/>
                <w:lang w:eastAsia="ru-RU"/>
              </w:rPr>
              <w:t>ко</w:t>
            </w:r>
            <w:r w:rsidRPr="00650429">
              <w:rPr>
                <w:rFonts w:ascii="Times New Roman" w:eastAsia="Times New Roman" w:hAnsi="Times New Roman" w:cs="Times New Roman"/>
                <w:color w:val="000000"/>
                <w:spacing w:val="1"/>
                <w:w w:val="103"/>
                <w:sz w:val="18"/>
                <w:szCs w:val="18"/>
                <w:lang w:eastAsia="ru-RU"/>
              </w:rPr>
              <w:t>нк</w:t>
            </w:r>
            <w:r w:rsidRPr="00650429">
              <w:rPr>
                <w:rFonts w:ascii="Times New Roman" w:eastAsia="Times New Roman" w:hAnsi="Times New Roman" w:cs="Times New Roman"/>
                <w:color w:val="000000"/>
                <w:spacing w:val="2"/>
                <w:w w:val="103"/>
                <w:sz w:val="18"/>
                <w:szCs w:val="18"/>
                <w:lang w:eastAsia="ru-RU"/>
              </w:rPr>
              <w:t>ур</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w:t>
            </w:r>
            <w:r w:rsidRPr="00650429">
              <w:rPr>
                <w:rFonts w:ascii="Times New Roman" w:eastAsia="Times New Roman" w:hAnsi="Times New Roman" w:cs="Times New Roman"/>
                <w:color w:val="000000"/>
                <w:spacing w:val="2"/>
                <w:w w:val="103"/>
                <w:sz w:val="18"/>
                <w:szCs w:val="18"/>
                <w:lang w:eastAsia="ru-RU"/>
              </w:rPr>
              <w:t>Новы</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д</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се</w:t>
            </w:r>
            <w:r w:rsidRPr="00650429">
              <w:rPr>
                <w:rFonts w:ascii="Times New Roman" w:eastAsia="Times New Roman" w:hAnsi="Times New Roman" w:cs="Times New Roman"/>
                <w:color w:val="000000"/>
                <w:spacing w:val="3"/>
                <w:w w:val="103"/>
                <w:sz w:val="18"/>
                <w:szCs w:val="18"/>
                <w:lang w:eastAsia="ru-RU"/>
              </w:rPr>
              <w:t>ме</w:t>
            </w:r>
            <w:r w:rsidRPr="00650429">
              <w:rPr>
                <w:rFonts w:ascii="Times New Roman" w:eastAsia="Times New Roman" w:hAnsi="Times New Roman" w:cs="Times New Roman"/>
                <w:color w:val="000000"/>
                <w:spacing w:val="1"/>
                <w:w w:val="103"/>
                <w:sz w:val="18"/>
                <w:szCs w:val="18"/>
                <w:lang w:eastAsia="ru-RU"/>
              </w:rPr>
              <w:t>йн</w:t>
            </w:r>
            <w:r w:rsidRPr="00650429">
              <w:rPr>
                <w:rFonts w:ascii="Times New Roman" w:eastAsia="Times New Roman" w:hAnsi="Times New Roman" w:cs="Times New Roman"/>
                <w:color w:val="000000"/>
                <w:spacing w:val="2"/>
                <w:w w:val="103"/>
                <w:sz w:val="18"/>
                <w:szCs w:val="18"/>
                <w:lang w:eastAsia="ru-RU"/>
              </w:rPr>
              <w:t>ы</w:t>
            </w:r>
            <w:r w:rsidRPr="00650429">
              <w:rPr>
                <w:rFonts w:ascii="Times New Roman" w:eastAsia="Times New Roman" w:hAnsi="Times New Roman" w:cs="Times New Roman"/>
                <w:color w:val="000000"/>
                <w:spacing w:val="1"/>
                <w:w w:val="103"/>
                <w:sz w:val="18"/>
                <w:szCs w:val="18"/>
                <w:lang w:eastAsia="ru-RU"/>
              </w:rPr>
              <w:t>й</w:t>
            </w:r>
          </w:p>
          <w:p w:rsidR="00650429" w:rsidRPr="00650429" w:rsidRDefault="00650429" w:rsidP="00871747">
            <w:pPr>
              <w:widowControl w:val="0"/>
              <w:spacing w:after="0" w:line="246" w:lineRule="auto"/>
              <w:ind w:right="15"/>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нк</w:t>
            </w:r>
            <w:r w:rsidRPr="00650429">
              <w:rPr>
                <w:rFonts w:ascii="Times New Roman" w:eastAsia="Times New Roman" w:hAnsi="Times New Roman" w:cs="Times New Roman"/>
                <w:color w:val="000000"/>
                <w:spacing w:val="1"/>
                <w:w w:val="103"/>
                <w:sz w:val="18"/>
                <w:szCs w:val="18"/>
                <w:lang w:eastAsia="ru-RU"/>
              </w:rPr>
              <w:t>у</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твен</w:t>
            </w:r>
            <w:r w:rsidRPr="00650429">
              <w:rPr>
                <w:rFonts w:ascii="Times New Roman" w:eastAsia="Times New Roman" w:hAnsi="Times New Roman" w:cs="Times New Roman"/>
                <w:color w:val="000000"/>
                <w:spacing w:val="1"/>
                <w:w w:val="103"/>
                <w:sz w:val="18"/>
                <w:szCs w:val="18"/>
                <w:lang w:eastAsia="ru-RU"/>
              </w:rPr>
              <w:t>ск</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w w:val="103"/>
                <w:sz w:val="18"/>
                <w:szCs w:val="18"/>
                <w:lang w:eastAsia="ru-RU"/>
              </w:rPr>
              <w:t>я</w:t>
            </w:r>
          </w:p>
          <w:p w:rsidR="00650429" w:rsidRPr="00650429" w:rsidRDefault="00650429" w:rsidP="00871747">
            <w:pPr>
              <w:widowControl w:val="0"/>
              <w:spacing w:before="4" w:after="0" w:line="240" w:lineRule="auto"/>
              <w:ind w:right="-20"/>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азк</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w:t>
            </w:r>
            <w:r w:rsidRPr="00650429">
              <w:rPr>
                <w:rFonts w:ascii="Times New Roman" w:eastAsia="Times New Roman" w:hAnsi="Times New Roman" w:cs="Times New Roman"/>
                <w:color w:val="000000"/>
                <w:w w:val="103"/>
                <w:sz w:val="18"/>
                <w:szCs w:val="18"/>
                <w:lang w:eastAsia="ru-RU"/>
              </w:rPr>
              <w:t>.</w:t>
            </w:r>
          </w:p>
          <w:p w:rsidR="00650429" w:rsidRPr="00650429" w:rsidRDefault="00650429" w:rsidP="00871747">
            <w:pPr>
              <w:widowControl w:val="0"/>
              <w:spacing w:before="83" w:after="0" w:line="251" w:lineRule="auto"/>
              <w:ind w:right="40"/>
              <w:jc w:val="center"/>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нк</w:t>
            </w:r>
            <w:r w:rsidRPr="00650429">
              <w:rPr>
                <w:rFonts w:ascii="Times New Roman" w:eastAsia="Times New Roman" w:hAnsi="Times New Roman" w:cs="Times New Roman"/>
                <w:color w:val="000000"/>
                <w:spacing w:val="1"/>
                <w:w w:val="103"/>
                <w:sz w:val="18"/>
                <w:szCs w:val="18"/>
                <w:lang w:eastAsia="ru-RU"/>
              </w:rPr>
              <w:t>у</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дн</w:t>
            </w:r>
            <w:r w:rsidRPr="00650429">
              <w:rPr>
                <w:rFonts w:ascii="Times New Roman" w:eastAsia="Times New Roman" w:hAnsi="Times New Roman" w:cs="Times New Roman"/>
                <w:color w:val="000000"/>
                <w:spacing w:val="2"/>
                <w:w w:val="103"/>
                <w:sz w:val="18"/>
                <w:szCs w:val="18"/>
                <w:lang w:eastAsia="ru-RU"/>
              </w:rPr>
              <w:t>я</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уш</w:t>
            </w:r>
            <w:r w:rsidRPr="00650429">
              <w:rPr>
                <w:rFonts w:ascii="Times New Roman" w:eastAsia="Times New Roman" w:hAnsi="Times New Roman" w:cs="Times New Roman"/>
                <w:color w:val="000000"/>
                <w:spacing w:val="1"/>
                <w:w w:val="103"/>
                <w:sz w:val="18"/>
                <w:szCs w:val="18"/>
                <w:lang w:eastAsia="ru-RU"/>
              </w:rPr>
              <w:t>ка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w w:val="103"/>
                <w:sz w:val="18"/>
                <w:szCs w:val="18"/>
                <w:lang w:eastAsia="ru-RU"/>
              </w:rPr>
              <w:t>.</w:t>
            </w:r>
          </w:p>
        </w:tc>
      </w:tr>
      <w:tr w:rsidR="00650429" w:rsidRPr="00650429" w:rsidTr="00650429">
        <w:trPr>
          <w:gridBefore w:val="1"/>
          <w:gridAfter w:val="4"/>
          <w:wAfter w:w="56" w:type="dxa"/>
          <w:cantSplit/>
          <w:trHeight w:hRule="exact" w:val="1902"/>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13" w:line="160" w:lineRule="exact"/>
              <w:rPr>
                <w:rFonts w:ascii="Calibri" w:eastAsia="Calibri" w:hAnsi="Calibri" w:cs="Calibri"/>
                <w:sz w:val="16"/>
                <w:szCs w:val="16"/>
                <w:lang w:eastAsia="ru-RU"/>
              </w:rPr>
            </w:pPr>
          </w:p>
          <w:p w:rsidR="00650429" w:rsidRPr="00650429" w:rsidRDefault="00650429" w:rsidP="00871747">
            <w:pPr>
              <w:widowControl w:val="0"/>
              <w:spacing w:after="0" w:line="333" w:lineRule="auto"/>
              <w:ind w:right="13"/>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Пр</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е</w:t>
            </w:r>
            <w:r w:rsidRPr="00650429">
              <w:rPr>
                <w:rFonts w:ascii="Times New Roman" w:eastAsia="Times New Roman" w:hAnsi="Times New Roman" w:cs="Times New Roman"/>
                <w:b/>
                <w:bCs/>
                <w:color w:val="000000"/>
                <w:spacing w:val="3"/>
                <w:w w:val="103"/>
                <w:sz w:val="18"/>
                <w:szCs w:val="18"/>
                <w:lang w:eastAsia="ru-RU"/>
              </w:rPr>
              <w:t>рн</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с</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ерж</w:t>
            </w:r>
            <w:r w:rsidRPr="00650429">
              <w:rPr>
                <w:rFonts w:ascii="Times New Roman" w:eastAsia="Times New Roman" w:hAnsi="Times New Roman" w:cs="Times New Roman"/>
                <w:b/>
                <w:bCs/>
                <w:color w:val="000000"/>
                <w:spacing w:val="1"/>
                <w:w w:val="103"/>
                <w:sz w:val="18"/>
                <w:szCs w:val="18"/>
                <w:lang w:eastAsia="ru-RU"/>
              </w:rPr>
              <w:t>ан</w:t>
            </w:r>
            <w:r w:rsidRPr="00650429">
              <w:rPr>
                <w:rFonts w:ascii="Times New Roman" w:eastAsia="Times New Roman" w:hAnsi="Times New Roman" w:cs="Times New Roman"/>
                <w:b/>
                <w:bCs/>
                <w:color w:val="000000"/>
                <w:spacing w:val="2"/>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е</w:t>
            </w:r>
            <w:r w:rsidRPr="00650429">
              <w:rPr>
                <w:rFonts w:ascii="Times New Roman" w:eastAsia="Times New Roman" w:hAnsi="Times New Roman" w:cs="Times New Roman"/>
                <w:b/>
                <w:bCs/>
                <w:color w:val="000000"/>
                <w:spacing w:val="1"/>
                <w:w w:val="103"/>
                <w:sz w:val="18"/>
                <w:szCs w:val="18"/>
                <w:lang w:eastAsia="ru-RU"/>
              </w:rPr>
              <w:t>ятел</w:t>
            </w:r>
            <w:r w:rsidRPr="00650429">
              <w:rPr>
                <w:rFonts w:ascii="Times New Roman" w:eastAsia="Times New Roman" w:hAnsi="Times New Roman" w:cs="Times New Roman"/>
                <w:b/>
                <w:bCs/>
                <w:color w:val="000000"/>
                <w:spacing w:val="2"/>
                <w:w w:val="103"/>
                <w:sz w:val="18"/>
                <w:szCs w:val="18"/>
                <w:lang w:eastAsia="ru-RU"/>
              </w:rPr>
              <w:t>ьно</w:t>
            </w:r>
            <w:r w:rsidRPr="00650429">
              <w:rPr>
                <w:rFonts w:ascii="Times New Roman" w:eastAsia="Times New Roman" w:hAnsi="Times New Roman" w:cs="Times New Roman"/>
                <w:b/>
                <w:bCs/>
                <w:color w:val="000000"/>
                <w:spacing w:val="1"/>
                <w:w w:val="103"/>
                <w:sz w:val="18"/>
                <w:szCs w:val="18"/>
                <w:lang w:eastAsia="ru-RU"/>
              </w:rPr>
              <w:t>с</w:t>
            </w:r>
            <w:r w:rsidRPr="00650429">
              <w:rPr>
                <w:rFonts w:ascii="Times New Roman" w:eastAsia="Times New Roman" w:hAnsi="Times New Roman" w:cs="Times New Roman"/>
                <w:b/>
                <w:bCs/>
                <w:color w:val="000000"/>
                <w:spacing w:val="3"/>
                <w:w w:val="103"/>
                <w:sz w:val="18"/>
                <w:szCs w:val="18"/>
                <w:lang w:eastAsia="ru-RU"/>
              </w:rPr>
              <w:t>т</w:t>
            </w:r>
            <w:r w:rsidRPr="00650429">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884"/>
                <w:tab w:val="left" w:pos="1250"/>
                <w:tab w:val="left" w:pos="1815"/>
              </w:tabs>
              <w:spacing w:before="100" w:after="0" w:line="250" w:lineRule="auto"/>
              <w:ind w:right="105"/>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зац</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се</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ви</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у</w:t>
            </w:r>
            <w:r w:rsidRPr="00650429">
              <w:rPr>
                <w:rFonts w:ascii="Times New Roman" w:eastAsia="Times New Roman" w:hAnsi="Times New Roman" w:cs="Times New Roman"/>
                <w:color w:val="000000"/>
                <w:w w:val="103"/>
                <w:sz w:val="18"/>
                <w:szCs w:val="18"/>
                <w:lang w:eastAsia="ru-RU"/>
              </w:rPr>
              <w:t>г</w:t>
            </w:r>
            <w:r w:rsidRPr="00650429">
              <w:rPr>
                <w:rFonts w:ascii="Times New Roman" w:eastAsia="Times New Roman" w:hAnsi="Times New Roman" w:cs="Times New Roman"/>
                <w:color w:val="000000"/>
                <w:spacing w:val="19"/>
                <w:sz w:val="18"/>
                <w:szCs w:val="18"/>
                <w:lang w:eastAsia="ru-RU"/>
              </w:rPr>
              <w:t xml:space="preserve"> </w:t>
            </w:r>
            <w:r w:rsidRPr="00650429">
              <w:rPr>
                <w:rFonts w:ascii="Times New Roman" w:eastAsia="Times New Roman" w:hAnsi="Times New Roman" w:cs="Times New Roman"/>
                <w:color w:val="000000"/>
                <w:spacing w:val="3"/>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год</w:t>
            </w:r>
            <w:r w:rsidRPr="00650429">
              <w:rPr>
                <w:rFonts w:ascii="Times New Roman" w:eastAsia="Times New Roman" w:hAnsi="Times New Roman" w:cs="Times New Roman"/>
                <w:color w:val="000000"/>
                <w:spacing w:val="3"/>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ег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азд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ство</w:t>
            </w:r>
            <w:r w:rsidRPr="00650429">
              <w:rPr>
                <w:rFonts w:ascii="Times New Roman" w:eastAsia="Times New Roman" w:hAnsi="Times New Roman" w:cs="Times New Roman"/>
                <w:color w:val="000000"/>
                <w:spacing w:val="2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сим</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spacing w:val="2"/>
                <w:w w:val="103"/>
                <w:sz w:val="18"/>
                <w:szCs w:val="18"/>
                <w:lang w:eastAsia="ru-RU"/>
              </w:rPr>
              <w:t>ам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spacing w:val="2"/>
                <w:w w:val="103"/>
                <w:sz w:val="18"/>
                <w:szCs w:val="18"/>
                <w:lang w:eastAsia="ru-RU"/>
              </w:rPr>
              <w:t>ка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иг</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уш</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да</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д</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Мо</w:t>
            </w:r>
            <w:r w:rsidRPr="00650429">
              <w:rPr>
                <w:rFonts w:ascii="Times New Roman" w:eastAsia="Times New Roman" w:hAnsi="Times New Roman" w:cs="Times New Roman"/>
                <w:color w:val="000000"/>
                <w:spacing w:val="1"/>
                <w:w w:val="103"/>
                <w:sz w:val="18"/>
                <w:szCs w:val="18"/>
                <w:lang w:eastAsia="ru-RU"/>
              </w:rPr>
              <w:t>роз</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Сн</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оч</w:t>
            </w:r>
            <w:r w:rsidRPr="00650429">
              <w:rPr>
                <w:rFonts w:ascii="Times New Roman" w:eastAsia="Times New Roman" w:hAnsi="Times New Roman" w:cs="Times New Roman"/>
                <w:color w:val="000000"/>
                <w:spacing w:val="1"/>
                <w:w w:val="103"/>
                <w:sz w:val="18"/>
                <w:szCs w:val="18"/>
                <w:lang w:eastAsia="ru-RU"/>
              </w:rPr>
              <w:t>ка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ж</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нки</w:t>
            </w:r>
            <w:r w:rsidRPr="00650429">
              <w:rPr>
                <w:rFonts w:ascii="Times New Roman" w:eastAsia="Times New Roman" w:hAnsi="Times New Roman" w:cs="Times New Roman"/>
                <w:color w:val="000000"/>
                <w:spacing w:val="1"/>
                <w:w w:val="103"/>
                <w:sz w:val="18"/>
                <w:szCs w:val="18"/>
                <w:lang w:eastAsia="ru-RU"/>
              </w:rPr>
              <w:t>)</w:t>
            </w:r>
            <w:r w:rsidRPr="00650429">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986"/>
              </w:tabs>
              <w:spacing w:before="100" w:after="0" w:line="250" w:lineRule="auto"/>
              <w:ind w:right="113"/>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зац</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79"/>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79"/>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ид</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6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w w:val="103"/>
                <w:sz w:val="18"/>
                <w:szCs w:val="18"/>
                <w:lang w:eastAsia="ru-RU"/>
              </w:rPr>
              <w:t>г</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год</w:t>
            </w:r>
            <w:r w:rsidRPr="00650429">
              <w:rPr>
                <w:rFonts w:ascii="Times New Roman" w:eastAsia="Times New Roman" w:hAnsi="Times New Roman" w:cs="Times New Roman"/>
                <w:color w:val="000000"/>
                <w:spacing w:val="3"/>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ег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дн</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9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Зн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60"/>
                <w:sz w:val="18"/>
                <w:szCs w:val="18"/>
                <w:lang w:eastAsia="ru-RU"/>
              </w:rPr>
              <w:t xml:space="preserve"> </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pacing w:val="6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имв</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59"/>
                <w:sz w:val="18"/>
                <w:szCs w:val="18"/>
                <w:lang w:eastAsia="ru-RU"/>
              </w:rPr>
              <w:t xml:space="preserve"> </w:t>
            </w:r>
            <w:r w:rsidRPr="00650429">
              <w:rPr>
                <w:rFonts w:ascii="Times New Roman" w:eastAsia="Times New Roman" w:hAnsi="Times New Roman" w:cs="Times New Roman"/>
                <w:color w:val="000000"/>
                <w:spacing w:val="3"/>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108"/>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w:t>
            </w:r>
            <w:r w:rsidRPr="00650429">
              <w:rPr>
                <w:rFonts w:ascii="Times New Roman" w:eastAsia="Times New Roman" w:hAnsi="Times New Roman" w:cs="Times New Roman"/>
                <w:color w:val="000000"/>
                <w:spacing w:val="2"/>
                <w:w w:val="103"/>
                <w:sz w:val="18"/>
                <w:szCs w:val="18"/>
                <w:lang w:eastAsia="ru-RU"/>
              </w:rPr>
              <w:t>ел</w:t>
            </w:r>
            <w:r w:rsidRPr="00650429">
              <w:rPr>
                <w:rFonts w:ascii="Times New Roman" w:eastAsia="Times New Roman" w:hAnsi="Times New Roman" w:cs="Times New Roman"/>
                <w:color w:val="000000"/>
                <w:spacing w:val="1"/>
                <w:w w:val="103"/>
                <w:sz w:val="18"/>
                <w:szCs w:val="18"/>
                <w:lang w:eastAsia="ru-RU"/>
              </w:rPr>
              <w:t>ка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гру</w:t>
            </w:r>
            <w:r w:rsidRPr="00650429">
              <w:rPr>
                <w:rFonts w:ascii="Times New Roman" w:eastAsia="Times New Roman" w:hAnsi="Times New Roman" w:cs="Times New Roman"/>
                <w:color w:val="000000"/>
                <w:spacing w:val="3"/>
                <w:w w:val="103"/>
                <w:sz w:val="18"/>
                <w:szCs w:val="18"/>
                <w:lang w:eastAsia="ru-RU"/>
              </w:rPr>
              <w:t>ш</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да</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д</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3"/>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оз</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Сне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гу</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оч</w:t>
            </w:r>
            <w:r w:rsidRPr="00650429">
              <w:rPr>
                <w:rFonts w:ascii="Times New Roman" w:eastAsia="Times New Roman" w:hAnsi="Times New Roman" w:cs="Times New Roman"/>
                <w:color w:val="000000"/>
                <w:spacing w:val="3"/>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89"/>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сн</w:t>
            </w:r>
            <w:r w:rsidRPr="00650429">
              <w:rPr>
                <w:rFonts w:ascii="Times New Roman" w:eastAsia="Times New Roman" w:hAnsi="Times New Roman" w:cs="Times New Roman"/>
                <w:color w:val="000000"/>
                <w:spacing w:val="2"/>
                <w:w w:val="103"/>
                <w:sz w:val="18"/>
                <w:szCs w:val="18"/>
                <w:lang w:eastAsia="ru-RU"/>
              </w:rPr>
              <w:t>ежин</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9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го</w:t>
            </w:r>
            <w:r w:rsidRPr="00650429">
              <w:rPr>
                <w:rFonts w:ascii="Times New Roman" w:eastAsia="Times New Roman" w:hAnsi="Times New Roman" w:cs="Times New Roman"/>
                <w:color w:val="000000"/>
                <w:spacing w:val="2"/>
                <w:w w:val="103"/>
                <w:sz w:val="18"/>
                <w:szCs w:val="18"/>
                <w:lang w:eastAsia="ru-RU"/>
              </w:rPr>
              <w:t>дни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рс</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ажи</w:t>
            </w:r>
            <w:r w:rsidRPr="00650429">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100" w:after="0" w:line="250" w:lineRule="auto"/>
              <w:ind w:right="89"/>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зац</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5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5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69"/>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етск</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й</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деятель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о-ст</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кр</w:t>
            </w:r>
            <w:r w:rsidRPr="00650429">
              <w:rPr>
                <w:rFonts w:ascii="Times New Roman" w:eastAsia="Times New Roman" w:hAnsi="Times New Roman" w:cs="Times New Roman"/>
                <w:color w:val="000000"/>
                <w:spacing w:val="1"/>
                <w:w w:val="103"/>
                <w:sz w:val="18"/>
                <w:szCs w:val="18"/>
                <w:lang w:eastAsia="ru-RU"/>
              </w:rPr>
              <w:t>у</w:t>
            </w:r>
            <w:r w:rsidRPr="00650429">
              <w:rPr>
                <w:rFonts w:ascii="Times New Roman" w:eastAsia="Times New Roman" w:hAnsi="Times New Roman" w:cs="Times New Roman"/>
                <w:color w:val="000000"/>
                <w:w w:val="103"/>
                <w:sz w:val="18"/>
                <w:szCs w:val="18"/>
                <w:lang w:eastAsia="ru-RU"/>
              </w:rPr>
              <w:t>г</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те</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w w:val="103"/>
                <w:sz w:val="18"/>
                <w:szCs w:val="18"/>
                <w:lang w:eastAsia="ru-RU"/>
              </w:rPr>
              <w:t>ы</w:t>
            </w:r>
            <w:r w:rsidRPr="00650429">
              <w:rPr>
                <w:rFonts w:ascii="Times New Roman" w:eastAsia="Times New Roman" w:hAnsi="Times New Roman" w:cs="Times New Roman"/>
                <w:color w:val="000000"/>
                <w:spacing w:val="11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spacing w:val="1"/>
                <w:w w:val="103"/>
                <w:sz w:val="18"/>
                <w:szCs w:val="18"/>
                <w:lang w:eastAsia="ru-RU"/>
              </w:rPr>
              <w:t>во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го</w:t>
            </w:r>
            <w:r w:rsidRPr="00650429">
              <w:rPr>
                <w:rFonts w:ascii="Times New Roman" w:eastAsia="Times New Roman" w:hAnsi="Times New Roman" w:cs="Times New Roman"/>
                <w:color w:val="000000"/>
                <w:spacing w:val="2"/>
                <w:w w:val="103"/>
                <w:sz w:val="18"/>
                <w:szCs w:val="18"/>
                <w:lang w:eastAsia="ru-RU"/>
              </w:rPr>
              <w:t>дн</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2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пр</w:t>
            </w:r>
            <w:r w:rsidRPr="00650429">
              <w:rPr>
                <w:rFonts w:ascii="Times New Roman" w:eastAsia="Times New Roman" w:hAnsi="Times New Roman" w:cs="Times New Roman"/>
                <w:color w:val="000000"/>
                <w:spacing w:val="1"/>
                <w:w w:val="103"/>
                <w:sz w:val="18"/>
                <w:szCs w:val="18"/>
                <w:lang w:eastAsia="ru-RU"/>
              </w:rPr>
              <w:t>азд</w:t>
            </w:r>
            <w:r w:rsidRPr="00650429">
              <w:rPr>
                <w:rFonts w:ascii="Times New Roman" w:eastAsia="Times New Roman" w:hAnsi="Times New Roman" w:cs="Times New Roman"/>
                <w:color w:val="000000"/>
                <w:spacing w:val="2"/>
                <w:w w:val="103"/>
                <w:sz w:val="18"/>
                <w:szCs w:val="18"/>
                <w:lang w:eastAsia="ru-RU"/>
              </w:rPr>
              <w:t>ник</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2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Ко</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лек</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3"/>
                <w:w w:val="103"/>
                <w:sz w:val="18"/>
                <w:szCs w:val="18"/>
                <w:lang w:eastAsia="ru-RU"/>
              </w:rPr>
              <w:t>вн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91"/>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spacing w:val="1"/>
                <w:w w:val="103"/>
                <w:sz w:val="18"/>
                <w:szCs w:val="18"/>
                <w:lang w:eastAsia="ru-RU"/>
              </w:rPr>
              <w:t>ст</w:t>
            </w:r>
            <w:r w:rsidRPr="00650429">
              <w:rPr>
                <w:rFonts w:ascii="Times New Roman" w:eastAsia="Times New Roman" w:hAnsi="Times New Roman" w:cs="Times New Roman"/>
                <w:color w:val="000000"/>
                <w:w w:val="103"/>
                <w:sz w:val="18"/>
                <w:szCs w:val="18"/>
                <w:lang w:eastAsia="ru-RU"/>
              </w:rPr>
              <w:t>ь</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пр</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дп</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дн</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чн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го</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3"/>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ке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ко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бл</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3"/>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их</w:t>
            </w:r>
            <w:r w:rsidRPr="00650429">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381"/>
                <w:tab w:val="left" w:pos="1723"/>
              </w:tabs>
              <w:spacing w:before="100" w:after="0" w:line="250" w:lineRule="auto"/>
              <w:ind w:right="51"/>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ство</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трад</w:t>
            </w:r>
            <w:r w:rsidRPr="00650429">
              <w:rPr>
                <w:rFonts w:ascii="Times New Roman" w:eastAsia="Times New Roman" w:hAnsi="Times New Roman" w:cs="Times New Roman"/>
                <w:color w:val="000000"/>
                <w:spacing w:val="2"/>
                <w:w w:val="103"/>
                <w:sz w:val="18"/>
                <w:szCs w:val="18"/>
                <w:lang w:eastAsia="ru-RU"/>
              </w:rPr>
              <w:t>ици</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встре</w:t>
            </w:r>
            <w:r w:rsidRPr="00650429">
              <w:rPr>
                <w:rFonts w:ascii="Times New Roman" w:eastAsia="Times New Roman" w:hAnsi="Times New Roman" w:cs="Times New Roman"/>
                <w:color w:val="000000"/>
                <w:spacing w:val="2"/>
                <w:w w:val="103"/>
                <w:sz w:val="18"/>
                <w:szCs w:val="18"/>
                <w:lang w:eastAsia="ru-RU"/>
              </w:rPr>
              <w:t>ч</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10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ог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10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103"/>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раз</w:t>
            </w:r>
            <w:r w:rsidRPr="00650429">
              <w:rPr>
                <w:rFonts w:ascii="Times New Roman" w:eastAsia="Times New Roman" w:hAnsi="Times New Roman" w:cs="Times New Roman"/>
                <w:color w:val="000000"/>
                <w:spacing w:val="2"/>
                <w:w w:val="103"/>
                <w:sz w:val="18"/>
                <w:szCs w:val="18"/>
                <w:lang w:eastAsia="ru-RU"/>
              </w:rPr>
              <w:t>ны</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ан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х</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spacing w:val="3"/>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ст</w:t>
            </w:r>
            <w:r w:rsidRPr="00650429">
              <w:rPr>
                <w:rFonts w:ascii="Times New Roman" w:eastAsia="Times New Roman" w:hAnsi="Times New Roman" w:cs="Times New Roman"/>
                <w:color w:val="000000"/>
                <w:spacing w:val="2"/>
                <w:w w:val="103"/>
                <w:sz w:val="18"/>
                <w:szCs w:val="18"/>
                <w:lang w:eastAsia="ru-RU"/>
              </w:rPr>
              <w:t>ори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ка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48"/>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ол</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ив</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w w:val="103"/>
                <w:sz w:val="18"/>
                <w:szCs w:val="18"/>
                <w:lang w:eastAsia="ru-RU"/>
              </w:rPr>
              <w:t>ь</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ед</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ч</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56"/>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дг</w:t>
            </w:r>
            <w:r w:rsidRPr="00650429">
              <w:rPr>
                <w:rFonts w:ascii="Times New Roman" w:eastAsia="Times New Roman" w:hAnsi="Times New Roman" w:cs="Times New Roman"/>
                <w:color w:val="000000"/>
                <w:spacing w:val="1"/>
                <w:w w:val="103"/>
                <w:sz w:val="18"/>
                <w:szCs w:val="18"/>
                <w:lang w:eastAsia="ru-RU"/>
              </w:rPr>
              <w:t>от</w:t>
            </w:r>
            <w:r w:rsidRPr="00650429">
              <w:rPr>
                <w:rFonts w:ascii="Times New Roman" w:eastAsia="Times New Roman" w:hAnsi="Times New Roman" w:cs="Times New Roman"/>
                <w:color w:val="000000"/>
                <w:spacing w:val="2"/>
                <w:w w:val="103"/>
                <w:sz w:val="18"/>
                <w:szCs w:val="18"/>
                <w:lang w:eastAsia="ru-RU"/>
              </w:rPr>
              <w:t>ов</w:t>
            </w:r>
            <w:r w:rsidRPr="00650429">
              <w:rPr>
                <w:rFonts w:ascii="Times New Roman" w:eastAsia="Times New Roman" w:hAnsi="Times New Roman" w:cs="Times New Roman"/>
                <w:color w:val="000000"/>
                <w:spacing w:val="1"/>
                <w:w w:val="103"/>
                <w:sz w:val="18"/>
                <w:szCs w:val="18"/>
                <w:lang w:eastAsia="ru-RU"/>
              </w:rPr>
              <w:t>ке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вк</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2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дарк</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дл</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б</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изк</w:t>
            </w:r>
            <w:r w:rsidRPr="00650429">
              <w:rPr>
                <w:rFonts w:ascii="Times New Roman" w:eastAsia="Times New Roman" w:hAnsi="Times New Roman" w:cs="Times New Roman"/>
                <w:color w:val="000000"/>
                <w:spacing w:val="2"/>
                <w:w w:val="103"/>
                <w:sz w:val="18"/>
                <w:szCs w:val="18"/>
                <w:lang w:eastAsia="ru-RU"/>
              </w:rPr>
              <w:t>их</w:t>
            </w:r>
            <w:r w:rsidRPr="00650429">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411"/>
                <w:tab w:val="left" w:pos="1742"/>
              </w:tabs>
              <w:spacing w:before="100" w:after="0" w:line="250" w:lineRule="auto"/>
              <w:ind w:right="49"/>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ак</w:t>
            </w:r>
            <w:r w:rsidRPr="00650429">
              <w:rPr>
                <w:rFonts w:ascii="Times New Roman" w:eastAsia="Times New Roman" w:hAnsi="Times New Roman" w:cs="Times New Roman"/>
                <w:color w:val="000000"/>
                <w:spacing w:val="2"/>
                <w:w w:val="103"/>
                <w:sz w:val="18"/>
                <w:szCs w:val="18"/>
                <w:lang w:eastAsia="ru-RU"/>
              </w:rPr>
              <w:t>ом</w:t>
            </w:r>
            <w:r w:rsidRPr="00650429">
              <w:rPr>
                <w:rFonts w:ascii="Times New Roman" w:eastAsia="Times New Roman" w:hAnsi="Times New Roman" w:cs="Times New Roman"/>
                <w:color w:val="000000"/>
                <w:spacing w:val="1"/>
                <w:w w:val="103"/>
                <w:sz w:val="18"/>
                <w:szCs w:val="18"/>
                <w:lang w:eastAsia="ru-RU"/>
              </w:rPr>
              <w:t>ство</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ди</w:t>
            </w:r>
            <w:r w:rsidRPr="00650429">
              <w:rPr>
                <w:rFonts w:ascii="Times New Roman" w:eastAsia="Times New Roman" w:hAnsi="Times New Roman" w:cs="Times New Roman"/>
                <w:color w:val="000000"/>
                <w:spacing w:val="2"/>
                <w:w w:val="103"/>
                <w:sz w:val="18"/>
                <w:szCs w:val="18"/>
                <w:lang w:eastAsia="ru-RU"/>
              </w:rPr>
              <w:t>ц</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ям</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встре</w:t>
            </w:r>
            <w:r w:rsidRPr="00650429">
              <w:rPr>
                <w:rFonts w:ascii="Times New Roman" w:eastAsia="Times New Roman" w:hAnsi="Times New Roman" w:cs="Times New Roman"/>
                <w:color w:val="000000"/>
                <w:spacing w:val="2"/>
                <w:w w:val="103"/>
                <w:sz w:val="18"/>
                <w:szCs w:val="18"/>
                <w:lang w:eastAsia="ru-RU"/>
              </w:rPr>
              <w:t>ч</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9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pacing w:val="9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го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95"/>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разн</w:t>
            </w:r>
            <w:r w:rsidRPr="00650429">
              <w:rPr>
                <w:rFonts w:ascii="Times New Roman" w:eastAsia="Times New Roman" w:hAnsi="Times New Roman" w:cs="Times New Roman"/>
                <w:color w:val="000000"/>
                <w:spacing w:val="2"/>
                <w:w w:val="103"/>
                <w:sz w:val="18"/>
                <w:szCs w:val="18"/>
                <w:lang w:eastAsia="ru-RU"/>
              </w:rPr>
              <w:t>ы</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стра</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3"/>
                <w:w w:val="103"/>
                <w:sz w:val="18"/>
                <w:szCs w:val="18"/>
                <w:lang w:eastAsia="ru-RU"/>
              </w:rPr>
              <w:t>х</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ри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ка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ле</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3"/>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вн</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w w:val="103"/>
                <w:sz w:val="18"/>
                <w:szCs w:val="18"/>
                <w:lang w:eastAsia="ru-RU"/>
              </w:rPr>
              <w:t>ь</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ед</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ч</w:t>
            </w:r>
            <w:r w:rsidRPr="00650429">
              <w:rPr>
                <w:rFonts w:ascii="Times New Roman" w:eastAsia="Times New Roman" w:hAnsi="Times New Roman" w:cs="Times New Roman"/>
                <w:color w:val="000000"/>
                <w:spacing w:val="2"/>
                <w:w w:val="103"/>
                <w:sz w:val="18"/>
                <w:szCs w:val="18"/>
                <w:lang w:eastAsia="ru-RU"/>
              </w:rPr>
              <w:t>но</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вк</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вк</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дарк</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б</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изк</w:t>
            </w:r>
            <w:r w:rsidRPr="00650429">
              <w:rPr>
                <w:rFonts w:ascii="Times New Roman" w:eastAsia="Times New Roman" w:hAnsi="Times New Roman" w:cs="Times New Roman"/>
                <w:color w:val="000000"/>
                <w:spacing w:val="2"/>
                <w:w w:val="103"/>
                <w:sz w:val="18"/>
                <w:szCs w:val="18"/>
                <w:lang w:eastAsia="ru-RU"/>
              </w:rPr>
              <w:t>их</w:t>
            </w:r>
            <w:r w:rsidRPr="00650429">
              <w:rPr>
                <w:rFonts w:ascii="Times New Roman" w:eastAsia="Times New Roman" w:hAnsi="Times New Roman" w:cs="Times New Roman"/>
                <w:color w:val="000000"/>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Before w:val="1"/>
          <w:gridAfter w:val="4"/>
          <w:wAfter w:w="56" w:type="dxa"/>
          <w:cantSplit/>
          <w:trHeight w:hRule="exact" w:val="415"/>
        </w:trPr>
        <w:tc>
          <w:tcPr>
            <w:tcW w:w="14939" w:type="dxa"/>
            <w:gridSpan w:val="9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12" w:line="120" w:lineRule="exact"/>
              <w:rPr>
                <w:rFonts w:ascii="Calibri" w:eastAsia="Calibri" w:hAnsi="Calibri" w:cs="Calibri"/>
                <w:sz w:val="12"/>
                <w:szCs w:val="12"/>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1"/>
                <w:sz w:val="26"/>
                <w:szCs w:val="26"/>
                <w:lang w:eastAsia="ru-RU"/>
              </w:rPr>
            </w:pPr>
            <w:r w:rsidRPr="00650429">
              <w:rPr>
                <w:rFonts w:ascii="Times New Roman" w:eastAsia="Times New Roman" w:hAnsi="Times New Roman" w:cs="Times New Roman"/>
                <w:b/>
                <w:bCs/>
                <w:color w:val="000000"/>
                <w:spacing w:val="1"/>
                <w:w w:val="101"/>
                <w:sz w:val="26"/>
                <w:szCs w:val="26"/>
                <w:lang w:eastAsia="ru-RU"/>
              </w:rPr>
              <w:t>Тем</w:t>
            </w:r>
            <w:r w:rsidRPr="00650429">
              <w:rPr>
                <w:rFonts w:ascii="Times New Roman" w:eastAsia="Times New Roman" w:hAnsi="Times New Roman" w:cs="Times New Roman"/>
                <w:b/>
                <w:bCs/>
                <w:color w:val="000000"/>
                <w:w w:val="101"/>
                <w:sz w:val="26"/>
                <w:szCs w:val="26"/>
                <w:lang w:eastAsia="ru-RU"/>
              </w:rPr>
              <w:t>а</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(пр</w:t>
            </w:r>
            <w:r w:rsidRPr="00650429">
              <w:rPr>
                <w:rFonts w:ascii="Times New Roman" w:eastAsia="Times New Roman" w:hAnsi="Times New Roman" w:cs="Times New Roman"/>
                <w:b/>
                <w:bCs/>
                <w:color w:val="000000"/>
                <w:w w:val="101"/>
                <w:sz w:val="26"/>
                <w:szCs w:val="26"/>
                <w:lang w:eastAsia="ru-RU"/>
              </w:rPr>
              <w:t>о</w:t>
            </w:r>
            <w:r w:rsidRPr="00650429">
              <w:rPr>
                <w:rFonts w:ascii="Times New Roman" w:eastAsia="Times New Roman" w:hAnsi="Times New Roman" w:cs="Times New Roman"/>
                <w:b/>
                <w:bCs/>
                <w:color w:val="000000"/>
                <w:spacing w:val="1"/>
                <w:w w:val="101"/>
                <w:sz w:val="26"/>
                <w:szCs w:val="26"/>
                <w:lang w:eastAsia="ru-RU"/>
              </w:rPr>
              <w:t>ект</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месяц</w:t>
            </w:r>
            <w:r w:rsidRPr="00650429">
              <w:rPr>
                <w:rFonts w:ascii="Times New Roman" w:eastAsia="Times New Roman" w:hAnsi="Times New Roman" w:cs="Times New Roman"/>
                <w:b/>
                <w:bCs/>
                <w:color w:val="000000"/>
                <w:w w:val="101"/>
                <w:sz w:val="26"/>
                <w:szCs w:val="26"/>
                <w:lang w:eastAsia="ru-RU"/>
              </w:rPr>
              <w:t>а:</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«Ми</w:t>
            </w:r>
            <w:r w:rsidRPr="00650429">
              <w:rPr>
                <w:rFonts w:ascii="Times New Roman" w:eastAsia="Times New Roman" w:hAnsi="Times New Roman" w:cs="Times New Roman"/>
                <w:b/>
                <w:bCs/>
                <w:color w:val="000000"/>
                <w:w w:val="101"/>
                <w:sz w:val="26"/>
                <w:szCs w:val="26"/>
                <w:lang w:eastAsia="ru-RU"/>
              </w:rPr>
              <w:t>р</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w w:val="101"/>
                <w:sz w:val="26"/>
                <w:szCs w:val="26"/>
                <w:lang w:eastAsia="ru-RU"/>
              </w:rPr>
              <w:t>з</w:t>
            </w:r>
            <w:r w:rsidRPr="00650429">
              <w:rPr>
                <w:rFonts w:ascii="Times New Roman" w:eastAsia="Times New Roman" w:hAnsi="Times New Roman" w:cs="Times New Roman"/>
                <w:b/>
                <w:bCs/>
                <w:color w:val="000000"/>
                <w:spacing w:val="1"/>
                <w:w w:val="101"/>
                <w:sz w:val="26"/>
                <w:szCs w:val="26"/>
                <w:lang w:eastAsia="ru-RU"/>
              </w:rPr>
              <w:t>имы</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b/>
                <w:bCs/>
                <w:color w:val="000000"/>
                <w:spacing w:val="1"/>
                <w:w w:val="101"/>
                <w:sz w:val="26"/>
                <w:szCs w:val="26"/>
                <w:lang w:eastAsia="ru-RU"/>
              </w:rPr>
              <w:t>янв</w:t>
            </w:r>
            <w:r w:rsidRPr="00650429">
              <w:rPr>
                <w:rFonts w:ascii="Times New Roman" w:eastAsia="Times New Roman" w:hAnsi="Times New Roman" w:cs="Times New Roman"/>
                <w:b/>
                <w:bCs/>
                <w:color w:val="000000"/>
                <w:w w:val="101"/>
                <w:sz w:val="26"/>
                <w:szCs w:val="26"/>
                <w:lang w:eastAsia="ru-RU"/>
              </w:rPr>
              <w:t>а</w:t>
            </w:r>
            <w:r w:rsidRPr="00650429">
              <w:rPr>
                <w:rFonts w:ascii="Times New Roman" w:eastAsia="Times New Roman" w:hAnsi="Times New Roman" w:cs="Times New Roman"/>
                <w:b/>
                <w:bCs/>
                <w:color w:val="000000"/>
                <w:spacing w:val="1"/>
                <w:w w:val="101"/>
                <w:sz w:val="26"/>
                <w:szCs w:val="26"/>
                <w:lang w:eastAsia="ru-RU"/>
              </w:rPr>
              <w:t>рь</w:t>
            </w:r>
            <w:r w:rsidRPr="00650429">
              <w:rPr>
                <w:rFonts w:ascii="Times New Roman" w:eastAsia="Times New Roman" w:hAnsi="Times New Roman" w:cs="Times New Roman"/>
                <w:b/>
                <w:bCs/>
                <w:color w:val="000000"/>
                <w:w w:val="101"/>
                <w:sz w:val="26"/>
                <w:szCs w:val="26"/>
                <w:lang w:eastAsia="ru-RU"/>
              </w:rPr>
              <w:t>)</w:t>
            </w:r>
          </w:p>
        </w:tc>
      </w:tr>
      <w:tr w:rsidR="00650429" w:rsidRPr="00650429" w:rsidTr="00650429">
        <w:trPr>
          <w:gridBefore w:val="1"/>
          <w:gridAfter w:val="4"/>
          <w:wAfter w:w="56" w:type="dxa"/>
          <w:cantSplit/>
          <w:trHeight w:hRule="exact" w:val="536"/>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widowControl w:val="0"/>
              <w:spacing w:before="71" w:after="0" w:line="251" w:lineRule="auto"/>
              <w:ind w:right="320"/>
              <w:jc w:val="right"/>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1"/>
                <w:w w:val="103"/>
                <w:sz w:val="18"/>
                <w:szCs w:val="18"/>
                <w:lang w:eastAsia="ru-RU"/>
              </w:rPr>
              <w:t>0</w:t>
            </w:r>
            <w:r w:rsidRPr="00650429">
              <w:rPr>
                <w:rFonts w:ascii="Times New Roman" w:eastAsia="Times New Roman" w:hAnsi="Times New Roman" w:cs="Times New Roman"/>
                <w:b/>
                <w:bCs/>
                <w:color w:val="000000"/>
                <w:w w:val="103"/>
                <w:sz w:val="18"/>
                <w:szCs w:val="18"/>
                <w:lang w:eastAsia="ru-RU"/>
              </w:rPr>
              <w:t>1</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3"/>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3</w:t>
            </w:r>
            <w:r w:rsidRPr="00650429">
              <w:rPr>
                <w:rFonts w:ascii="Times New Roman" w:eastAsia="Times New Roman" w:hAnsi="Times New Roman" w:cs="Times New Roman"/>
                <w:b/>
                <w:bCs/>
                <w:color w:val="000000"/>
                <w:w w:val="103"/>
                <w:sz w:val="18"/>
                <w:szCs w:val="18"/>
                <w:lang w:eastAsia="ru-RU"/>
              </w:rPr>
              <w:t>1</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я</w:t>
            </w:r>
            <w:r w:rsidRPr="00650429">
              <w:rPr>
                <w:rFonts w:ascii="Times New Roman" w:eastAsia="Times New Roman" w:hAnsi="Times New Roman" w:cs="Times New Roman"/>
                <w:b/>
                <w:bCs/>
                <w:color w:val="000000"/>
                <w:spacing w:val="2"/>
                <w:w w:val="103"/>
                <w:sz w:val="18"/>
                <w:szCs w:val="18"/>
                <w:lang w:eastAsia="ru-RU"/>
              </w:rPr>
              <w:t>нв</w:t>
            </w:r>
            <w:r w:rsidRPr="00650429">
              <w:rPr>
                <w:rFonts w:ascii="Times New Roman" w:eastAsia="Times New Roman" w:hAnsi="Times New Roman" w:cs="Times New Roman"/>
                <w:b/>
                <w:bCs/>
                <w:color w:val="000000"/>
                <w:spacing w:val="1"/>
                <w:w w:val="103"/>
                <w:sz w:val="18"/>
                <w:szCs w:val="18"/>
                <w:lang w:eastAsia="ru-RU"/>
              </w:rPr>
              <w:t>а</w:t>
            </w:r>
            <w:r w:rsidRPr="00650429">
              <w:rPr>
                <w:rFonts w:ascii="Times New Roman" w:eastAsia="Times New Roman" w:hAnsi="Times New Roman" w:cs="Times New Roman"/>
                <w:b/>
                <w:bCs/>
                <w:color w:val="000000"/>
                <w:spacing w:val="2"/>
                <w:w w:val="103"/>
                <w:sz w:val="18"/>
                <w:szCs w:val="18"/>
                <w:lang w:eastAsia="ru-RU"/>
              </w:rPr>
              <w:t>р</w:t>
            </w:r>
            <w:r w:rsidRPr="00650429">
              <w:rPr>
                <w:rFonts w:ascii="Times New Roman" w:eastAsia="Times New Roman" w:hAnsi="Times New Roman" w:cs="Times New Roman"/>
                <w:b/>
                <w:bCs/>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4" w:line="140" w:lineRule="exact"/>
              <w:rPr>
                <w:rFonts w:ascii="Calibri" w:eastAsia="Calibri" w:hAnsi="Calibri" w:cs="Calibri"/>
                <w:sz w:val="14"/>
                <w:szCs w:val="14"/>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з</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ы</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4" w:line="140" w:lineRule="exact"/>
              <w:rPr>
                <w:rFonts w:ascii="Calibri" w:eastAsia="Calibri" w:hAnsi="Calibri" w:cs="Calibri"/>
                <w:sz w:val="14"/>
                <w:szCs w:val="14"/>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з</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ы</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4" w:line="140" w:lineRule="exact"/>
              <w:rPr>
                <w:rFonts w:ascii="Calibri" w:eastAsia="Calibri" w:hAnsi="Calibri" w:cs="Calibri"/>
                <w:sz w:val="14"/>
                <w:szCs w:val="14"/>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з</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ы</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4" w:line="140" w:lineRule="exact"/>
              <w:rPr>
                <w:rFonts w:ascii="Calibri" w:eastAsia="Calibri" w:hAnsi="Calibri" w:cs="Calibri"/>
                <w:sz w:val="14"/>
                <w:szCs w:val="14"/>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з</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ы</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650429" w:rsidRPr="00650429" w:rsidRDefault="00650429" w:rsidP="00871747">
            <w:pPr>
              <w:spacing w:after="4" w:line="140" w:lineRule="exact"/>
              <w:rPr>
                <w:rFonts w:ascii="Calibri" w:eastAsia="Calibri" w:hAnsi="Calibri" w:cs="Calibri"/>
                <w:sz w:val="14"/>
                <w:szCs w:val="14"/>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р</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3"/>
                <w:sz w:val="18"/>
                <w:szCs w:val="18"/>
                <w:lang w:eastAsia="ru-RU"/>
              </w:rPr>
              <w:t>з</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ы</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9" w:line="180" w:lineRule="exact"/>
              <w:rPr>
                <w:rFonts w:ascii="Calibri" w:eastAsia="Calibri" w:hAnsi="Calibri" w:cs="Calibri"/>
                <w:sz w:val="18"/>
                <w:szCs w:val="18"/>
                <w:lang w:eastAsia="ru-RU"/>
              </w:rPr>
            </w:pPr>
          </w:p>
          <w:p w:rsidR="00650429" w:rsidRPr="00650429" w:rsidRDefault="00650429" w:rsidP="00871747">
            <w:pPr>
              <w:widowControl w:val="0"/>
              <w:spacing w:after="0" w:line="251" w:lineRule="auto"/>
              <w:ind w:right="166"/>
              <w:jc w:val="center"/>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Фо</w:t>
            </w:r>
            <w:r w:rsidRPr="00650429">
              <w:rPr>
                <w:rFonts w:ascii="Times New Roman" w:eastAsia="Times New Roman" w:hAnsi="Times New Roman" w:cs="Times New Roman"/>
                <w:color w:val="000000"/>
                <w:spacing w:val="1"/>
                <w:w w:val="103"/>
                <w:sz w:val="18"/>
                <w:szCs w:val="18"/>
                <w:lang w:eastAsia="ru-RU"/>
              </w:rPr>
              <w:t>то</w:t>
            </w:r>
            <w:r w:rsidRPr="00650429">
              <w:rPr>
                <w:rFonts w:ascii="Times New Roman" w:eastAsia="Times New Roman" w:hAnsi="Times New Roman" w:cs="Times New Roman"/>
                <w:color w:val="000000"/>
                <w:spacing w:val="2"/>
                <w:w w:val="103"/>
                <w:sz w:val="18"/>
                <w:szCs w:val="18"/>
                <w:lang w:eastAsia="ru-RU"/>
              </w:rPr>
              <w:t>ко</w:t>
            </w:r>
            <w:r w:rsidRPr="00650429">
              <w:rPr>
                <w:rFonts w:ascii="Times New Roman" w:eastAsia="Times New Roman" w:hAnsi="Times New Roman" w:cs="Times New Roman"/>
                <w:color w:val="000000"/>
                <w:spacing w:val="1"/>
                <w:w w:val="103"/>
                <w:sz w:val="18"/>
                <w:szCs w:val="18"/>
                <w:lang w:eastAsia="ru-RU"/>
              </w:rPr>
              <w:t>нк</w:t>
            </w:r>
            <w:r w:rsidRPr="00650429">
              <w:rPr>
                <w:rFonts w:ascii="Times New Roman" w:eastAsia="Times New Roman" w:hAnsi="Times New Roman" w:cs="Times New Roman"/>
                <w:color w:val="000000"/>
                <w:spacing w:val="2"/>
                <w:w w:val="103"/>
                <w:sz w:val="18"/>
                <w:szCs w:val="18"/>
                <w:lang w:eastAsia="ru-RU"/>
              </w:rPr>
              <w:t>ур</w:t>
            </w:r>
            <w:r w:rsidRPr="00650429">
              <w:rPr>
                <w:rFonts w:ascii="Times New Roman" w:eastAsia="Times New Roman" w:hAnsi="Times New Roman" w:cs="Times New Roman"/>
                <w:color w:val="000000"/>
                <w:w w:val="103"/>
                <w:sz w:val="18"/>
                <w:szCs w:val="18"/>
                <w:lang w:eastAsia="ru-RU"/>
              </w:rPr>
              <w:t>с</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w:t>
            </w:r>
            <w:r w:rsidRPr="00650429">
              <w:rPr>
                <w:rFonts w:ascii="Times New Roman" w:eastAsia="Times New Roman" w:hAnsi="Times New Roman" w:cs="Times New Roman"/>
                <w:color w:val="000000"/>
                <w:spacing w:val="2"/>
                <w:w w:val="103"/>
                <w:sz w:val="18"/>
                <w:szCs w:val="18"/>
                <w:lang w:eastAsia="ru-RU"/>
              </w:rPr>
              <w:t>Зимни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за</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к</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w:t>
            </w:r>
          </w:p>
          <w:p w:rsidR="00650429" w:rsidRPr="00650429" w:rsidRDefault="00650429" w:rsidP="00871747">
            <w:pPr>
              <w:widowControl w:val="0"/>
              <w:spacing w:before="68" w:after="0" w:line="240" w:lineRule="auto"/>
              <w:ind w:right="-20"/>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имн</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spacing w:val="2"/>
                <w:w w:val="103"/>
                <w:sz w:val="18"/>
                <w:szCs w:val="18"/>
                <w:lang w:eastAsia="ru-RU"/>
              </w:rPr>
              <w:t>импи</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да</w:t>
            </w:r>
            <w:r w:rsidRPr="00650429">
              <w:rPr>
                <w:rFonts w:ascii="Times New Roman" w:eastAsia="Times New Roman" w:hAnsi="Times New Roman" w:cs="Times New Roman"/>
                <w:color w:val="000000"/>
                <w:w w:val="103"/>
                <w:sz w:val="18"/>
                <w:szCs w:val="18"/>
                <w:lang w:eastAsia="ru-RU"/>
              </w:rPr>
              <w:t>.</w:t>
            </w:r>
          </w:p>
          <w:p w:rsidR="00650429" w:rsidRPr="00650429" w:rsidRDefault="00650429" w:rsidP="00871747">
            <w:pPr>
              <w:widowControl w:val="0"/>
              <w:spacing w:before="82" w:after="0" w:line="251" w:lineRule="auto"/>
              <w:ind w:right="315"/>
              <w:jc w:val="center"/>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Вы</w:t>
            </w:r>
            <w:r w:rsidRPr="00650429">
              <w:rPr>
                <w:rFonts w:ascii="Times New Roman" w:eastAsia="Times New Roman" w:hAnsi="Times New Roman" w:cs="Times New Roman"/>
                <w:color w:val="000000"/>
                <w:spacing w:val="1"/>
                <w:w w:val="103"/>
                <w:sz w:val="18"/>
                <w:szCs w:val="18"/>
                <w:lang w:eastAsia="ru-RU"/>
              </w:rPr>
              <w:t>став</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ко</w:t>
            </w:r>
            <w:r w:rsidRPr="00650429">
              <w:rPr>
                <w:rFonts w:ascii="Times New Roman" w:eastAsia="Times New Roman" w:hAnsi="Times New Roman" w:cs="Times New Roman"/>
                <w:color w:val="000000"/>
                <w:spacing w:val="1"/>
                <w:w w:val="103"/>
                <w:sz w:val="18"/>
                <w:szCs w:val="18"/>
                <w:lang w:eastAsia="ru-RU"/>
              </w:rPr>
              <w:t>г</w:t>
            </w:r>
            <w:r w:rsidRPr="00650429">
              <w:rPr>
                <w:rFonts w:ascii="Times New Roman" w:eastAsia="Times New Roman" w:hAnsi="Times New Roman" w:cs="Times New Roman"/>
                <w:color w:val="000000"/>
                <w:w w:val="103"/>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рч</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3"/>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w w:val="103"/>
                <w:sz w:val="18"/>
                <w:szCs w:val="18"/>
                <w:lang w:eastAsia="ru-RU"/>
              </w:rPr>
              <w:t>.</w:t>
            </w:r>
          </w:p>
        </w:tc>
      </w:tr>
      <w:tr w:rsidR="00650429" w:rsidRPr="00650429" w:rsidTr="00650429">
        <w:trPr>
          <w:gridBefore w:val="1"/>
          <w:gridAfter w:val="4"/>
          <w:wAfter w:w="56" w:type="dxa"/>
          <w:cantSplit/>
          <w:trHeight w:hRule="exact" w:val="2527"/>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4" w:line="160" w:lineRule="exact"/>
              <w:rPr>
                <w:rFonts w:ascii="Calibri" w:eastAsia="Calibri" w:hAnsi="Calibri" w:cs="Calibri"/>
                <w:sz w:val="16"/>
                <w:szCs w:val="16"/>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2"/>
                <w:w w:val="103"/>
                <w:sz w:val="18"/>
                <w:szCs w:val="18"/>
                <w:lang w:eastAsia="ru-RU"/>
              </w:rPr>
              <w:t>Пр</w:t>
            </w:r>
            <w:r w:rsidRPr="00650429">
              <w:rPr>
                <w:rFonts w:ascii="Times New Roman" w:eastAsia="Times New Roman" w:hAnsi="Times New Roman" w:cs="Times New Roman"/>
                <w:b/>
                <w:bCs/>
                <w:color w:val="000000"/>
                <w:spacing w:val="1"/>
                <w:w w:val="103"/>
                <w:sz w:val="18"/>
                <w:szCs w:val="18"/>
                <w:lang w:eastAsia="ru-RU"/>
              </w:rPr>
              <w:t>и</w:t>
            </w:r>
            <w:r w:rsidRPr="00650429">
              <w:rPr>
                <w:rFonts w:ascii="Times New Roman" w:eastAsia="Times New Roman" w:hAnsi="Times New Roman" w:cs="Times New Roman"/>
                <w:b/>
                <w:bCs/>
                <w:color w:val="000000"/>
                <w:spacing w:val="2"/>
                <w:w w:val="103"/>
                <w:sz w:val="18"/>
                <w:szCs w:val="18"/>
                <w:lang w:eastAsia="ru-RU"/>
              </w:rPr>
              <w:t>м</w:t>
            </w:r>
            <w:r w:rsidRPr="00650429">
              <w:rPr>
                <w:rFonts w:ascii="Times New Roman" w:eastAsia="Times New Roman" w:hAnsi="Times New Roman" w:cs="Times New Roman"/>
                <w:b/>
                <w:bCs/>
                <w:color w:val="000000"/>
                <w:spacing w:val="1"/>
                <w:w w:val="103"/>
                <w:sz w:val="18"/>
                <w:szCs w:val="18"/>
                <w:lang w:eastAsia="ru-RU"/>
              </w:rPr>
              <w:t>е</w:t>
            </w:r>
            <w:r w:rsidRPr="00650429">
              <w:rPr>
                <w:rFonts w:ascii="Times New Roman" w:eastAsia="Times New Roman" w:hAnsi="Times New Roman" w:cs="Times New Roman"/>
                <w:b/>
                <w:bCs/>
                <w:color w:val="000000"/>
                <w:spacing w:val="3"/>
                <w:w w:val="103"/>
                <w:sz w:val="18"/>
                <w:szCs w:val="18"/>
                <w:lang w:eastAsia="ru-RU"/>
              </w:rPr>
              <w:t>рн</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w w:val="103"/>
                <w:sz w:val="18"/>
                <w:szCs w:val="18"/>
                <w:lang w:eastAsia="ru-RU"/>
              </w:rPr>
              <w:t>е</w:t>
            </w:r>
          </w:p>
          <w:p w:rsidR="00650429" w:rsidRPr="00650429" w:rsidRDefault="00650429" w:rsidP="00871747">
            <w:pPr>
              <w:widowControl w:val="0"/>
              <w:spacing w:before="78" w:after="0" w:line="251" w:lineRule="auto"/>
              <w:ind w:right="-39"/>
              <w:jc w:val="center"/>
              <w:rPr>
                <w:rFonts w:ascii="Times New Roman" w:eastAsia="Times New Roman" w:hAnsi="Times New Roman" w:cs="Times New Roman"/>
                <w:b/>
                <w:bCs/>
                <w:color w:val="000000"/>
                <w:w w:val="103"/>
                <w:sz w:val="18"/>
                <w:szCs w:val="18"/>
                <w:lang w:eastAsia="ru-RU"/>
              </w:rPr>
            </w:pPr>
            <w:r w:rsidRPr="00650429">
              <w:rPr>
                <w:rFonts w:ascii="Times New Roman" w:eastAsia="Times New Roman" w:hAnsi="Times New Roman" w:cs="Times New Roman"/>
                <w:b/>
                <w:bCs/>
                <w:color w:val="000000"/>
                <w:spacing w:val="1"/>
                <w:w w:val="103"/>
                <w:sz w:val="18"/>
                <w:szCs w:val="18"/>
                <w:lang w:eastAsia="ru-RU"/>
              </w:rPr>
              <w:t>с</w:t>
            </w:r>
            <w:r w:rsidRPr="00650429">
              <w:rPr>
                <w:rFonts w:ascii="Times New Roman" w:eastAsia="Times New Roman" w:hAnsi="Times New Roman" w:cs="Times New Roman"/>
                <w:b/>
                <w:bCs/>
                <w:color w:val="000000"/>
                <w:spacing w:val="2"/>
                <w:w w:val="103"/>
                <w:sz w:val="18"/>
                <w:szCs w:val="18"/>
                <w:lang w:eastAsia="ru-RU"/>
              </w:rPr>
              <w:t>о</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ерж</w:t>
            </w:r>
            <w:r w:rsidRPr="00650429">
              <w:rPr>
                <w:rFonts w:ascii="Times New Roman" w:eastAsia="Times New Roman" w:hAnsi="Times New Roman" w:cs="Times New Roman"/>
                <w:b/>
                <w:bCs/>
                <w:color w:val="000000"/>
                <w:spacing w:val="1"/>
                <w:w w:val="103"/>
                <w:sz w:val="18"/>
                <w:szCs w:val="18"/>
                <w:lang w:eastAsia="ru-RU"/>
              </w:rPr>
              <w:t>ан</w:t>
            </w:r>
            <w:r w:rsidRPr="00650429">
              <w:rPr>
                <w:rFonts w:ascii="Times New Roman" w:eastAsia="Times New Roman" w:hAnsi="Times New Roman" w:cs="Times New Roman"/>
                <w:b/>
                <w:bCs/>
                <w:color w:val="000000"/>
                <w:spacing w:val="2"/>
                <w:w w:val="103"/>
                <w:sz w:val="18"/>
                <w:szCs w:val="18"/>
                <w:lang w:eastAsia="ru-RU"/>
              </w:rPr>
              <w:t>и</w:t>
            </w:r>
            <w:r w:rsidRPr="00650429">
              <w:rPr>
                <w:rFonts w:ascii="Times New Roman" w:eastAsia="Times New Roman" w:hAnsi="Times New Roman" w:cs="Times New Roman"/>
                <w:b/>
                <w:bCs/>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3"/>
                <w:sz w:val="18"/>
                <w:szCs w:val="18"/>
                <w:lang w:eastAsia="ru-RU"/>
              </w:rPr>
              <w:t>д</w:t>
            </w:r>
            <w:r w:rsidRPr="00650429">
              <w:rPr>
                <w:rFonts w:ascii="Times New Roman" w:eastAsia="Times New Roman" w:hAnsi="Times New Roman" w:cs="Times New Roman"/>
                <w:b/>
                <w:bCs/>
                <w:color w:val="000000"/>
                <w:spacing w:val="2"/>
                <w:w w:val="103"/>
                <w:sz w:val="18"/>
                <w:szCs w:val="18"/>
                <w:lang w:eastAsia="ru-RU"/>
              </w:rPr>
              <w:t>е</w:t>
            </w:r>
            <w:r w:rsidRPr="00650429">
              <w:rPr>
                <w:rFonts w:ascii="Times New Roman" w:eastAsia="Times New Roman" w:hAnsi="Times New Roman" w:cs="Times New Roman"/>
                <w:b/>
                <w:bCs/>
                <w:color w:val="000000"/>
                <w:spacing w:val="1"/>
                <w:w w:val="103"/>
                <w:sz w:val="18"/>
                <w:szCs w:val="18"/>
                <w:lang w:eastAsia="ru-RU"/>
              </w:rPr>
              <w:t>ятел</w:t>
            </w:r>
            <w:r w:rsidRPr="00650429">
              <w:rPr>
                <w:rFonts w:ascii="Times New Roman" w:eastAsia="Times New Roman" w:hAnsi="Times New Roman" w:cs="Times New Roman"/>
                <w:b/>
                <w:bCs/>
                <w:color w:val="000000"/>
                <w:spacing w:val="3"/>
                <w:w w:val="103"/>
                <w:sz w:val="18"/>
                <w:szCs w:val="18"/>
                <w:lang w:eastAsia="ru-RU"/>
              </w:rPr>
              <w:t>ьн</w:t>
            </w:r>
            <w:r w:rsidRPr="00650429">
              <w:rPr>
                <w:rFonts w:ascii="Times New Roman" w:eastAsia="Times New Roman" w:hAnsi="Times New Roman" w:cs="Times New Roman"/>
                <w:b/>
                <w:bCs/>
                <w:color w:val="000000"/>
                <w:spacing w:val="1"/>
                <w:w w:val="103"/>
                <w:sz w:val="18"/>
                <w:szCs w:val="18"/>
                <w:lang w:eastAsia="ru-RU"/>
              </w:rPr>
              <w:t>о</w:t>
            </w:r>
            <w:r w:rsidRPr="00650429">
              <w:rPr>
                <w:rFonts w:ascii="Times New Roman" w:eastAsia="Times New Roman" w:hAnsi="Times New Roman" w:cs="Times New Roman"/>
                <w:b/>
                <w:bCs/>
                <w:color w:val="000000"/>
                <w:spacing w:val="2"/>
                <w:w w:val="103"/>
                <w:sz w:val="18"/>
                <w:szCs w:val="18"/>
                <w:lang w:eastAsia="ru-RU"/>
              </w:rPr>
              <w:t>с</w:t>
            </w:r>
            <w:r w:rsidRPr="00650429">
              <w:rPr>
                <w:rFonts w:ascii="Times New Roman" w:eastAsia="Times New Roman" w:hAnsi="Times New Roman" w:cs="Times New Roman"/>
                <w:b/>
                <w:bCs/>
                <w:color w:val="000000"/>
                <w:spacing w:val="1"/>
                <w:w w:val="103"/>
                <w:sz w:val="18"/>
                <w:szCs w:val="18"/>
                <w:lang w:eastAsia="ru-RU"/>
              </w:rPr>
              <w:t>т</w:t>
            </w:r>
            <w:r w:rsidRPr="00650429">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962"/>
                <w:tab w:val="left" w:pos="1604"/>
              </w:tabs>
              <w:spacing w:before="92" w:after="0" w:line="250" w:lineRule="auto"/>
              <w:ind w:right="41"/>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зац</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6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6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до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кр</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w w:val="103"/>
                <w:sz w:val="18"/>
                <w:szCs w:val="18"/>
                <w:lang w:eastAsia="ru-RU"/>
              </w:rPr>
              <w:t>г</w:t>
            </w:r>
            <w:r w:rsidRPr="00650429">
              <w:rPr>
                <w:rFonts w:ascii="Times New Roman" w:eastAsia="Times New Roman" w:hAnsi="Times New Roman" w:cs="Times New Roman"/>
                <w:color w:val="000000"/>
                <w:spacing w:val="1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из</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нен</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ч</w:t>
            </w:r>
            <w:r w:rsidRPr="00650429">
              <w:rPr>
                <w:rFonts w:ascii="Times New Roman" w:eastAsia="Times New Roman" w:hAnsi="Times New Roman" w:cs="Times New Roman"/>
                <w:color w:val="000000"/>
                <w:spacing w:val="1"/>
                <w:w w:val="103"/>
                <w:sz w:val="18"/>
                <w:szCs w:val="18"/>
                <w:lang w:eastAsia="ru-RU"/>
              </w:rPr>
              <w:t>ел</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к</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вед</w:t>
            </w:r>
            <w:r w:rsidRPr="00650429">
              <w:rPr>
                <w:rFonts w:ascii="Times New Roman" w:eastAsia="Times New Roman" w:hAnsi="Times New Roman" w:cs="Times New Roman"/>
                <w:color w:val="000000"/>
                <w:spacing w:val="2"/>
                <w:w w:val="103"/>
                <w:sz w:val="18"/>
                <w:szCs w:val="18"/>
                <w:lang w:eastAsia="ru-RU"/>
              </w:rPr>
              <w:t>ени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ц</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лес</w:t>
            </w:r>
            <w:r w:rsidRPr="00650429">
              <w:rPr>
                <w:rFonts w:ascii="Times New Roman" w:eastAsia="Times New Roman" w:hAnsi="Times New Roman" w:cs="Times New Roman"/>
                <w:color w:val="000000"/>
                <w:spacing w:val="2"/>
                <w:w w:val="103"/>
                <w:sz w:val="18"/>
                <w:szCs w:val="18"/>
                <w:lang w:eastAsia="ru-RU"/>
              </w:rPr>
              <w:t>ны</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звере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й</w:t>
            </w:r>
            <w:r w:rsidRPr="00650429">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92" w:after="0" w:line="250" w:lineRule="auto"/>
              <w:ind w:right="41"/>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зац</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все</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до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2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де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ят</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льн</w:t>
            </w:r>
            <w:r w:rsidRPr="00650429">
              <w:rPr>
                <w:rFonts w:ascii="Times New Roman" w:eastAsia="Times New Roman" w:hAnsi="Times New Roman" w:cs="Times New Roman"/>
                <w:color w:val="000000"/>
                <w:spacing w:val="2"/>
                <w:w w:val="103"/>
                <w:sz w:val="18"/>
                <w:szCs w:val="18"/>
                <w:lang w:eastAsia="ru-RU"/>
              </w:rPr>
              <w:t>ост</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кр</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w w:val="103"/>
                <w:sz w:val="18"/>
                <w:szCs w:val="18"/>
                <w:lang w:eastAsia="ru-RU"/>
              </w:rPr>
              <w:t>г</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ем</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ме</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мн</w:t>
            </w:r>
            <w:r w:rsidRPr="00650429">
              <w:rPr>
                <w:rFonts w:ascii="Times New Roman" w:eastAsia="Times New Roman" w:hAnsi="Times New Roman" w:cs="Times New Roman"/>
                <w:color w:val="000000"/>
                <w:spacing w:val="1"/>
                <w:w w:val="103"/>
                <w:sz w:val="18"/>
                <w:szCs w:val="18"/>
                <w:lang w:eastAsia="ru-RU"/>
              </w:rPr>
              <w:t>ей</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ир</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ч</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к</w:t>
            </w:r>
            <w:r w:rsidRPr="00650429">
              <w:rPr>
                <w:rFonts w:ascii="Times New Roman" w:eastAsia="Times New Roman" w:hAnsi="Times New Roman" w:cs="Times New Roman"/>
                <w:color w:val="000000"/>
                <w:spacing w:val="58"/>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59"/>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зима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58"/>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де</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ц</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ес</w:t>
            </w:r>
            <w:r w:rsidRPr="00650429">
              <w:rPr>
                <w:rFonts w:ascii="Times New Roman" w:eastAsia="Times New Roman" w:hAnsi="Times New Roman" w:cs="Times New Roman"/>
                <w:color w:val="000000"/>
                <w:spacing w:val="2"/>
                <w:w w:val="103"/>
                <w:sz w:val="18"/>
                <w:szCs w:val="18"/>
                <w:lang w:eastAsia="ru-RU"/>
              </w:rPr>
              <w:t>ны</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зв</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й</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вид</w:t>
            </w:r>
            <w:r w:rsidRPr="00650429">
              <w:rPr>
                <w:rFonts w:ascii="Times New Roman" w:eastAsia="Times New Roman" w:hAnsi="Times New Roman" w:cs="Times New Roman"/>
                <w:color w:val="000000"/>
                <w:w w:val="103"/>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931"/>
                <w:tab w:val="left" w:pos="1602"/>
              </w:tabs>
              <w:spacing w:before="92" w:after="0" w:line="250" w:lineRule="auto"/>
              <w:ind w:right="42"/>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зац</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92"/>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92"/>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до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6"/>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во</w:t>
            </w:r>
            <w:r w:rsidRPr="00650429">
              <w:rPr>
                <w:rFonts w:ascii="Times New Roman" w:eastAsia="Times New Roman" w:hAnsi="Times New Roman" w:cs="Times New Roman"/>
                <w:color w:val="000000"/>
                <w:spacing w:val="2"/>
                <w:w w:val="103"/>
                <w:sz w:val="18"/>
                <w:szCs w:val="18"/>
                <w:lang w:eastAsia="ru-RU"/>
              </w:rPr>
              <w:t>к</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у</w:t>
            </w:r>
            <w:r w:rsidRPr="00650429">
              <w:rPr>
                <w:rFonts w:ascii="Times New Roman" w:eastAsia="Times New Roman" w:hAnsi="Times New Roman" w:cs="Times New Roman"/>
                <w:color w:val="000000"/>
                <w:w w:val="103"/>
                <w:sz w:val="18"/>
                <w:szCs w:val="18"/>
                <w:lang w:eastAsia="ru-RU"/>
              </w:rPr>
              <w:t>г</w:t>
            </w:r>
            <w:r w:rsidRPr="00650429">
              <w:rPr>
                <w:rFonts w:ascii="Times New Roman" w:eastAsia="Times New Roman" w:hAnsi="Times New Roman" w:cs="Times New Roman"/>
                <w:color w:val="000000"/>
                <w:spacing w:val="45"/>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ем</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из</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нен</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мн</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пр</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че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3"/>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к</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29"/>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2"/>
                <w:w w:val="103"/>
                <w:sz w:val="18"/>
                <w:szCs w:val="18"/>
                <w:lang w:eastAsia="ru-RU"/>
              </w:rPr>
              <w:t>веден</w:t>
            </w:r>
            <w:r w:rsidRPr="00650429">
              <w:rPr>
                <w:rFonts w:ascii="Times New Roman" w:eastAsia="Times New Roman" w:hAnsi="Times New Roman" w:cs="Times New Roman"/>
                <w:color w:val="000000"/>
                <w:spacing w:val="1"/>
                <w:w w:val="103"/>
                <w:sz w:val="18"/>
                <w:szCs w:val="18"/>
                <w:lang w:eastAsia="ru-RU"/>
              </w:rPr>
              <w:t>ие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ц</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лес</w:t>
            </w:r>
            <w:r w:rsidRPr="00650429">
              <w:rPr>
                <w:rFonts w:ascii="Times New Roman" w:eastAsia="Times New Roman" w:hAnsi="Times New Roman" w:cs="Times New Roman"/>
                <w:color w:val="000000"/>
                <w:spacing w:val="2"/>
                <w:w w:val="103"/>
                <w:sz w:val="18"/>
                <w:szCs w:val="18"/>
                <w:lang w:eastAsia="ru-RU"/>
              </w:rPr>
              <w:t>ны</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зв</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зимо</w:t>
            </w:r>
            <w:r w:rsidRPr="00650429">
              <w:rPr>
                <w:rFonts w:ascii="Times New Roman" w:eastAsia="Times New Roman" w:hAnsi="Times New Roman" w:cs="Times New Roman"/>
                <w:color w:val="000000"/>
                <w:spacing w:val="2"/>
                <w:w w:val="103"/>
                <w:sz w:val="18"/>
                <w:szCs w:val="18"/>
                <w:lang w:eastAsia="ru-RU"/>
              </w:rPr>
              <w:t>й</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имни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и-ды</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пор</w:t>
            </w:r>
            <w:r w:rsidRPr="00650429">
              <w:rPr>
                <w:rFonts w:ascii="Times New Roman" w:eastAsia="Times New Roman" w:hAnsi="Times New Roman" w:cs="Times New Roman"/>
                <w:color w:val="000000"/>
                <w:spacing w:val="2"/>
                <w:w w:val="103"/>
                <w:sz w:val="18"/>
                <w:szCs w:val="18"/>
                <w:lang w:eastAsia="ru-RU"/>
              </w:rPr>
              <w:t>та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св</w:t>
            </w:r>
            <w:r w:rsidRPr="00650429">
              <w:rPr>
                <w:rFonts w:ascii="Times New Roman" w:eastAsia="Times New Roman" w:hAnsi="Times New Roman" w:cs="Times New Roman"/>
                <w:color w:val="000000"/>
                <w:spacing w:val="2"/>
                <w:w w:val="103"/>
                <w:sz w:val="18"/>
                <w:szCs w:val="18"/>
                <w:lang w:eastAsia="ru-RU"/>
              </w:rPr>
              <w:t>ой</w:t>
            </w:r>
            <w:r w:rsidRPr="00650429">
              <w:rPr>
                <w:rFonts w:ascii="Times New Roman" w:eastAsia="Times New Roman" w:hAnsi="Times New Roman" w:cs="Times New Roman"/>
                <w:color w:val="000000"/>
                <w:spacing w:val="1"/>
                <w:w w:val="103"/>
                <w:sz w:val="18"/>
                <w:szCs w:val="18"/>
                <w:lang w:eastAsia="ru-RU"/>
              </w:rPr>
              <w:t>ст</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сн</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spacing w:val="2"/>
                <w:w w:val="103"/>
                <w:sz w:val="18"/>
                <w:szCs w:val="18"/>
                <w:lang w:eastAsia="ru-RU"/>
              </w:rPr>
              <w:t>ьд</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имни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тр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ны</w:t>
            </w:r>
            <w:r w:rsidRPr="00650429">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884"/>
                <w:tab w:val="left" w:pos="1467"/>
              </w:tabs>
              <w:spacing w:before="92" w:after="0" w:line="250" w:lineRule="auto"/>
              <w:ind w:right="42"/>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зац</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8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се</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85"/>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ви</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кр</w:t>
            </w:r>
            <w:r w:rsidRPr="00650429">
              <w:rPr>
                <w:rFonts w:ascii="Times New Roman" w:eastAsia="Times New Roman" w:hAnsi="Times New Roman" w:cs="Times New Roman"/>
                <w:color w:val="000000"/>
                <w:spacing w:val="1"/>
                <w:w w:val="103"/>
                <w:sz w:val="18"/>
                <w:szCs w:val="18"/>
                <w:lang w:eastAsia="ru-RU"/>
              </w:rPr>
              <w:t>у</w:t>
            </w:r>
            <w:r w:rsidRPr="00650429">
              <w:rPr>
                <w:rFonts w:ascii="Times New Roman" w:eastAsia="Times New Roman" w:hAnsi="Times New Roman" w:cs="Times New Roman"/>
                <w:color w:val="000000"/>
                <w:w w:val="103"/>
                <w:sz w:val="18"/>
                <w:szCs w:val="18"/>
                <w:lang w:eastAsia="ru-RU"/>
              </w:rPr>
              <w:t>г</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тем: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из</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нен</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ри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78"/>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ч</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лове</w:t>
            </w:r>
            <w:r w:rsidRPr="00650429">
              <w:rPr>
                <w:rFonts w:ascii="Times New Roman" w:eastAsia="Times New Roman" w:hAnsi="Times New Roman" w:cs="Times New Roman"/>
                <w:color w:val="000000"/>
                <w:w w:val="103"/>
                <w:sz w:val="18"/>
                <w:szCs w:val="18"/>
                <w:lang w:eastAsia="ru-RU"/>
              </w:rPr>
              <w:t>к</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мо</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79"/>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го</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оде,</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на</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се</w:t>
            </w:r>
            <w:r w:rsidRPr="00650429">
              <w:rPr>
                <w:rFonts w:ascii="Times New Roman" w:eastAsia="Times New Roman" w:hAnsi="Times New Roman" w:cs="Times New Roman"/>
                <w:color w:val="000000"/>
                <w:spacing w:val="2"/>
                <w:w w:val="103"/>
                <w:sz w:val="18"/>
                <w:szCs w:val="18"/>
                <w:lang w:eastAsia="ru-RU"/>
              </w:rPr>
              <w:t>ле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ве</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pacing w:val="5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ц</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лес</w:t>
            </w:r>
            <w:r w:rsidRPr="00650429">
              <w:rPr>
                <w:rFonts w:ascii="Times New Roman" w:eastAsia="Times New Roman" w:hAnsi="Times New Roman" w:cs="Times New Roman"/>
                <w:color w:val="000000"/>
                <w:spacing w:val="2"/>
                <w:w w:val="103"/>
                <w:sz w:val="18"/>
                <w:szCs w:val="18"/>
                <w:lang w:eastAsia="ru-RU"/>
              </w:rPr>
              <w:t>ны</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5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мо</w:t>
            </w:r>
            <w:r w:rsidRPr="00650429">
              <w:rPr>
                <w:rFonts w:ascii="Times New Roman" w:eastAsia="Times New Roman" w:hAnsi="Times New Roman" w:cs="Times New Roman"/>
                <w:color w:val="000000"/>
                <w:spacing w:val="1"/>
                <w:w w:val="103"/>
                <w:sz w:val="18"/>
                <w:szCs w:val="18"/>
                <w:lang w:eastAsia="ru-RU"/>
              </w:rPr>
              <w:t>й</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мн</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0"/>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w w:val="103"/>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йс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сн</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ль</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spacing w:val="1"/>
                <w:w w:val="103"/>
                <w:sz w:val="18"/>
                <w:szCs w:val="18"/>
                <w:lang w:eastAsia="ru-RU"/>
              </w:rPr>
              <w:t>ние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ран</w:t>
            </w:r>
            <w:r w:rsidRPr="00650429">
              <w:rPr>
                <w:rFonts w:ascii="Times New Roman" w:eastAsia="Times New Roman" w:hAnsi="Times New Roman" w:cs="Times New Roman"/>
                <w:color w:val="000000"/>
                <w:spacing w:val="3"/>
                <w:w w:val="103"/>
                <w:sz w:val="18"/>
                <w:szCs w:val="18"/>
                <w:lang w:eastAsia="ru-RU"/>
              </w:rPr>
              <w:t>ы</w:t>
            </w:r>
            <w:r w:rsidRPr="00650429">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488"/>
              </w:tabs>
              <w:spacing w:before="93" w:after="0" w:line="251" w:lineRule="auto"/>
              <w:ind w:right="35"/>
              <w:jc w:val="both"/>
              <w:rPr>
                <w:rFonts w:ascii="Times New Roman" w:eastAsia="Times New Roman" w:hAnsi="Times New Roman" w:cs="Times New Roman"/>
                <w:color w:val="000000"/>
                <w:w w:val="103"/>
                <w:sz w:val="18"/>
                <w:szCs w:val="18"/>
                <w:lang w:eastAsia="ru-RU"/>
              </w:rPr>
            </w:pP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2"/>
                <w:w w:val="103"/>
                <w:sz w:val="18"/>
                <w:szCs w:val="18"/>
                <w:lang w:eastAsia="ru-RU"/>
              </w:rPr>
              <w:t>ни</w:t>
            </w:r>
            <w:r w:rsidRPr="00650429">
              <w:rPr>
                <w:rFonts w:ascii="Times New Roman" w:eastAsia="Times New Roman" w:hAnsi="Times New Roman" w:cs="Times New Roman"/>
                <w:color w:val="000000"/>
                <w:spacing w:val="1"/>
                <w:w w:val="103"/>
                <w:sz w:val="18"/>
                <w:szCs w:val="18"/>
                <w:lang w:eastAsia="ru-RU"/>
              </w:rPr>
              <w:t>зац</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96"/>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се</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96"/>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до</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я</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w:t>
            </w:r>
            <w:r w:rsidRPr="00650429">
              <w:rPr>
                <w:rFonts w:ascii="Times New Roman" w:eastAsia="Times New Roman" w:hAnsi="Times New Roman" w:cs="Times New Roman"/>
                <w:color w:val="000000"/>
                <w:spacing w:val="1"/>
                <w:w w:val="103"/>
                <w:sz w:val="18"/>
                <w:szCs w:val="18"/>
                <w:lang w:eastAsia="ru-RU"/>
              </w:rPr>
              <w:t>ь</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кр</w:t>
            </w:r>
            <w:r w:rsidRPr="00650429">
              <w:rPr>
                <w:rFonts w:ascii="Times New Roman" w:eastAsia="Times New Roman" w:hAnsi="Times New Roman" w:cs="Times New Roman"/>
                <w:color w:val="000000"/>
                <w:spacing w:val="1"/>
                <w:w w:val="103"/>
                <w:sz w:val="18"/>
                <w:szCs w:val="18"/>
                <w:lang w:eastAsia="ru-RU"/>
              </w:rPr>
              <w:t>у</w:t>
            </w:r>
            <w:r w:rsidRPr="00650429">
              <w:rPr>
                <w:rFonts w:ascii="Times New Roman" w:eastAsia="Times New Roman" w:hAnsi="Times New Roman" w:cs="Times New Roman"/>
                <w:color w:val="000000"/>
                <w:w w:val="103"/>
                <w:sz w:val="18"/>
                <w:szCs w:val="18"/>
                <w:lang w:eastAsia="ru-RU"/>
              </w:rPr>
              <w:t>г</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те</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из</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нен</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w w:val="103"/>
                <w:sz w:val="18"/>
                <w:szCs w:val="18"/>
                <w:lang w:eastAsia="ru-RU"/>
              </w:rPr>
              <w:t>я</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ней</w:t>
            </w:r>
            <w:r w:rsidRPr="00650429">
              <w:rPr>
                <w:rFonts w:ascii="Times New Roman" w:eastAsia="Times New Roman" w:hAnsi="Times New Roman" w:cs="Times New Roman"/>
                <w:color w:val="000000"/>
                <w:spacing w:val="4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пр</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8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ч</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лове</w:t>
            </w:r>
            <w:r w:rsidRPr="00650429">
              <w:rPr>
                <w:rFonts w:ascii="Times New Roman" w:eastAsia="Times New Roman" w:hAnsi="Times New Roman" w:cs="Times New Roman"/>
                <w:color w:val="000000"/>
                <w:w w:val="103"/>
                <w:sz w:val="18"/>
                <w:szCs w:val="18"/>
                <w:lang w:eastAsia="ru-RU"/>
              </w:rPr>
              <w:t>к</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го</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оде,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се</w:t>
            </w:r>
            <w:r w:rsidRPr="00650429">
              <w:rPr>
                <w:rFonts w:ascii="Times New Roman" w:eastAsia="Times New Roman" w:hAnsi="Times New Roman" w:cs="Times New Roman"/>
                <w:color w:val="000000"/>
                <w:spacing w:val="2"/>
                <w:w w:val="103"/>
                <w:sz w:val="18"/>
                <w:szCs w:val="18"/>
                <w:lang w:eastAsia="ru-RU"/>
              </w:rPr>
              <w:t>ле</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п</w:t>
            </w:r>
            <w:r w:rsidRPr="00650429">
              <w:rPr>
                <w:rFonts w:ascii="Times New Roman" w:eastAsia="Times New Roman" w:hAnsi="Times New Roman" w:cs="Times New Roman"/>
                <w:color w:val="000000"/>
                <w:spacing w:val="1"/>
                <w:w w:val="103"/>
                <w:sz w:val="18"/>
                <w:szCs w:val="18"/>
                <w:lang w:eastAsia="ru-RU"/>
              </w:rPr>
              <w:t>о</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д</w:t>
            </w:r>
            <w:r w:rsidRPr="00650429">
              <w:rPr>
                <w:rFonts w:ascii="Times New Roman" w:eastAsia="Times New Roman" w:hAnsi="Times New Roman" w:cs="Times New Roman"/>
                <w:color w:val="000000"/>
                <w:spacing w:val="1"/>
                <w:w w:val="103"/>
                <w:sz w:val="18"/>
                <w:szCs w:val="18"/>
                <w:lang w:eastAsia="ru-RU"/>
              </w:rPr>
              <w:t>ен</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т</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ц</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49"/>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в</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е</w:t>
            </w:r>
            <w:r w:rsidRPr="00650429">
              <w:rPr>
                <w:rFonts w:ascii="Times New Roman" w:eastAsia="Times New Roman" w:hAnsi="Times New Roman" w:cs="Times New Roman"/>
                <w:color w:val="000000"/>
                <w:w w:val="103"/>
                <w:sz w:val="18"/>
                <w:szCs w:val="18"/>
                <w:lang w:eastAsia="ru-RU"/>
              </w:rPr>
              <w:t>й</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з</w:t>
            </w:r>
            <w:r w:rsidRPr="00650429">
              <w:rPr>
                <w:rFonts w:ascii="Times New Roman" w:eastAsia="Times New Roman" w:hAnsi="Times New Roman" w:cs="Times New Roman"/>
                <w:color w:val="000000"/>
                <w:spacing w:val="1"/>
                <w:w w:val="103"/>
                <w:sz w:val="18"/>
                <w:szCs w:val="18"/>
                <w:lang w:eastAsia="ru-RU"/>
              </w:rPr>
              <w:t>и</w:t>
            </w:r>
            <w:r w:rsidRPr="00650429">
              <w:rPr>
                <w:rFonts w:ascii="Times New Roman" w:eastAsia="Times New Roman" w:hAnsi="Times New Roman" w:cs="Times New Roman"/>
                <w:color w:val="000000"/>
                <w:spacing w:val="2"/>
                <w:w w:val="103"/>
                <w:sz w:val="18"/>
                <w:szCs w:val="18"/>
                <w:lang w:eastAsia="ru-RU"/>
              </w:rPr>
              <w:t>мой</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зи</w:t>
            </w:r>
            <w:r w:rsidRPr="00650429">
              <w:rPr>
                <w:rFonts w:ascii="Times New Roman" w:eastAsia="Times New Roman" w:hAnsi="Times New Roman" w:cs="Times New Roman"/>
                <w:color w:val="000000"/>
                <w:spacing w:val="2"/>
                <w:w w:val="103"/>
                <w:sz w:val="18"/>
                <w:szCs w:val="18"/>
                <w:lang w:eastAsia="ru-RU"/>
              </w:rPr>
              <w:t>м</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w w:val="103"/>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вид</w:t>
            </w:r>
            <w:r w:rsidRPr="00650429">
              <w:rPr>
                <w:rFonts w:ascii="Times New Roman" w:eastAsia="Times New Roman" w:hAnsi="Times New Roman" w:cs="Times New Roman"/>
                <w:color w:val="000000"/>
                <w:w w:val="103"/>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пор</w:t>
            </w:r>
            <w:r w:rsidRPr="00650429">
              <w:rPr>
                <w:rFonts w:ascii="Times New Roman" w:eastAsia="Times New Roman" w:hAnsi="Times New Roman" w:cs="Times New Roman"/>
                <w:color w:val="000000"/>
                <w:spacing w:val="2"/>
                <w:w w:val="103"/>
                <w:sz w:val="18"/>
                <w:szCs w:val="18"/>
                <w:lang w:eastAsia="ru-RU"/>
              </w:rPr>
              <w:t>та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spacing w:val="1"/>
                <w:w w:val="103"/>
                <w:sz w:val="18"/>
                <w:szCs w:val="18"/>
                <w:lang w:eastAsia="ru-RU"/>
              </w:rPr>
              <w:t>ой</w:t>
            </w:r>
            <w:r w:rsidRPr="00650429">
              <w:rPr>
                <w:rFonts w:ascii="Times New Roman" w:eastAsia="Times New Roman" w:hAnsi="Times New Roman" w:cs="Times New Roman"/>
                <w:color w:val="000000"/>
                <w:spacing w:val="2"/>
                <w:w w:val="103"/>
                <w:sz w:val="18"/>
                <w:szCs w:val="18"/>
                <w:lang w:eastAsia="ru-RU"/>
              </w:rPr>
              <w:t>с</w:t>
            </w:r>
            <w:r w:rsidRPr="00650429">
              <w:rPr>
                <w:rFonts w:ascii="Times New Roman" w:eastAsia="Times New Roman" w:hAnsi="Times New Roman" w:cs="Times New Roman"/>
                <w:color w:val="000000"/>
                <w:spacing w:val="1"/>
                <w:w w:val="103"/>
                <w:sz w:val="18"/>
                <w:szCs w:val="18"/>
                <w:lang w:eastAsia="ru-RU"/>
              </w:rPr>
              <w:t>т</w:t>
            </w:r>
            <w:r w:rsidRPr="00650429">
              <w:rPr>
                <w:rFonts w:ascii="Times New Roman" w:eastAsia="Times New Roman" w:hAnsi="Times New Roman" w:cs="Times New Roman"/>
                <w:color w:val="000000"/>
                <w:spacing w:val="2"/>
                <w:w w:val="103"/>
                <w:sz w:val="18"/>
                <w:szCs w:val="18"/>
                <w:lang w:eastAsia="ru-RU"/>
              </w:rPr>
              <w:t>в</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w:t>
            </w:r>
            <w:r w:rsidRPr="00650429">
              <w:rPr>
                <w:rFonts w:ascii="Times New Roman" w:eastAsia="Times New Roman" w:hAnsi="Times New Roman" w:cs="Times New Roman"/>
                <w:color w:val="000000"/>
                <w:spacing w:val="2"/>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е</w:t>
            </w:r>
            <w:r w:rsidRPr="00650429">
              <w:rPr>
                <w:rFonts w:ascii="Times New Roman" w:eastAsia="Times New Roman" w:hAnsi="Times New Roman" w:cs="Times New Roman"/>
                <w:color w:val="000000"/>
                <w:spacing w:val="2"/>
                <w:w w:val="103"/>
                <w:sz w:val="18"/>
                <w:szCs w:val="18"/>
                <w:lang w:eastAsia="ru-RU"/>
              </w:rPr>
              <w:t>г</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spacing w:val="2"/>
                <w:w w:val="103"/>
                <w:sz w:val="18"/>
                <w:szCs w:val="18"/>
                <w:lang w:eastAsia="ru-RU"/>
              </w:rPr>
              <w:t>ь</w:t>
            </w:r>
            <w:r w:rsidRPr="00650429">
              <w:rPr>
                <w:rFonts w:ascii="Times New Roman" w:eastAsia="Times New Roman" w:hAnsi="Times New Roman" w:cs="Times New Roman"/>
                <w:color w:val="000000"/>
                <w:spacing w:val="1"/>
                <w:w w:val="103"/>
                <w:sz w:val="18"/>
                <w:szCs w:val="18"/>
                <w:lang w:eastAsia="ru-RU"/>
              </w:rPr>
              <w:t>д</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spacing w:val="2"/>
                <w:w w:val="103"/>
                <w:sz w:val="18"/>
                <w:szCs w:val="18"/>
                <w:lang w:eastAsia="ru-RU"/>
              </w:rPr>
              <w:t>им</w:t>
            </w:r>
            <w:r w:rsidRPr="00650429">
              <w:rPr>
                <w:rFonts w:ascii="Times New Roman" w:eastAsia="Times New Roman" w:hAnsi="Times New Roman" w:cs="Times New Roman"/>
                <w:color w:val="000000"/>
                <w:w w:val="103"/>
                <w:sz w:val="18"/>
                <w:szCs w:val="18"/>
                <w:lang w:eastAsia="ru-RU"/>
              </w:rPr>
              <w:t>а</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w w:val="103"/>
                <w:sz w:val="18"/>
                <w:szCs w:val="18"/>
                <w:lang w:eastAsia="ru-RU"/>
              </w:rPr>
              <w:t>в</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spacing w:val="1"/>
                <w:w w:val="103"/>
                <w:sz w:val="18"/>
                <w:szCs w:val="18"/>
                <w:lang w:eastAsia="ru-RU"/>
              </w:rPr>
              <w:t>з</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1"/>
                <w:w w:val="103"/>
                <w:sz w:val="18"/>
                <w:szCs w:val="18"/>
                <w:lang w:eastAsia="ru-RU"/>
              </w:rPr>
              <w:t>н</w:t>
            </w:r>
            <w:r w:rsidRPr="00650429">
              <w:rPr>
                <w:rFonts w:ascii="Times New Roman" w:eastAsia="Times New Roman" w:hAnsi="Times New Roman" w:cs="Times New Roman"/>
                <w:color w:val="000000"/>
                <w:spacing w:val="2"/>
                <w:w w:val="103"/>
                <w:sz w:val="18"/>
                <w:szCs w:val="18"/>
                <w:lang w:eastAsia="ru-RU"/>
              </w:rPr>
              <w:t>ы</w:t>
            </w:r>
            <w:r w:rsidRPr="00650429">
              <w:rPr>
                <w:rFonts w:ascii="Times New Roman" w:eastAsia="Times New Roman" w:hAnsi="Times New Roman" w:cs="Times New Roman"/>
                <w:color w:val="000000"/>
                <w:spacing w:val="1"/>
                <w:w w:val="103"/>
                <w:sz w:val="18"/>
                <w:szCs w:val="18"/>
                <w:lang w:eastAsia="ru-RU"/>
              </w:rPr>
              <w:t>х</w:t>
            </w:r>
            <w:r w:rsidRPr="00650429">
              <w:rPr>
                <w:rFonts w:ascii="Times New Roman" w:eastAsia="Times New Roman" w:hAnsi="Times New Roman" w:cs="Times New Roman"/>
                <w:color w:val="000000"/>
                <w:spacing w:val="73"/>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ст</w:t>
            </w:r>
            <w:r w:rsidRPr="00650429">
              <w:rPr>
                <w:rFonts w:ascii="Times New Roman" w:eastAsia="Times New Roman" w:hAnsi="Times New Roman" w:cs="Times New Roman"/>
                <w:color w:val="000000"/>
                <w:spacing w:val="2"/>
                <w:w w:val="103"/>
                <w:sz w:val="18"/>
                <w:szCs w:val="18"/>
                <w:lang w:eastAsia="ru-RU"/>
              </w:rPr>
              <w:t>р</w:t>
            </w:r>
            <w:r w:rsidRPr="00650429">
              <w:rPr>
                <w:rFonts w:ascii="Times New Roman" w:eastAsia="Times New Roman" w:hAnsi="Times New Roman" w:cs="Times New Roman"/>
                <w:color w:val="000000"/>
                <w:spacing w:val="1"/>
                <w:w w:val="103"/>
                <w:sz w:val="18"/>
                <w:szCs w:val="18"/>
                <w:lang w:eastAsia="ru-RU"/>
              </w:rPr>
              <w:t>а</w:t>
            </w:r>
            <w:r w:rsidRPr="00650429">
              <w:rPr>
                <w:rFonts w:ascii="Times New Roman" w:eastAsia="Times New Roman" w:hAnsi="Times New Roman" w:cs="Times New Roman"/>
                <w:color w:val="000000"/>
                <w:spacing w:val="3"/>
                <w:w w:val="103"/>
                <w:sz w:val="18"/>
                <w:szCs w:val="18"/>
                <w:lang w:eastAsia="ru-RU"/>
              </w:rPr>
              <w:t>н</w:t>
            </w:r>
            <w:r w:rsidRPr="00650429">
              <w:rPr>
                <w:rFonts w:ascii="Times New Roman" w:eastAsia="Times New Roman" w:hAnsi="Times New Roman" w:cs="Times New Roman"/>
                <w:color w:val="000000"/>
                <w:spacing w:val="1"/>
                <w:w w:val="103"/>
                <w:sz w:val="18"/>
                <w:szCs w:val="18"/>
                <w:lang w:eastAsia="ru-RU"/>
              </w:rPr>
              <w:t>ах</w:t>
            </w:r>
            <w:r w:rsidRPr="00650429">
              <w:rPr>
                <w:rFonts w:ascii="Times New Roman" w:eastAsia="Times New Roman" w:hAnsi="Times New Roman" w:cs="Times New Roman"/>
                <w:color w:val="000000"/>
                <w:w w:val="103"/>
                <w:sz w:val="18"/>
                <w:szCs w:val="18"/>
                <w:lang w:eastAsia="ru-RU"/>
              </w:rPr>
              <w:t>,</w:t>
            </w:r>
            <w:r w:rsidRPr="00650429">
              <w:rPr>
                <w:rFonts w:ascii="Times New Roman" w:eastAsia="Times New Roman" w:hAnsi="Times New Roman" w:cs="Times New Roman"/>
                <w:color w:val="000000"/>
                <w:spacing w:val="73"/>
                <w:sz w:val="18"/>
                <w:szCs w:val="18"/>
                <w:lang w:eastAsia="ru-RU"/>
              </w:rPr>
              <w:t xml:space="preserve"> </w:t>
            </w:r>
            <w:r w:rsidRPr="00650429">
              <w:rPr>
                <w:rFonts w:ascii="Times New Roman" w:eastAsia="Times New Roman" w:hAnsi="Times New Roman" w:cs="Times New Roman"/>
                <w:color w:val="000000"/>
                <w:spacing w:val="2"/>
                <w:w w:val="103"/>
                <w:sz w:val="18"/>
                <w:szCs w:val="18"/>
                <w:lang w:eastAsia="ru-RU"/>
              </w:rPr>
              <w:t>ши</w:t>
            </w:r>
            <w:r w:rsidRPr="00650429">
              <w:rPr>
                <w:rFonts w:ascii="Times New Roman" w:eastAsia="Times New Roman" w:hAnsi="Times New Roman" w:cs="Times New Roman"/>
                <w:color w:val="000000"/>
                <w:spacing w:val="1"/>
                <w:w w:val="103"/>
                <w:sz w:val="18"/>
                <w:szCs w:val="18"/>
                <w:lang w:eastAsia="ru-RU"/>
              </w:rPr>
              <w:t>рот</w:t>
            </w:r>
            <w:r w:rsidRPr="00650429">
              <w:rPr>
                <w:rFonts w:ascii="Times New Roman" w:eastAsia="Times New Roman" w:hAnsi="Times New Roman" w:cs="Times New Roman"/>
                <w:color w:val="000000"/>
                <w:spacing w:val="2"/>
                <w:w w:val="103"/>
                <w:sz w:val="18"/>
                <w:szCs w:val="18"/>
                <w:lang w:eastAsia="ru-RU"/>
              </w:rPr>
              <w:t>а</w:t>
            </w:r>
            <w:r w:rsidRPr="00650429">
              <w:rPr>
                <w:rFonts w:ascii="Times New Roman" w:eastAsia="Times New Roman" w:hAnsi="Times New Roman" w:cs="Times New Roman"/>
                <w:color w:val="000000"/>
                <w:w w:val="103"/>
                <w:sz w:val="18"/>
                <w:szCs w:val="18"/>
                <w:lang w:eastAsia="ru-RU"/>
              </w:rPr>
              <w:t>х</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w w:val="103"/>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3"/>
                <w:sz w:val="18"/>
                <w:szCs w:val="18"/>
                <w:lang w:eastAsia="ru-RU"/>
              </w:rPr>
              <w:t>п</w:t>
            </w:r>
            <w:r w:rsidRPr="00650429">
              <w:rPr>
                <w:rFonts w:ascii="Times New Roman" w:eastAsia="Times New Roman" w:hAnsi="Times New Roman" w:cs="Times New Roman"/>
                <w:color w:val="000000"/>
                <w:spacing w:val="2"/>
                <w:w w:val="103"/>
                <w:sz w:val="18"/>
                <w:szCs w:val="18"/>
                <w:lang w:eastAsia="ru-RU"/>
              </w:rPr>
              <w:t>о</w:t>
            </w:r>
            <w:r w:rsidRPr="00650429">
              <w:rPr>
                <w:rFonts w:ascii="Times New Roman" w:eastAsia="Times New Roman" w:hAnsi="Times New Roman" w:cs="Times New Roman"/>
                <w:color w:val="000000"/>
                <w:spacing w:val="1"/>
                <w:w w:val="103"/>
                <w:sz w:val="18"/>
                <w:szCs w:val="18"/>
                <w:lang w:eastAsia="ru-RU"/>
              </w:rPr>
              <w:t>л</w:t>
            </w:r>
            <w:r w:rsidRPr="00650429">
              <w:rPr>
                <w:rFonts w:ascii="Times New Roman" w:eastAsia="Times New Roman" w:hAnsi="Times New Roman" w:cs="Times New Roman"/>
                <w:color w:val="000000"/>
                <w:spacing w:val="2"/>
                <w:w w:val="103"/>
                <w:sz w:val="18"/>
                <w:szCs w:val="18"/>
                <w:lang w:eastAsia="ru-RU"/>
              </w:rPr>
              <w:t>уша</w:t>
            </w:r>
            <w:r w:rsidRPr="00650429">
              <w:rPr>
                <w:rFonts w:ascii="Times New Roman" w:eastAsia="Times New Roman" w:hAnsi="Times New Roman" w:cs="Times New Roman"/>
                <w:color w:val="000000"/>
                <w:spacing w:val="1"/>
                <w:w w:val="103"/>
                <w:sz w:val="18"/>
                <w:szCs w:val="18"/>
                <w:lang w:eastAsia="ru-RU"/>
              </w:rPr>
              <w:t>р</w:t>
            </w:r>
            <w:r w:rsidRPr="00650429">
              <w:rPr>
                <w:rFonts w:ascii="Times New Roman" w:eastAsia="Times New Roman" w:hAnsi="Times New Roman" w:cs="Times New Roman"/>
                <w:color w:val="000000"/>
                <w:spacing w:val="2"/>
                <w:w w:val="103"/>
                <w:sz w:val="18"/>
                <w:szCs w:val="18"/>
                <w:lang w:eastAsia="ru-RU"/>
              </w:rPr>
              <w:t>и</w:t>
            </w:r>
            <w:r w:rsidRPr="00650429">
              <w:rPr>
                <w:rFonts w:ascii="Times New Roman" w:eastAsia="Times New Roman" w:hAnsi="Times New Roman" w:cs="Times New Roman"/>
                <w:color w:val="000000"/>
                <w:spacing w:val="1"/>
                <w:w w:val="103"/>
                <w:sz w:val="18"/>
                <w:szCs w:val="18"/>
                <w:lang w:eastAsia="ru-RU"/>
              </w:rPr>
              <w:t>ях</w:t>
            </w:r>
            <w:r w:rsidRPr="00650429">
              <w:rPr>
                <w:rFonts w:ascii="Times New Roman" w:eastAsia="Times New Roman" w:hAnsi="Times New Roman" w:cs="Times New Roman"/>
                <w:color w:val="000000"/>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Before w:val="1"/>
          <w:trHeight w:val="346"/>
        </w:trPr>
        <w:tc>
          <w:tcPr>
            <w:tcW w:w="25" w:type="dxa"/>
            <w:gridSpan w:val="2"/>
            <w:tcBorders>
              <w:top w:val="single" w:sz="8" w:space="0" w:color="auto"/>
              <w:left w:val="nil"/>
              <w:bottom w:val="nil"/>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320" w:type="dxa"/>
            <w:gridSpan w:val="4"/>
            <w:tcBorders>
              <w:top w:val="single" w:sz="8" w:space="0" w:color="auto"/>
              <w:left w:val="single" w:sz="4" w:space="0" w:color="auto"/>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1 – я неделя</w:t>
            </w:r>
          </w:p>
        </w:tc>
        <w:tc>
          <w:tcPr>
            <w:tcW w:w="2200" w:type="dxa"/>
            <w:gridSpan w:val="15"/>
            <w:tcBorders>
              <w:top w:val="single" w:sz="8" w:space="0" w:color="auto"/>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Я и моя семья</w:t>
            </w:r>
          </w:p>
        </w:tc>
        <w:tc>
          <w:tcPr>
            <w:tcW w:w="540" w:type="dxa"/>
            <w:gridSpan w:val="3"/>
            <w:tcBorders>
              <w:top w:val="single" w:sz="8" w:space="0" w:color="auto"/>
              <w:left w:val="nil"/>
              <w:bottom w:val="nil"/>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860" w:type="dxa"/>
            <w:gridSpan w:val="13"/>
            <w:tcBorders>
              <w:top w:val="single" w:sz="8" w:space="0" w:color="auto"/>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Я и моя семья</w:t>
            </w:r>
          </w:p>
        </w:tc>
        <w:tc>
          <w:tcPr>
            <w:tcW w:w="460" w:type="dxa"/>
            <w:gridSpan w:val="2"/>
            <w:tcBorders>
              <w:top w:val="single" w:sz="8" w:space="0" w:color="auto"/>
              <w:left w:val="nil"/>
              <w:bottom w:val="nil"/>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804" w:type="dxa"/>
            <w:gridSpan w:val="15"/>
            <w:tcBorders>
              <w:top w:val="single" w:sz="8" w:space="0" w:color="auto"/>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Я и моя семья</w:t>
            </w:r>
          </w:p>
        </w:tc>
        <w:tc>
          <w:tcPr>
            <w:tcW w:w="520" w:type="dxa"/>
            <w:gridSpan w:val="3"/>
            <w:tcBorders>
              <w:top w:val="single" w:sz="8" w:space="0" w:color="auto"/>
              <w:left w:val="nil"/>
              <w:bottom w:val="nil"/>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700" w:type="dxa"/>
            <w:gridSpan w:val="14"/>
            <w:tcBorders>
              <w:top w:val="single" w:sz="8" w:space="0" w:color="auto"/>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Я и моя семья</w:t>
            </w:r>
          </w:p>
        </w:tc>
        <w:tc>
          <w:tcPr>
            <w:tcW w:w="520" w:type="dxa"/>
            <w:gridSpan w:val="3"/>
            <w:tcBorders>
              <w:top w:val="single" w:sz="8" w:space="0" w:color="auto"/>
              <w:left w:val="nil"/>
              <w:bottom w:val="nil"/>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740" w:type="dxa"/>
            <w:gridSpan w:val="16"/>
            <w:tcBorders>
              <w:top w:val="single" w:sz="8" w:space="0" w:color="auto"/>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Я и моя семья</w:t>
            </w:r>
          </w:p>
        </w:tc>
        <w:tc>
          <w:tcPr>
            <w:tcW w:w="2280" w:type="dxa"/>
            <w:gridSpan w:val="6"/>
            <w:tcBorders>
              <w:top w:val="single" w:sz="8" w:space="0" w:color="auto"/>
              <w:left w:val="nil"/>
              <w:bottom w:val="nil"/>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trHeight w:val="80"/>
        </w:trPr>
        <w:tc>
          <w:tcPr>
            <w:tcW w:w="25"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180" w:type="dxa"/>
            <w:gridSpan w:val="7"/>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36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400" w:type="dxa"/>
            <w:gridSpan w:val="16"/>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100" w:type="dxa"/>
            <w:gridSpan w:val="8"/>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504" w:type="dxa"/>
            <w:gridSpan w:val="4"/>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080" w:type="dxa"/>
            <w:gridSpan w:val="8"/>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48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60" w:type="dxa"/>
            <w:gridSpan w:val="6"/>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160" w:type="dxa"/>
            <w:gridSpan w:val="7"/>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440" w:type="dxa"/>
            <w:gridSpan w:val="4"/>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20" w:type="dxa"/>
            <w:gridSpan w:val="5"/>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40" w:type="dxa"/>
            <w:gridSpan w:val="3"/>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trHeight w:val="23"/>
        </w:trPr>
        <w:tc>
          <w:tcPr>
            <w:tcW w:w="25"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180" w:type="dxa"/>
            <w:gridSpan w:val="7"/>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36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400" w:type="dxa"/>
            <w:gridSpan w:val="16"/>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100" w:type="dxa"/>
            <w:gridSpan w:val="8"/>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04"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080" w:type="dxa"/>
            <w:gridSpan w:val="8"/>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48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6"/>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160" w:type="dxa"/>
            <w:gridSpan w:val="7"/>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44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trHeight w:val="246"/>
        </w:trPr>
        <w:tc>
          <w:tcPr>
            <w:tcW w:w="25" w:type="dxa"/>
            <w:gridSpan w:val="2"/>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20" w:type="dxa"/>
            <w:gridSpan w:val="4"/>
            <w:vMerge w:val="restart"/>
            <w:tcBorders>
              <w:top w:val="single" w:sz="8" w:space="0" w:color="auto"/>
              <w:left w:val="single" w:sz="4"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1180" w:type="dxa"/>
            <w:gridSpan w:val="7"/>
            <w:tcBorders>
              <w:top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36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0"/>
                <w:sz w:val="19"/>
                <w:szCs w:val="19"/>
              </w:rPr>
              <w:t>всех</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240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 де-</w:t>
            </w:r>
          </w:p>
        </w:tc>
        <w:tc>
          <w:tcPr>
            <w:tcW w:w="110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Организация</w:t>
            </w:r>
          </w:p>
        </w:tc>
        <w:tc>
          <w:tcPr>
            <w:tcW w:w="504"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Организация</w:t>
            </w:r>
          </w:p>
        </w:tc>
        <w:tc>
          <w:tcPr>
            <w:tcW w:w="4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всех</w:t>
            </w:r>
          </w:p>
        </w:tc>
        <w:tc>
          <w:tcPr>
            <w:tcW w:w="6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11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44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всех</w:t>
            </w:r>
          </w:p>
        </w:tc>
        <w:tc>
          <w:tcPr>
            <w:tcW w:w="66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Физкультурный досуг</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trHeight w:val="98"/>
        </w:trPr>
        <w:tc>
          <w:tcPr>
            <w:tcW w:w="25" w:type="dxa"/>
            <w:gridSpan w:val="2"/>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vMerge/>
            <w:tcBorders>
              <w:top w:val="nil"/>
              <w:left w:val="single" w:sz="4" w:space="0" w:color="auto"/>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0" w:type="dxa"/>
            <w:gridSpan w:val="1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40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ятельности вокруг тем: об-</w:t>
            </w:r>
          </w:p>
        </w:tc>
        <w:tc>
          <w:tcPr>
            <w:tcW w:w="2264"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60" w:type="dxa"/>
            <w:gridSpan w:val="1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Before w:val="1"/>
          <w:trHeight w:val="89"/>
        </w:trPr>
        <w:tc>
          <w:tcPr>
            <w:tcW w:w="25" w:type="dxa"/>
            <w:gridSpan w:val="2"/>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1320" w:type="dxa"/>
            <w:gridSpan w:val="4"/>
            <w:tcBorders>
              <w:top w:val="nil"/>
              <w:left w:val="single" w:sz="4"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7"/>
                <w:sz w:val="19"/>
                <w:szCs w:val="19"/>
              </w:rPr>
              <w:t>содержание</w:t>
            </w:r>
          </w:p>
        </w:tc>
        <w:tc>
          <w:tcPr>
            <w:tcW w:w="2200" w:type="dxa"/>
            <w:gridSpan w:val="1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4"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образ</w:t>
            </w:r>
          </w:p>
        </w:tc>
        <w:tc>
          <w:tcPr>
            <w:tcW w:w="4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Я</w:t>
            </w:r>
          </w:p>
        </w:tc>
        <w:tc>
          <w:tcPr>
            <w:tcW w:w="124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(пол,  возраст,</w:t>
            </w:r>
          </w:p>
        </w:tc>
        <w:tc>
          <w:tcPr>
            <w:tcW w:w="240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раз Я (пол,  возраст,  имя,</w:t>
            </w: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образ Я (внешние харак-</w:t>
            </w:r>
          </w:p>
        </w:tc>
        <w:tc>
          <w:tcPr>
            <w:tcW w:w="76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образ Я</w:t>
            </w:r>
          </w:p>
        </w:tc>
        <w:tc>
          <w:tcPr>
            <w:tcW w:w="1460" w:type="dxa"/>
            <w:gridSpan w:val="11"/>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(взросление, со-</w:t>
            </w:r>
          </w:p>
        </w:tc>
        <w:tc>
          <w:tcPr>
            <w:tcW w:w="80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образ Я</w:t>
            </w:r>
          </w:p>
        </w:tc>
        <w:tc>
          <w:tcPr>
            <w:tcW w:w="1460" w:type="dxa"/>
            <w:gridSpan w:val="14"/>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(изменение по-</w:t>
            </w:r>
          </w:p>
        </w:tc>
        <w:tc>
          <w:tcPr>
            <w:tcW w:w="2280" w:type="dxa"/>
            <w:gridSpan w:val="6"/>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«Папа, мама, я –</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48"/>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деятельности</w:t>
            </w:r>
          </w:p>
        </w:tc>
        <w:tc>
          <w:tcPr>
            <w:tcW w:w="52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имя);</w:t>
            </w:r>
          </w:p>
        </w:tc>
        <w:tc>
          <w:tcPr>
            <w:tcW w:w="1680" w:type="dxa"/>
            <w:gridSpan w:val="11"/>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члены семьи.</w:t>
            </w:r>
          </w:p>
        </w:tc>
        <w:tc>
          <w:tcPr>
            <w:tcW w:w="240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первичные гендерные пред-</w:t>
            </w: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теристики, рост, развитие,</w:t>
            </w:r>
          </w:p>
        </w:tc>
        <w:tc>
          <w:tcPr>
            <w:tcW w:w="76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стояние</w:t>
            </w:r>
          </w:p>
        </w:tc>
        <w:tc>
          <w:tcPr>
            <w:tcW w:w="32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88"/>
                <w:sz w:val="19"/>
                <w:szCs w:val="19"/>
              </w:rPr>
              <w:t>в</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920"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прошлом,</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зиции человека с возрас-</w:t>
            </w:r>
          </w:p>
        </w:tc>
        <w:tc>
          <w:tcPr>
            <w:tcW w:w="2280" w:type="dxa"/>
            <w:gridSpan w:val="6"/>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спортивная семья».</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ставления);   члены  семьи,</w:t>
            </w: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права и обязанности, пер-</w:t>
            </w: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настоящем</w:t>
            </w:r>
          </w:p>
        </w:tc>
        <w:tc>
          <w:tcPr>
            <w:tcW w:w="22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w:t>
            </w:r>
          </w:p>
        </w:tc>
        <w:tc>
          <w:tcPr>
            <w:tcW w:w="920"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будущем,</w:t>
            </w:r>
          </w:p>
        </w:tc>
        <w:tc>
          <w:tcPr>
            <w:tcW w:w="52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том,</w:t>
            </w:r>
          </w:p>
        </w:tc>
        <w:tc>
          <w:tcPr>
            <w:tcW w:w="1000" w:type="dxa"/>
            <w:gridSpan w:val="7"/>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состояние</w:t>
            </w:r>
          </w:p>
        </w:tc>
        <w:tc>
          <w:tcPr>
            <w:tcW w:w="8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  про-</w:t>
            </w: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Праздник «Масленица».</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84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здоровый</w:t>
            </w:r>
          </w:p>
        </w:tc>
        <w:tc>
          <w:tcPr>
            <w:tcW w:w="7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образ</w:t>
            </w:r>
          </w:p>
        </w:tc>
        <w:tc>
          <w:tcPr>
            <w:tcW w:w="80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жизни в</w:t>
            </w:r>
          </w:p>
        </w:tc>
        <w:tc>
          <w:tcPr>
            <w:tcW w:w="1600" w:type="dxa"/>
            <w:gridSpan w:val="1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вичные гендерные</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место в обществе, права и</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шлом,  настоящем  и  бу-</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4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4"/>
                <w:sz w:val="19"/>
                <w:szCs w:val="19"/>
              </w:rPr>
              <w:t>семье.</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ставления);  члены семьи,</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обязанности),  семья и её</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дущем, место в обществе,</w:t>
            </w: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Конкурс семейного книго -</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8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110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родственные</w:t>
            </w:r>
          </w:p>
        </w:tc>
        <w:tc>
          <w:tcPr>
            <w:tcW w:w="116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отношения,</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история, профессии роди-</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права и обязанности); се-</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400" w:type="dxa"/>
            <w:gridSpan w:val="11"/>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история семьи;</w:t>
            </w:r>
          </w:p>
        </w:tc>
        <w:tc>
          <w:tcPr>
            <w:tcW w:w="8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здоровый</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телей, семейные праздни-</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мья и её история, профес-</w:t>
            </w:r>
          </w:p>
        </w:tc>
        <w:tc>
          <w:tcPr>
            <w:tcW w:w="2280" w:type="dxa"/>
            <w:gridSpan w:val="6"/>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издательства «Традиции</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48"/>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образ жизни в семье.</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ки, здоровый образ  жиз-</w:t>
            </w:r>
          </w:p>
        </w:tc>
        <w:tc>
          <w:tcPr>
            <w:tcW w:w="52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сии</w:t>
            </w:r>
          </w:p>
        </w:tc>
        <w:tc>
          <w:tcPr>
            <w:tcW w:w="100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родителей,</w:t>
            </w:r>
          </w:p>
        </w:tc>
        <w:tc>
          <w:tcPr>
            <w:tcW w:w="74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заслуги</w:t>
            </w:r>
          </w:p>
        </w:tc>
        <w:tc>
          <w:tcPr>
            <w:tcW w:w="2280" w:type="dxa"/>
            <w:gridSpan w:val="6"/>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семьи» и т.п.</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3"/>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 в семье.</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членов семьи,  домашний</w:t>
            </w: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43"/>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0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4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6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адрес и телефон и т.д.</w:t>
            </w: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53"/>
        </w:trPr>
        <w:tc>
          <w:tcPr>
            <w:tcW w:w="30" w:type="dxa"/>
            <w:gridSpan w:val="2"/>
            <w:tcBorders>
              <w:top w:val="nil"/>
              <w:left w:val="single" w:sz="4" w:space="0" w:color="auto"/>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020" w:type="dxa"/>
            <w:gridSpan w:val="6"/>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4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000" w:type="dxa"/>
            <w:gridSpan w:val="5"/>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46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140" w:type="dxa"/>
            <w:gridSpan w:val="10"/>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20" w:type="dxa"/>
            <w:gridSpan w:val="17"/>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60" w:type="dxa"/>
            <w:gridSpan w:val="19"/>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80" w:type="dxa"/>
            <w:gridSpan w:val="6"/>
            <w:tcBorders>
              <w:top w:val="nil"/>
              <w:left w:val="nil"/>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37"/>
        </w:trPr>
        <w:tc>
          <w:tcPr>
            <w:tcW w:w="30" w:type="dxa"/>
            <w:gridSpan w:val="2"/>
            <w:tcBorders>
              <w:left w:val="single" w:sz="4" w:space="0" w:color="auto"/>
              <w:right w:val="single" w:sz="4"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20" w:type="dxa"/>
            <w:gridSpan w:val="4"/>
            <w:tcBorders>
              <w:top w:val="single" w:sz="8" w:space="0" w:color="auto"/>
              <w:left w:val="single" w:sz="4" w:space="0" w:color="auto"/>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2-я – 3-я не-</w:t>
            </w:r>
          </w:p>
        </w:tc>
        <w:tc>
          <w:tcPr>
            <w:tcW w:w="520" w:type="dxa"/>
            <w:gridSpan w:val="4"/>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20" w:type="dxa"/>
            <w:gridSpan w:val="6"/>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Мой дом.</w:t>
            </w:r>
          </w:p>
        </w:tc>
        <w:tc>
          <w:tcPr>
            <w:tcW w:w="6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4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0" w:type="dxa"/>
            <w:gridSpan w:val="5"/>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7"/>
                <w:sz w:val="19"/>
                <w:szCs w:val="19"/>
              </w:rPr>
              <w:t>Мой дом.</w:t>
            </w:r>
          </w:p>
        </w:tc>
        <w:tc>
          <w:tcPr>
            <w:tcW w:w="5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46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40" w:type="dxa"/>
            <w:gridSpan w:val="10"/>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Мой дом.</w:t>
            </w:r>
          </w:p>
        </w:tc>
        <w:tc>
          <w:tcPr>
            <w:tcW w:w="6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20" w:type="dxa"/>
            <w:gridSpan w:val="17"/>
            <w:tcBorders>
              <w:top w:val="nil"/>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Мой дом. Мой город.</w:t>
            </w:r>
          </w:p>
        </w:tc>
        <w:tc>
          <w:tcPr>
            <w:tcW w:w="2220" w:type="dxa"/>
            <w:gridSpan w:val="16"/>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Мой дом. Мой город.</w:t>
            </w:r>
          </w:p>
        </w:tc>
        <w:tc>
          <w:tcPr>
            <w:tcW w:w="4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59"/>
        </w:trPr>
        <w:tc>
          <w:tcPr>
            <w:tcW w:w="30" w:type="dxa"/>
            <w:gridSpan w:val="2"/>
            <w:tcBorders>
              <w:top w:val="nil"/>
              <w:left w:val="single" w:sz="4" w:space="0" w:color="auto"/>
              <w:bottom w:val="single" w:sz="8" w:space="0" w:color="C9C1DC"/>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rPr>
            </w:pPr>
          </w:p>
        </w:tc>
        <w:tc>
          <w:tcPr>
            <w:tcW w:w="1320" w:type="dxa"/>
            <w:gridSpan w:val="4"/>
            <w:tcBorders>
              <w:top w:val="nil"/>
              <w:left w:val="nil"/>
              <w:bottom w:val="single" w:sz="8" w:space="0" w:color="C9C1DC"/>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дели февраля</w:t>
            </w:r>
          </w:p>
        </w:tc>
        <w:tc>
          <w:tcPr>
            <w:tcW w:w="520" w:type="dxa"/>
            <w:gridSpan w:val="4"/>
            <w:tcBorders>
              <w:top w:val="nil"/>
              <w:left w:val="nil"/>
              <w:bottom w:val="single" w:sz="8" w:space="0" w:color="C9C1DC"/>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rPr>
            </w:pPr>
          </w:p>
        </w:tc>
        <w:tc>
          <w:tcPr>
            <w:tcW w:w="1680" w:type="dxa"/>
            <w:gridSpan w:val="11"/>
            <w:tcBorders>
              <w:top w:val="nil"/>
              <w:left w:val="nil"/>
              <w:bottom w:val="single" w:sz="8" w:space="0" w:color="C9C1DC"/>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Мой город.</w:t>
            </w:r>
          </w:p>
        </w:tc>
        <w:tc>
          <w:tcPr>
            <w:tcW w:w="540" w:type="dxa"/>
            <w:gridSpan w:val="3"/>
            <w:tcBorders>
              <w:top w:val="nil"/>
              <w:left w:val="nil"/>
              <w:bottom w:val="single" w:sz="8" w:space="0" w:color="C9C1DC"/>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rPr>
            </w:pPr>
          </w:p>
        </w:tc>
        <w:tc>
          <w:tcPr>
            <w:tcW w:w="1300" w:type="dxa"/>
            <w:gridSpan w:val="8"/>
            <w:tcBorders>
              <w:top w:val="nil"/>
              <w:left w:val="nil"/>
              <w:bottom w:val="single" w:sz="8" w:space="0" w:color="C9C1DC"/>
              <w:right w:val="nil"/>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Мой город.</w:t>
            </w:r>
          </w:p>
        </w:tc>
        <w:tc>
          <w:tcPr>
            <w:tcW w:w="560" w:type="dxa"/>
            <w:gridSpan w:val="5"/>
            <w:tcBorders>
              <w:top w:val="nil"/>
              <w:left w:val="nil"/>
              <w:bottom w:val="single" w:sz="8" w:space="0" w:color="C9C1DC"/>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rPr>
            </w:pPr>
          </w:p>
        </w:tc>
        <w:tc>
          <w:tcPr>
            <w:tcW w:w="460" w:type="dxa"/>
            <w:gridSpan w:val="2"/>
            <w:tcBorders>
              <w:top w:val="nil"/>
              <w:left w:val="nil"/>
              <w:bottom w:val="single" w:sz="8" w:space="0" w:color="C9C1DC"/>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rPr>
            </w:pPr>
          </w:p>
        </w:tc>
        <w:tc>
          <w:tcPr>
            <w:tcW w:w="1800" w:type="dxa"/>
            <w:gridSpan w:val="15"/>
            <w:tcBorders>
              <w:top w:val="nil"/>
              <w:left w:val="nil"/>
              <w:bottom w:val="single" w:sz="8" w:space="0" w:color="C9C1DC"/>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Мой город.</w:t>
            </w:r>
          </w:p>
        </w:tc>
        <w:tc>
          <w:tcPr>
            <w:tcW w:w="520" w:type="dxa"/>
            <w:gridSpan w:val="3"/>
            <w:tcBorders>
              <w:top w:val="nil"/>
              <w:left w:val="nil"/>
              <w:bottom w:val="single" w:sz="8" w:space="0" w:color="C9C1DC"/>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rPr>
            </w:pPr>
          </w:p>
        </w:tc>
        <w:tc>
          <w:tcPr>
            <w:tcW w:w="1700" w:type="dxa"/>
            <w:gridSpan w:val="14"/>
            <w:tcBorders>
              <w:top w:val="nil"/>
              <w:left w:val="nil"/>
              <w:bottom w:val="single" w:sz="8" w:space="0" w:color="C9C1DC"/>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Моя страна.</w:t>
            </w:r>
          </w:p>
        </w:tc>
        <w:tc>
          <w:tcPr>
            <w:tcW w:w="520" w:type="dxa"/>
            <w:gridSpan w:val="3"/>
            <w:tcBorders>
              <w:top w:val="nil"/>
              <w:left w:val="nil"/>
              <w:bottom w:val="single" w:sz="8" w:space="0" w:color="C9C1DC"/>
              <w:right w:val="nil"/>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rPr>
            </w:pPr>
          </w:p>
        </w:tc>
        <w:tc>
          <w:tcPr>
            <w:tcW w:w="1700" w:type="dxa"/>
            <w:gridSpan w:val="13"/>
            <w:tcBorders>
              <w:top w:val="nil"/>
              <w:left w:val="nil"/>
              <w:bottom w:val="single" w:sz="8" w:space="0" w:color="C9C1DC"/>
              <w:right w:val="nil"/>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Моя страна.</w:t>
            </w:r>
          </w:p>
        </w:tc>
        <w:tc>
          <w:tcPr>
            <w:tcW w:w="4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lang w:val="en-US"/>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0"/>
        </w:trPr>
        <w:tc>
          <w:tcPr>
            <w:tcW w:w="30" w:type="dxa"/>
            <w:gridSpan w:val="2"/>
            <w:tcBorders>
              <w:top w:val="nil"/>
              <w:left w:val="single" w:sz="4" w:space="0" w:color="auto"/>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200" w:type="dxa"/>
            <w:gridSpan w:val="1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840" w:type="dxa"/>
            <w:gridSpan w:val="11"/>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100" w:type="dxa"/>
            <w:gridSpan w:val="8"/>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0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220" w:type="dxa"/>
            <w:gridSpan w:val="17"/>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160" w:type="dxa"/>
            <w:gridSpan w:val="7"/>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44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41"/>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2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2200" w:type="dxa"/>
            <w:gridSpan w:val="15"/>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Знакомство с домом,</w:t>
            </w:r>
          </w:p>
        </w:tc>
        <w:tc>
          <w:tcPr>
            <w:tcW w:w="1840" w:type="dxa"/>
            <w:gridSpan w:val="11"/>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Знакомство с домом,</w:t>
            </w:r>
          </w:p>
        </w:tc>
        <w:tc>
          <w:tcPr>
            <w:tcW w:w="5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w:t>
            </w:r>
          </w:p>
        </w:tc>
        <w:tc>
          <w:tcPr>
            <w:tcW w:w="110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Организация</w:t>
            </w:r>
          </w:p>
        </w:tc>
        <w:tc>
          <w:tcPr>
            <w:tcW w:w="5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11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44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w:t>
            </w:r>
          </w:p>
        </w:tc>
        <w:tc>
          <w:tcPr>
            <w:tcW w:w="66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8"/>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vMerge/>
            <w:tcBorders>
              <w:top w:val="nil"/>
              <w:left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8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предметами</w:t>
            </w:r>
          </w:p>
        </w:tc>
        <w:tc>
          <w:tcPr>
            <w:tcW w:w="102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домашнего</w:t>
            </w:r>
          </w:p>
        </w:tc>
        <w:tc>
          <w:tcPr>
            <w:tcW w:w="240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метами домашнего обихода</w:t>
            </w:r>
          </w:p>
        </w:tc>
        <w:tc>
          <w:tcPr>
            <w:tcW w:w="226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60" w:type="dxa"/>
            <w:gridSpan w:val="1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Коллективная работа по</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19"/>
        </w:trPr>
        <w:tc>
          <w:tcPr>
            <w:tcW w:w="30" w:type="dxa"/>
            <w:gridSpan w:val="2"/>
            <w:tcBorders>
              <w:left w:val="single" w:sz="4" w:space="0" w:color="auto"/>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vMerge w:val="restart"/>
            <w:tcBorders>
              <w:top w:val="nil"/>
              <w:left w:val="single" w:sz="4" w:space="0" w:color="auto"/>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7"/>
                <w:sz w:val="19"/>
                <w:szCs w:val="19"/>
              </w:rPr>
              <w:t>содержание</w:t>
            </w:r>
          </w:p>
        </w:tc>
        <w:tc>
          <w:tcPr>
            <w:tcW w:w="1180"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2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5"/>
        </w:trPr>
        <w:tc>
          <w:tcPr>
            <w:tcW w:w="30" w:type="dxa"/>
            <w:gridSpan w:val="2"/>
            <w:tcBorders>
              <w:left w:val="single" w:sz="4" w:space="0" w:color="auto"/>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vMerge/>
            <w:tcBorders>
              <w:top w:val="nil"/>
              <w:left w:val="single" w:sz="4"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540" w:type="dxa"/>
            <w:gridSpan w:val="10"/>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обихода  (мебель,</w:t>
            </w:r>
          </w:p>
        </w:tc>
        <w:tc>
          <w:tcPr>
            <w:tcW w:w="6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посу-</w:t>
            </w:r>
          </w:p>
        </w:tc>
        <w:tc>
          <w:tcPr>
            <w:tcW w:w="84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(мебель,</w:t>
            </w:r>
          </w:p>
        </w:tc>
        <w:tc>
          <w:tcPr>
            <w:tcW w:w="760" w:type="dxa"/>
            <w:gridSpan w:val="4"/>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посуда,</w:t>
            </w:r>
          </w:p>
        </w:tc>
        <w:tc>
          <w:tcPr>
            <w:tcW w:w="80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бытовая</w:t>
            </w:r>
          </w:p>
        </w:tc>
        <w:tc>
          <w:tcPr>
            <w:tcW w:w="226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мой дом, адрес, предметы</w:t>
            </w:r>
          </w:p>
        </w:tc>
        <w:tc>
          <w:tcPr>
            <w:tcW w:w="22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мой дом, адрес, предметы</w:t>
            </w:r>
          </w:p>
        </w:tc>
        <w:tc>
          <w:tcPr>
            <w:tcW w:w="2260" w:type="dxa"/>
            <w:gridSpan w:val="1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мой дом, адрес, предметы</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14"/>
        </w:trPr>
        <w:tc>
          <w:tcPr>
            <w:tcW w:w="30" w:type="dxa"/>
            <w:gridSpan w:val="2"/>
            <w:tcBorders>
              <w:left w:val="single" w:sz="4" w:space="0" w:color="auto"/>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9"/>
                <w:szCs w:val="9"/>
              </w:rPr>
            </w:pPr>
          </w:p>
        </w:tc>
        <w:tc>
          <w:tcPr>
            <w:tcW w:w="1320" w:type="dxa"/>
            <w:gridSpan w:val="4"/>
            <w:vMerge/>
            <w:tcBorders>
              <w:top w:val="nil"/>
              <w:left w:val="single" w:sz="4" w:space="0" w:color="auto"/>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540" w:type="dxa"/>
            <w:gridSpan w:val="10"/>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4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0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изданию книжки-малышки</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03"/>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деятельности</w:t>
            </w:r>
          </w:p>
        </w:tc>
        <w:tc>
          <w:tcPr>
            <w:tcW w:w="1540" w:type="dxa"/>
            <w:gridSpan w:val="10"/>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да).  Знакомство</w:t>
            </w:r>
          </w:p>
        </w:tc>
        <w:tc>
          <w:tcPr>
            <w:tcW w:w="6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  род-</w:t>
            </w:r>
          </w:p>
        </w:tc>
        <w:tc>
          <w:tcPr>
            <w:tcW w:w="240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техника). Знакомство с род-</w:t>
            </w:r>
          </w:p>
        </w:tc>
        <w:tc>
          <w:tcPr>
            <w:tcW w:w="98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домашнего</w:t>
            </w:r>
          </w:p>
        </w:tc>
        <w:tc>
          <w:tcPr>
            <w:tcW w:w="1280" w:type="dxa"/>
            <w:gridSpan w:val="11"/>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обихода (ме-</w:t>
            </w:r>
          </w:p>
        </w:tc>
        <w:tc>
          <w:tcPr>
            <w:tcW w:w="22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домашнего обихода (ме-</w:t>
            </w:r>
          </w:p>
        </w:tc>
        <w:tc>
          <w:tcPr>
            <w:tcW w:w="2260" w:type="dxa"/>
            <w:gridSpan w:val="1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домашнего обихода (ме-</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22"/>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540" w:type="dxa"/>
            <w:gridSpan w:val="10"/>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8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«Посуда», «Мебель»,</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5"/>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200" w:type="dxa"/>
            <w:gridSpan w:val="1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ным городом (посёлком),</w:t>
            </w:r>
          </w:p>
        </w:tc>
        <w:tc>
          <w:tcPr>
            <w:tcW w:w="54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ным</w:t>
            </w:r>
          </w:p>
        </w:tc>
        <w:tc>
          <w:tcPr>
            <w:tcW w:w="720" w:type="dxa"/>
            <w:gridSpan w:val="5"/>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городом</w:t>
            </w:r>
          </w:p>
        </w:tc>
        <w:tc>
          <w:tcPr>
            <w:tcW w:w="114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(посёлком),</w:t>
            </w:r>
          </w:p>
        </w:tc>
        <w:tc>
          <w:tcPr>
            <w:tcW w:w="460" w:type="dxa"/>
            <w:gridSpan w:val="2"/>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2"/>
                <w:sz w:val="19"/>
                <w:szCs w:val="19"/>
              </w:rPr>
              <w:t>бель,</w:t>
            </w:r>
          </w:p>
        </w:tc>
        <w:tc>
          <w:tcPr>
            <w:tcW w:w="940" w:type="dxa"/>
            <w:gridSpan w:val="9"/>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посуда,</w:t>
            </w:r>
          </w:p>
        </w:tc>
        <w:tc>
          <w:tcPr>
            <w:tcW w:w="86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бытовая</w:t>
            </w:r>
          </w:p>
        </w:tc>
        <w:tc>
          <w:tcPr>
            <w:tcW w:w="52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бель,</w:t>
            </w:r>
          </w:p>
        </w:tc>
        <w:tc>
          <w:tcPr>
            <w:tcW w:w="78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посуда,</w:t>
            </w:r>
          </w:p>
        </w:tc>
        <w:tc>
          <w:tcPr>
            <w:tcW w:w="920" w:type="dxa"/>
            <w:gridSpan w:val="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бытовая</w:t>
            </w:r>
          </w:p>
        </w:tc>
        <w:tc>
          <w:tcPr>
            <w:tcW w:w="52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бель,</w:t>
            </w:r>
          </w:p>
        </w:tc>
        <w:tc>
          <w:tcPr>
            <w:tcW w:w="100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посуда,</w:t>
            </w:r>
          </w:p>
        </w:tc>
        <w:tc>
          <w:tcPr>
            <w:tcW w:w="740" w:type="dxa"/>
            <w:gridSpan w:val="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бытовая</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22"/>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200" w:type="dxa"/>
            <w:gridSpan w:val="1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4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46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40" w:type="dxa"/>
            <w:gridSpan w:val="9"/>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8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20" w:type="dxa"/>
            <w:gridSpan w:val="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4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«Транспорт» и т.п.</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21"/>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200" w:type="dxa"/>
            <w:gridSpan w:val="1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его названием,  объекта-</w:t>
            </w:r>
          </w:p>
        </w:tc>
        <w:tc>
          <w:tcPr>
            <w:tcW w:w="54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его</w:t>
            </w:r>
          </w:p>
        </w:tc>
        <w:tc>
          <w:tcPr>
            <w:tcW w:w="1860" w:type="dxa"/>
            <w:gridSpan w:val="13"/>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достопримечательно-</w:t>
            </w:r>
          </w:p>
        </w:tc>
        <w:tc>
          <w:tcPr>
            <w:tcW w:w="98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техника,</w:t>
            </w:r>
          </w:p>
        </w:tc>
        <w:tc>
          <w:tcPr>
            <w:tcW w:w="1280" w:type="dxa"/>
            <w:gridSpan w:val="11"/>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электроприбо-</w:t>
            </w:r>
          </w:p>
        </w:tc>
        <w:tc>
          <w:tcPr>
            <w:tcW w:w="76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техника,</w:t>
            </w:r>
          </w:p>
        </w:tc>
        <w:tc>
          <w:tcPr>
            <w:tcW w:w="1460" w:type="dxa"/>
            <w:gridSpan w:val="11"/>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электроприборы,</w:t>
            </w:r>
          </w:p>
        </w:tc>
        <w:tc>
          <w:tcPr>
            <w:tcW w:w="80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техника,</w:t>
            </w:r>
          </w:p>
        </w:tc>
        <w:tc>
          <w:tcPr>
            <w:tcW w:w="1460" w:type="dxa"/>
            <w:gridSpan w:val="1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электроприборы,</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200" w:type="dxa"/>
            <w:gridSpan w:val="1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860" w:type="dxa"/>
            <w:gridSpan w:val="13"/>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8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6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0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60" w:type="dxa"/>
            <w:gridSpan w:val="1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0" w:type="dxa"/>
            <w:gridSpan w:val="15"/>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ми (улица, дом, магазин,</w:t>
            </w:r>
          </w:p>
        </w:tc>
        <w:tc>
          <w:tcPr>
            <w:tcW w:w="1600" w:type="dxa"/>
            <w:gridSpan w:val="10"/>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стями,   объектами</w:t>
            </w:r>
          </w:p>
        </w:tc>
        <w:tc>
          <w:tcPr>
            <w:tcW w:w="80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(улица,</w:t>
            </w:r>
          </w:p>
        </w:tc>
        <w:tc>
          <w:tcPr>
            <w:tcW w:w="46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ры);</w:t>
            </w:r>
          </w:p>
        </w:tc>
        <w:tc>
          <w:tcPr>
            <w:tcW w:w="1800" w:type="dxa"/>
            <w:gridSpan w:val="1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родной город (посё-</w:t>
            </w:r>
          </w:p>
        </w:tc>
        <w:tc>
          <w:tcPr>
            <w:tcW w:w="1300" w:type="dxa"/>
            <w:gridSpan w:val="10"/>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инструменты);</w:t>
            </w:r>
          </w:p>
        </w:tc>
        <w:tc>
          <w:tcPr>
            <w:tcW w:w="2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родной</w:t>
            </w:r>
          </w:p>
        </w:tc>
        <w:tc>
          <w:tcPr>
            <w:tcW w:w="1520" w:type="dxa"/>
            <w:gridSpan w:val="10"/>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инструменты);</w:t>
            </w:r>
          </w:p>
        </w:tc>
        <w:tc>
          <w:tcPr>
            <w:tcW w:w="8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5"/>
                <w:sz w:val="19"/>
                <w:szCs w:val="19"/>
              </w:rPr>
              <w:t>родной</w:t>
            </w: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Выставки детского</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5"/>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540" w:type="dxa"/>
            <w:gridSpan w:val="10"/>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поликлиника);с</w:t>
            </w:r>
          </w:p>
        </w:tc>
        <w:tc>
          <w:tcPr>
            <w:tcW w:w="6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транс-</w:t>
            </w:r>
          </w:p>
        </w:tc>
        <w:tc>
          <w:tcPr>
            <w:tcW w:w="54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дом,</w:t>
            </w:r>
          </w:p>
        </w:tc>
        <w:tc>
          <w:tcPr>
            <w:tcW w:w="720" w:type="dxa"/>
            <w:gridSpan w:val="5"/>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магазин,</w:t>
            </w:r>
          </w:p>
        </w:tc>
        <w:tc>
          <w:tcPr>
            <w:tcW w:w="114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поликлини-</w:t>
            </w:r>
          </w:p>
        </w:tc>
        <w:tc>
          <w:tcPr>
            <w:tcW w:w="1600" w:type="dxa"/>
            <w:gridSpan w:val="12"/>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лок), родной край,</w:t>
            </w:r>
          </w:p>
        </w:tc>
        <w:tc>
          <w:tcPr>
            <w:tcW w:w="6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выда-</w:t>
            </w:r>
          </w:p>
        </w:tc>
        <w:tc>
          <w:tcPr>
            <w:tcW w:w="52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город</w:t>
            </w:r>
          </w:p>
        </w:tc>
        <w:tc>
          <w:tcPr>
            <w:tcW w:w="1040" w:type="dxa"/>
            <w:gridSpan w:val="8"/>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(посёлок),</w:t>
            </w:r>
          </w:p>
        </w:tc>
        <w:tc>
          <w:tcPr>
            <w:tcW w:w="66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страна,</w:t>
            </w:r>
          </w:p>
        </w:tc>
        <w:tc>
          <w:tcPr>
            <w:tcW w:w="52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5"/>
                <w:sz w:val="19"/>
                <w:szCs w:val="19"/>
              </w:rPr>
              <w:t>город</w:t>
            </w:r>
          </w:p>
        </w:tc>
        <w:tc>
          <w:tcPr>
            <w:tcW w:w="1000" w:type="dxa"/>
            <w:gridSpan w:val="7"/>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(посёлок),</w:t>
            </w:r>
          </w:p>
        </w:tc>
        <w:tc>
          <w:tcPr>
            <w:tcW w:w="8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6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страна,</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22"/>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540" w:type="dxa"/>
            <w:gridSpan w:val="10"/>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4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600" w:type="dxa"/>
            <w:gridSpan w:val="1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40" w:type="dxa"/>
            <w:gridSpan w:val="8"/>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творчества:</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5"/>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96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портом,</w:t>
            </w:r>
          </w:p>
        </w:tc>
        <w:tc>
          <w:tcPr>
            <w:tcW w:w="1240" w:type="dxa"/>
            <w:gridSpan w:val="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профессиями</w:t>
            </w:r>
          </w:p>
        </w:tc>
        <w:tc>
          <w:tcPr>
            <w:tcW w:w="240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ка); с транспортом, профес-</w:t>
            </w:r>
          </w:p>
        </w:tc>
        <w:tc>
          <w:tcPr>
            <w:tcW w:w="1400" w:type="dxa"/>
            <w:gridSpan w:val="11"/>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ющиеся  люди;</w:t>
            </w:r>
          </w:p>
        </w:tc>
        <w:tc>
          <w:tcPr>
            <w:tcW w:w="86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правила</w:t>
            </w:r>
          </w:p>
        </w:tc>
        <w:tc>
          <w:tcPr>
            <w:tcW w:w="76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история</w:t>
            </w:r>
          </w:p>
        </w:tc>
        <w:tc>
          <w:tcPr>
            <w:tcW w:w="80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России,</w:t>
            </w:r>
          </w:p>
        </w:tc>
        <w:tc>
          <w:tcPr>
            <w:tcW w:w="66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герб,</w:t>
            </w:r>
          </w:p>
        </w:tc>
        <w:tc>
          <w:tcPr>
            <w:tcW w:w="80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история</w:t>
            </w:r>
          </w:p>
        </w:tc>
        <w:tc>
          <w:tcPr>
            <w:tcW w:w="80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России,</w:t>
            </w:r>
          </w:p>
        </w:tc>
        <w:tc>
          <w:tcPr>
            <w:tcW w:w="66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герб,</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22"/>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9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24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0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0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0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0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«Мой папа самый…»,</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1"/>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7"/>
                <w:szCs w:val="7"/>
              </w:rPr>
            </w:pPr>
          </w:p>
        </w:tc>
        <w:tc>
          <w:tcPr>
            <w:tcW w:w="2200" w:type="dxa"/>
            <w:gridSpan w:val="1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(врач, продавец, милици-</w:t>
            </w:r>
          </w:p>
        </w:tc>
        <w:tc>
          <w:tcPr>
            <w:tcW w:w="240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сиями (врач, продавец, ми-</w:t>
            </w:r>
          </w:p>
        </w:tc>
        <w:tc>
          <w:tcPr>
            <w:tcW w:w="98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поведения</w:t>
            </w:r>
          </w:p>
        </w:tc>
        <w:tc>
          <w:tcPr>
            <w:tcW w:w="1280" w:type="dxa"/>
            <w:gridSpan w:val="11"/>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 городе, пра-</w:t>
            </w:r>
          </w:p>
        </w:tc>
        <w:tc>
          <w:tcPr>
            <w:tcW w:w="52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флаг,</w:t>
            </w:r>
          </w:p>
        </w:tc>
        <w:tc>
          <w:tcPr>
            <w:tcW w:w="1040" w:type="dxa"/>
            <w:gridSpan w:val="8"/>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мелодия</w:t>
            </w:r>
          </w:p>
        </w:tc>
        <w:tc>
          <w:tcPr>
            <w:tcW w:w="66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гимна,</w:t>
            </w:r>
          </w:p>
        </w:tc>
        <w:tc>
          <w:tcPr>
            <w:tcW w:w="2260" w:type="dxa"/>
            <w:gridSpan w:val="1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флаг, мелодия гимна, сто-</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26"/>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200" w:type="dxa"/>
            <w:gridSpan w:val="1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8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40" w:type="dxa"/>
            <w:gridSpan w:val="8"/>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«Моя мама самая…»</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20" w:type="dxa"/>
            <w:gridSpan w:val="4"/>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онер)</w:t>
            </w: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40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лиционер, парикмахер, шо-</w:t>
            </w:r>
          </w:p>
        </w:tc>
        <w:tc>
          <w:tcPr>
            <w:tcW w:w="460" w:type="dxa"/>
            <w:gridSpan w:val="2"/>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вила</w:t>
            </w:r>
          </w:p>
        </w:tc>
        <w:tc>
          <w:tcPr>
            <w:tcW w:w="1140" w:type="dxa"/>
            <w:gridSpan w:val="10"/>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дорожного</w:t>
            </w:r>
          </w:p>
        </w:tc>
        <w:tc>
          <w:tcPr>
            <w:tcW w:w="6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движе-</w:t>
            </w:r>
          </w:p>
        </w:tc>
        <w:tc>
          <w:tcPr>
            <w:tcW w:w="22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выдающиеся люди;  пра-</w:t>
            </w:r>
          </w:p>
        </w:tc>
        <w:tc>
          <w:tcPr>
            <w:tcW w:w="52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лица,</w:t>
            </w:r>
          </w:p>
        </w:tc>
        <w:tc>
          <w:tcPr>
            <w:tcW w:w="174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выдающиеся люди;</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6"/>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52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40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46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40" w:type="dxa"/>
            <w:gridSpan w:val="10"/>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74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4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фёр)</w:t>
            </w: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ния, профессии и т.д.</w:t>
            </w:r>
          </w:p>
        </w:tc>
        <w:tc>
          <w:tcPr>
            <w:tcW w:w="1300" w:type="dxa"/>
            <w:gridSpan w:val="10"/>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вила поведения</w:t>
            </w:r>
          </w:p>
        </w:tc>
        <w:tc>
          <w:tcPr>
            <w:tcW w:w="920"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 городе,</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профессии;  виды  транс-</w:t>
            </w: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6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правила</w:t>
            </w:r>
          </w:p>
        </w:tc>
        <w:tc>
          <w:tcPr>
            <w:tcW w:w="1460" w:type="dxa"/>
            <w:gridSpan w:val="11"/>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дорожного дви-</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порта, правила дорожного</w:t>
            </w: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43"/>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0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жения и т.д.</w:t>
            </w: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6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520" w:type="dxa"/>
            <w:gridSpan w:val="10"/>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движения и т.д.</w:t>
            </w:r>
          </w:p>
        </w:tc>
        <w:tc>
          <w:tcPr>
            <w:tcW w:w="8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20" w:type="dxa"/>
            <w:gridSpan w:val="5"/>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48"/>
        </w:trPr>
        <w:tc>
          <w:tcPr>
            <w:tcW w:w="30" w:type="dxa"/>
            <w:gridSpan w:val="2"/>
            <w:tcBorders>
              <w:top w:val="nil"/>
              <w:left w:val="single" w:sz="4" w:space="0" w:color="auto"/>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00" w:type="dxa"/>
            <w:gridSpan w:val="1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400" w:type="dxa"/>
            <w:gridSpan w:val="16"/>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980" w:type="dxa"/>
            <w:gridSpan w:val="6"/>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160" w:type="dxa"/>
            <w:gridSpan w:val="9"/>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20" w:type="dxa"/>
            <w:gridSpan w:val="17"/>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60" w:type="dxa"/>
            <w:gridSpan w:val="19"/>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80" w:type="dxa"/>
            <w:gridSpan w:val="6"/>
            <w:tcBorders>
              <w:top w:val="nil"/>
              <w:left w:val="nil"/>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3"/>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4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0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20" w:type="dxa"/>
            <w:gridSpan w:val="3"/>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40" w:type="dxa"/>
            <w:gridSpan w:val="3"/>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3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6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60" w:type="dxa"/>
            <w:gridSpan w:val="6"/>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20" w:type="dxa"/>
            <w:gridSpan w:val="3"/>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8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8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620" w:type="dxa"/>
            <w:gridSpan w:val="5"/>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4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9"/>
        </w:trPr>
        <w:tc>
          <w:tcPr>
            <w:tcW w:w="30" w:type="dxa"/>
            <w:gridSpan w:val="2"/>
            <w:tcBorders>
              <w:left w:val="single" w:sz="4"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9"/>
                <w:szCs w:val="19"/>
              </w:rPr>
            </w:pPr>
          </w:p>
        </w:tc>
        <w:tc>
          <w:tcPr>
            <w:tcW w:w="1320" w:type="dxa"/>
            <w:gridSpan w:val="4"/>
            <w:tcBorders>
              <w:top w:val="nil"/>
              <w:left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4-я неделя</w:t>
            </w:r>
          </w:p>
        </w:tc>
        <w:tc>
          <w:tcPr>
            <w:tcW w:w="2200" w:type="dxa"/>
            <w:gridSpan w:val="15"/>
            <w:tcBorders>
              <w:top w:val="nil"/>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Семейные праздники</w:t>
            </w:r>
          </w:p>
        </w:tc>
        <w:tc>
          <w:tcPr>
            <w:tcW w:w="2400" w:type="dxa"/>
            <w:gridSpan w:val="16"/>
            <w:tcBorders>
              <w:top w:val="nil"/>
              <w:left w:val="nil"/>
              <w:bottom w:val="nil"/>
              <w:right w:val="single" w:sz="8" w:space="0" w:color="auto"/>
            </w:tcBorders>
            <w:shd w:val="clear" w:color="auto" w:fill="C9C1DC"/>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Семейные праздники</w:t>
            </w:r>
          </w:p>
        </w:tc>
        <w:tc>
          <w:tcPr>
            <w:tcW w:w="980" w:type="dxa"/>
            <w:gridSpan w:val="6"/>
            <w:shd w:val="clear" w:color="auto" w:fill="C9C1DC"/>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Семейные</w:t>
            </w:r>
          </w:p>
        </w:tc>
        <w:tc>
          <w:tcPr>
            <w:tcW w:w="1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9"/>
                <w:szCs w:val="19"/>
              </w:rPr>
            </w:pPr>
          </w:p>
        </w:tc>
        <w:tc>
          <w:tcPr>
            <w:tcW w:w="1160" w:type="dxa"/>
            <w:gridSpan w:val="9"/>
            <w:tcBorders>
              <w:top w:val="nil"/>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w w:val="97"/>
                <w:sz w:val="19"/>
                <w:szCs w:val="19"/>
              </w:rPr>
              <w:t>праздники</w:t>
            </w:r>
          </w:p>
        </w:tc>
        <w:tc>
          <w:tcPr>
            <w:tcW w:w="2220" w:type="dxa"/>
            <w:gridSpan w:val="17"/>
            <w:tcBorders>
              <w:top w:val="nil"/>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Семейные праздники</w:t>
            </w:r>
          </w:p>
        </w:tc>
        <w:tc>
          <w:tcPr>
            <w:tcW w:w="2220" w:type="dxa"/>
            <w:gridSpan w:val="16"/>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Семейные праздники</w:t>
            </w:r>
          </w:p>
        </w:tc>
        <w:tc>
          <w:tcPr>
            <w:tcW w:w="4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9"/>
                <w:szCs w:val="19"/>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9"/>
                <w:szCs w:val="19"/>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17"/>
        </w:trPr>
        <w:tc>
          <w:tcPr>
            <w:tcW w:w="30" w:type="dxa"/>
            <w:gridSpan w:val="2"/>
            <w:tcBorders>
              <w:left w:val="single" w:sz="4" w:space="0" w:color="auto"/>
              <w:right w:val="single" w:sz="4"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20" w:type="dxa"/>
            <w:gridSpan w:val="4"/>
            <w:tcBorders>
              <w:top w:val="nil"/>
              <w:left w:val="single" w:sz="4" w:space="0" w:color="auto"/>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февраля -  1-я</w:t>
            </w:r>
          </w:p>
        </w:tc>
        <w:tc>
          <w:tcPr>
            <w:tcW w:w="520" w:type="dxa"/>
            <w:gridSpan w:val="4"/>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4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4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6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4"/>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4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6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8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6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8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20" w:type="dxa"/>
            <w:gridSpan w:val="5"/>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44"/>
        </w:trPr>
        <w:tc>
          <w:tcPr>
            <w:tcW w:w="30" w:type="dxa"/>
            <w:gridSpan w:val="2"/>
            <w:tcBorders>
              <w:left w:val="single" w:sz="4"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shd w:val="clear" w:color="auto" w:fill="C9C1DC"/>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неделя марта</w:t>
            </w:r>
          </w:p>
        </w:tc>
        <w:tc>
          <w:tcPr>
            <w:tcW w:w="520" w:type="dxa"/>
            <w:gridSpan w:val="4"/>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4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6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4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4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4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6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4"/>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0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4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6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52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8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60" w:type="dxa"/>
            <w:gridSpan w:val="2"/>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60" w:type="dxa"/>
            <w:gridSpan w:val="3"/>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80" w:type="dxa"/>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20" w:type="dxa"/>
            <w:gridSpan w:val="5"/>
            <w:shd w:val="clear" w:color="auto" w:fill="C9C1DC"/>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lang w:val="en-US"/>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46"/>
        </w:trPr>
        <w:tc>
          <w:tcPr>
            <w:tcW w:w="30" w:type="dxa"/>
            <w:gridSpan w:val="2"/>
            <w:tcBorders>
              <w:top w:val="nil"/>
              <w:left w:val="single" w:sz="4" w:space="0" w:color="auto"/>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32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180" w:type="dxa"/>
            <w:gridSpan w:val="7"/>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6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260" w:type="dxa"/>
            <w:gridSpan w:val="8"/>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8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100" w:type="dxa"/>
            <w:gridSpan w:val="8"/>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0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080" w:type="dxa"/>
            <w:gridSpan w:val="8"/>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48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0" w:type="dxa"/>
            <w:gridSpan w:val="6"/>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160" w:type="dxa"/>
            <w:gridSpan w:val="7"/>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44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60" w:type="dxa"/>
            <w:gridSpan w:val="8"/>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50"/>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2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Примерное</w:t>
            </w:r>
          </w:p>
        </w:tc>
        <w:tc>
          <w:tcPr>
            <w:tcW w:w="118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36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0"/>
                <w:sz w:val="19"/>
                <w:szCs w:val="19"/>
              </w:rPr>
              <w:t>всех</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126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5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w:t>
            </w:r>
          </w:p>
        </w:tc>
        <w:tc>
          <w:tcPr>
            <w:tcW w:w="5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110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Организация</w:t>
            </w:r>
          </w:p>
        </w:tc>
        <w:tc>
          <w:tcPr>
            <w:tcW w:w="5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10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Организация</w:t>
            </w:r>
          </w:p>
        </w:tc>
        <w:tc>
          <w:tcPr>
            <w:tcW w:w="4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всех</w:t>
            </w:r>
          </w:p>
        </w:tc>
        <w:tc>
          <w:tcPr>
            <w:tcW w:w="6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116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44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всех</w:t>
            </w:r>
          </w:p>
        </w:tc>
        <w:tc>
          <w:tcPr>
            <w:tcW w:w="66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Праздник «День защитника</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87"/>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132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6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детской</w:t>
            </w:r>
          </w:p>
        </w:tc>
        <w:tc>
          <w:tcPr>
            <w:tcW w:w="124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w:t>
            </w:r>
          </w:p>
        </w:tc>
        <w:tc>
          <w:tcPr>
            <w:tcW w:w="126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w:t>
            </w:r>
          </w:p>
        </w:tc>
        <w:tc>
          <w:tcPr>
            <w:tcW w:w="5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вокруг</w:t>
            </w:r>
          </w:p>
        </w:tc>
        <w:tc>
          <w:tcPr>
            <w:tcW w:w="5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тем:</w:t>
            </w: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40"/>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2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7"/>
                <w:sz w:val="19"/>
                <w:szCs w:val="19"/>
              </w:rPr>
              <w:t>содержание</w:t>
            </w:r>
          </w:p>
        </w:tc>
        <w:tc>
          <w:tcPr>
            <w:tcW w:w="2200" w:type="dxa"/>
            <w:gridSpan w:val="15"/>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вокруг темы семьи, люб-</w:t>
            </w:r>
          </w:p>
        </w:tc>
        <w:tc>
          <w:tcPr>
            <w:tcW w:w="54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День</w:t>
            </w:r>
          </w:p>
        </w:tc>
        <w:tc>
          <w:tcPr>
            <w:tcW w:w="1860" w:type="dxa"/>
            <w:gridSpan w:val="13"/>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защитника отечества,</w:t>
            </w:r>
          </w:p>
        </w:tc>
        <w:tc>
          <w:tcPr>
            <w:tcW w:w="46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4"/>
                <w:sz w:val="19"/>
                <w:szCs w:val="19"/>
              </w:rPr>
              <w:t>День</w:t>
            </w:r>
          </w:p>
        </w:tc>
        <w:tc>
          <w:tcPr>
            <w:tcW w:w="1140" w:type="dxa"/>
            <w:gridSpan w:val="10"/>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защитника</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отече-</w:t>
            </w:r>
          </w:p>
        </w:tc>
        <w:tc>
          <w:tcPr>
            <w:tcW w:w="52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День</w:t>
            </w:r>
          </w:p>
        </w:tc>
        <w:tc>
          <w:tcPr>
            <w:tcW w:w="1040" w:type="dxa"/>
            <w:gridSpan w:val="8"/>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защитника</w:t>
            </w:r>
          </w:p>
        </w:tc>
        <w:tc>
          <w:tcPr>
            <w:tcW w:w="6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отече-</w:t>
            </w:r>
          </w:p>
        </w:tc>
        <w:tc>
          <w:tcPr>
            <w:tcW w:w="52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День</w:t>
            </w:r>
          </w:p>
        </w:tc>
        <w:tc>
          <w:tcPr>
            <w:tcW w:w="1000" w:type="dxa"/>
            <w:gridSpan w:val="7"/>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защитника</w:t>
            </w:r>
          </w:p>
        </w:tc>
        <w:tc>
          <w:tcPr>
            <w:tcW w:w="80" w:type="dxa"/>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отече-</w:t>
            </w:r>
          </w:p>
        </w:tc>
        <w:tc>
          <w:tcPr>
            <w:tcW w:w="2280" w:type="dxa"/>
            <w:gridSpan w:val="6"/>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отечества»</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90"/>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32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деятельности</w:t>
            </w:r>
          </w:p>
        </w:tc>
        <w:tc>
          <w:tcPr>
            <w:tcW w:w="2200" w:type="dxa"/>
            <w:gridSpan w:val="15"/>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  к  маме  и  бабушке,</w:t>
            </w:r>
          </w:p>
        </w:tc>
        <w:tc>
          <w:tcPr>
            <w:tcW w:w="240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наша армия,  военные про-</w:t>
            </w: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ства ,  наша армия,  воен-</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ства,  Российская  армия,</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ства,  Российская  армия,</w:t>
            </w:r>
          </w:p>
        </w:tc>
        <w:tc>
          <w:tcPr>
            <w:tcW w:w="2280" w:type="dxa"/>
            <w:gridSpan w:val="6"/>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Праздник «Международ-</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53"/>
        </w:trPr>
        <w:tc>
          <w:tcPr>
            <w:tcW w:w="30"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96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подготовка</w:t>
            </w:r>
          </w:p>
        </w:tc>
        <w:tc>
          <w:tcPr>
            <w:tcW w:w="220" w:type="dxa"/>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к</w:t>
            </w:r>
          </w:p>
        </w:tc>
        <w:tc>
          <w:tcPr>
            <w:tcW w:w="102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Женскому</w:t>
            </w:r>
          </w:p>
        </w:tc>
        <w:tc>
          <w:tcPr>
            <w:tcW w:w="240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фессии, наша Родина, маль-</w:t>
            </w:r>
          </w:p>
        </w:tc>
        <w:tc>
          <w:tcPr>
            <w:tcW w:w="46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ные</w:t>
            </w:r>
          </w:p>
        </w:tc>
        <w:tc>
          <w:tcPr>
            <w:tcW w:w="940" w:type="dxa"/>
            <w:gridSpan w:val="9"/>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профессии,</w:t>
            </w:r>
          </w:p>
        </w:tc>
        <w:tc>
          <w:tcPr>
            <w:tcW w:w="86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военная</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рода войск, военные про-</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рода войск, военные про-</w:t>
            </w: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ный женский день»</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21"/>
        </w:trPr>
        <w:tc>
          <w:tcPr>
            <w:tcW w:w="3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960" w:type="dxa"/>
            <w:gridSpan w:val="6"/>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празднику</w:t>
            </w: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40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чики – будущие защитники</w:t>
            </w:r>
          </w:p>
        </w:tc>
        <w:tc>
          <w:tcPr>
            <w:tcW w:w="226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техника,  мальчики –  бу-</w:t>
            </w:r>
          </w:p>
        </w:tc>
        <w:tc>
          <w:tcPr>
            <w:tcW w:w="22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фессии, военная техника,</w:t>
            </w:r>
          </w:p>
        </w:tc>
        <w:tc>
          <w:tcPr>
            <w:tcW w:w="2260" w:type="dxa"/>
            <w:gridSpan w:val="1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фессии,  военная техника,</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7"/>
        </w:trPr>
        <w:tc>
          <w:tcPr>
            <w:tcW w:w="3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96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40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277"/>
        </w:trPr>
        <w:tc>
          <w:tcPr>
            <w:tcW w:w="30" w:type="dxa"/>
            <w:gridSpan w:val="2"/>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40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отечества ;  праздник мам и</w:t>
            </w:r>
          </w:p>
        </w:tc>
        <w:tc>
          <w:tcPr>
            <w:tcW w:w="1600" w:type="dxa"/>
            <w:gridSpan w:val="1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дущие защитники</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отече-</w:t>
            </w:r>
          </w:p>
        </w:tc>
        <w:tc>
          <w:tcPr>
            <w:tcW w:w="222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мальчики –  будущие за-</w:t>
            </w:r>
          </w:p>
        </w:tc>
        <w:tc>
          <w:tcPr>
            <w:tcW w:w="2260" w:type="dxa"/>
            <w:gridSpan w:val="1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мальчики –  будущие за-</w:t>
            </w:r>
          </w:p>
        </w:tc>
        <w:tc>
          <w:tcPr>
            <w:tcW w:w="2280" w:type="dxa"/>
            <w:gridSpan w:val="6"/>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Выставки детского творче-</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52"/>
        </w:trPr>
        <w:tc>
          <w:tcPr>
            <w:tcW w:w="30" w:type="dxa"/>
            <w:gridSpan w:val="2"/>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84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бабушек,</w:t>
            </w:r>
          </w:p>
        </w:tc>
        <w:tc>
          <w:tcPr>
            <w:tcW w:w="7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девочки</w:t>
            </w:r>
          </w:p>
        </w:tc>
        <w:tc>
          <w:tcPr>
            <w:tcW w:w="240" w:type="dxa"/>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w:t>
            </w:r>
          </w:p>
        </w:tc>
        <w:tc>
          <w:tcPr>
            <w:tcW w:w="5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буду-</w:t>
            </w:r>
          </w:p>
        </w:tc>
        <w:tc>
          <w:tcPr>
            <w:tcW w:w="2260" w:type="dxa"/>
            <w:gridSpan w:val="17"/>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ства; праздник мам и ба-</w:t>
            </w:r>
          </w:p>
        </w:tc>
        <w:tc>
          <w:tcPr>
            <w:tcW w:w="76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щитники</w:t>
            </w:r>
          </w:p>
        </w:tc>
        <w:tc>
          <w:tcPr>
            <w:tcW w:w="3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920" w:type="dxa"/>
            <w:gridSpan w:val="7"/>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отечества;</w:t>
            </w:r>
          </w:p>
        </w:tc>
        <w:tc>
          <w:tcPr>
            <w:tcW w:w="80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щитники</w:t>
            </w:r>
          </w:p>
        </w:tc>
        <w:tc>
          <w:tcPr>
            <w:tcW w:w="3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100" w:type="dxa"/>
            <w:gridSpan w:val="12"/>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6"/>
                <w:szCs w:val="16"/>
              </w:rPr>
              <w:t>отечества;</w:t>
            </w:r>
          </w:p>
        </w:tc>
        <w:tc>
          <w:tcPr>
            <w:tcW w:w="2280" w:type="dxa"/>
            <w:gridSpan w:val="6"/>
            <w:vMerge w:val="restart"/>
            <w:tcBorders>
              <w:right w:val="single" w:sz="4"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ства</w:t>
            </w: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121"/>
        </w:trPr>
        <w:tc>
          <w:tcPr>
            <w:tcW w:w="3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600" w:type="dxa"/>
            <w:gridSpan w:val="10"/>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щие мамы и т.д.</w:t>
            </w: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26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бушек,  девочки –  буду-</w:t>
            </w:r>
          </w:p>
        </w:tc>
        <w:tc>
          <w:tcPr>
            <w:tcW w:w="2220" w:type="dxa"/>
            <w:gridSpan w:val="17"/>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праздник мам и бабушек,</w:t>
            </w:r>
          </w:p>
        </w:tc>
        <w:tc>
          <w:tcPr>
            <w:tcW w:w="2260" w:type="dxa"/>
            <w:gridSpan w:val="1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праздник мам и бабушек,</w:t>
            </w:r>
          </w:p>
        </w:tc>
        <w:tc>
          <w:tcPr>
            <w:tcW w:w="2280" w:type="dxa"/>
            <w:gridSpan w:val="6"/>
            <w:vMerge/>
            <w:tcBorders>
              <w:right w:val="single" w:sz="4"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96"/>
        </w:trPr>
        <w:tc>
          <w:tcPr>
            <w:tcW w:w="3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600" w:type="dxa"/>
            <w:gridSpan w:val="10"/>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26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6"/>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5"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80"/>
        </w:trPr>
        <w:tc>
          <w:tcPr>
            <w:tcW w:w="3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lang w:val="en-US"/>
              </w:rPr>
            </w:pPr>
          </w:p>
        </w:tc>
        <w:tc>
          <w:tcPr>
            <w:tcW w:w="520" w:type="dxa"/>
            <w:gridSpan w:val="4"/>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6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lang w:val="en-US"/>
              </w:rPr>
            </w:pPr>
          </w:p>
        </w:tc>
        <w:tc>
          <w:tcPr>
            <w:tcW w:w="54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40" w:type="dxa"/>
            <w:vAlign w:val="bottom"/>
          </w:tcPr>
          <w:p w:rsidR="00650429" w:rsidRPr="00650429" w:rsidRDefault="00650429" w:rsidP="00871747">
            <w:pPr>
              <w:spacing w:after="0" w:line="240" w:lineRule="auto"/>
              <w:rPr>
                <w:rFonts w:ascii="Times New Roman" w:eastAsia="Times New Roman" w:hAnsi="Times New Roman" w:cs="Times New Roman"/>
                <w:sz w:val="21"/>
                <w:szCs w:val="21"/>
                <w:lang w:val="en-US"/>
              </w:rPr>
            </w:pPr>
          </w:p>
        </w:tc>
        <w:tc>
          <w:tcPr>
            <w:tcW w:w="5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400" w:type="dxa"/>
            <w:gridSpan w:val="11"/>
            <w:vAlign w:val="bottom"/>
          </w:tcPr>
          <w:p w:rsidR="00650429" w:rsidRPr="00650429" w:rsidRDefault="00650429" w:rsidP="00871747">
            <w:pPr>
              <w:spacing w:after="0" w:line="240" w:lineRule="auto"/>
              <w:rPr>
                <w:rFonts w:ascii="Times New Roman" w:eastAsia="Times New Roman" w:hAnsi="Times New Roman" w:cs="Times New Roman"/>
                <w:sz w:val="20"/>
                <w:szCs w:val="20"/>
                <w:lang w:val="en-US"/>
              </w:rPr>
            </w:pPr>
          </w:p>
        </w:tc>
        <w:tc>
          <w:tcPr>
            <w:tcW w:w="200" w:type="dxa"/>
            <w:vAlign w:val="bottom"/>
          </w:tcPr>
          <w:p w:rsidR="00650429" w:rsidRPr="00650429" w:rsidRDefault="00650429" w:rsidP="00871747">
            <w:pPr>
              <w:spacing w:after="0" w:line="240" w:lineRule="auto"/>
              <w:rPr>
                <w:rFonts w:ascii="Times New Roman" w:eastAsia="Times New Roman" w:hAnsi="Times New Roman" w:cs="Times New Roman"/>
                <w:sz w:val="21"/>
                <w:szCs w:val="21"/>
                <w:lang w:val="en-US"/>
              </w:rPr>
            </w:pPr>
          </w:p>
        </w:tc>
        <w:tc>
          <w:tcPr>
            <w:tcW w:w="660" w:type="dxa"/>
            <w:gridSpan w:val="5"/>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20" w:type="dxa"/>
            <w:gridSpan w:val="17"/>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lang w:val="en-US"/>
              </w:rPr>
            </w:pPr>
          </w:p>
        </w:tc>
        <w:tc>
          <w:tcPr>
            <w:tcW w:w="2260" w:type="dxa"/>
            <w:gridSpan w:val="19"/>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lang w:val="en-US"/>
              </w:rPr>
            </w:pPr>
          </w:p>
        </w:tc>
        <w:tc>
          <w:tcPr>
            <w:tcW w:w="2280" w:type="dxa"/>
            <w:gridSpan w:val="6"/>
            <w:vAlign w:val="bottom"/>
          </w:tcPr>
          <w:p w:rsidR="00650429" w:rsidRPr="00650429" w:rsidRDefault="00650429" w:rsidP="00871747">
            <w:pPr>
              <w:spacing w:after="0" w:line="240" w:lineRule="auto"/>
              <w:rPr>
                <w:rFonts w:ascii="Times New Roman" w:eastAsia="Times New Roman" w:hAnsi="Times New Roman" w:cs="Times New Roman"/>
                <w:sz w:val="21"/>
                <w:szCs w:val="21"/>
                <w:lang w:val="en-US"/>
              </w:rPr>
            </w:pPr>
          </w:p>
        </w:tc>
        <w:tc>
          <w:tcPr>
            <w:tcW w:w="25"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trHeight w:val="48"/>
        </w:trPr>
        <w:tc>
          <w:tcPr>
            <w:tcW w:w="3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44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36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4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4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34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4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46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1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0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2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4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3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6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660" w:type="dxa"/>
            <w:gridSpan w:val="6"/>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52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8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36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36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8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620" w:type="dxa"/>
            <w:gridSpan w:val="5"/>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40" w:type="dxa"/>
            <w:gridSpan w:val="3"/>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280" w:type="dxa"/>
            <w:gridSpan w:val="6"/>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4"/>
                <w:szCs w:val="4"/>
              </w:rPr>
            </w:pPr>
          </w:p>
        </w:tc>
        <w:tc>
          <w:tcPr>
            <w:tcW w:w="25"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bl>
    <w:p w:rsidR="00650429" w:rsidRPr="00650429" w:rsidRDefault="002E249E" w:rsidP="00871747">
      <w:pPr>
        <w:spacing w:after="0" w:line="240" w:lineRule="auto"/>
        <w:rPr>
          <w:rFonts w:ascii="Times New Roman" w:eastAsia="Times New Roman" w:hAnsi="Times New Roman" w:cs="Times New Roman"/>
          <w:sz w:val="20"/>
          <w:szCs w:val="20"/>
        </w:rPr>
      </w:pPr>
      <w:r w:rsidRPr="002E249E">
        <w:rPr>
          <w:rFonts w:eastAsia="Times New Roman"/>
        </w:rPr>
        <w:pict>
          <v:rect id="Shape 12" o:spid="_x0000_s1078" style="position:absolute;margin-left:47.75pt;margin-top:109.1pt;width:745.9pt;height:21.95pt;z-index:-251666432;visibility:visible;mso-wrap-distance-left:0;mso-wrap-distance-right:0;mso-position-horizontal-relative:page;mso-position-vertical-relative:page" o:allowincell="f" fillcolor="#009ec7" stroked="f">
            <w10:wrap anchorx="page" anchory="page"/>
          </v:rect>
        </w:pict>
      </w:r>
      <w:r w:rsidRPr="002E249E">
        <w:rPr>
          <w:rFonts w:eastAsia="Times New Roman"/>
        </w:rPr>
        <w:pict>
          <v:line id="Shape 13" o:spid="_x0000_s1066" style="position:absolute;z-index:251637760;visibility:visible;mso-wrap-distance-left:0;mso-wrap-distance-right:0;mso-position-horizontal-relative:page;mso-position-vertical-relative:page" from="47.1pt,74.5pt" to="795.4pt,74.5pt" o:allowincell="f" strokeweight=".1605mm">
            <w10:wrap anchorx="page" anchory="page"/>
          </v:line>
        </w:pict>
      </w:r>
      <w:r w:rsidRPr="002E249E">
        <w:rPr>
          <w:rFonts w:eastAsia="Times New Roman"/>
        </w:rPr>
        <w:pict>
          <v:line id="Shape 14" o:spid="_x0000_s1067" style="position:absolute;z-index:251638784;visibility:visible;mso-wrap-distance-left:0;mso-wrap-distance-right:0;mso-position-horizontal-relative:page;mso-position-vertical-relative:page" from="47.1pt,108.85pt" to="795.4pt,108.85pt" o:allowincell="f" strokeweight=".1605mm">
            <w10:wrap anchorx="page" anchory="page"/>
          </v:line>
        </w:pict>
      </w:r>
      <w:r w:rsidRPr="002E249E">
        <w:rPr>
          <w:rFonts w:eastAsia="Times New Roman"/>
        </w:rPr>
        <w:pict>
          <v:line id="Shape 15" o:spid="_x0000_s1068" style="position:absolute;z-index:251639808;visibility:visible;mso-wrap-distance-left:0;mso-wrap-distance-right:0;mso-position-horizontal-relative:page;mso-position-vertical-relative:page" from="47.1pt,188.65pt" to="795.4pt,188.65pt" o:allowincell="f" strokeweight=".1605mm">
            <w10:wrap anchorx="page" anchory="page"/>
          </v:line>
        </w:pict>
      </w:r>
      <w:r w:rsidRPr="002E249E">
        <w:rPr>
          <w:rFonts w:eastAsia="Times New Roman"/>
        </w:rPr>
        <w:pict>
          <v:line id="Shape 16" o:spid="_x0000_s1069" style="position:absolute;z-index:251640832;visibility:visible;mso-wrap-distance-left:0;mso-wrap-distance-right:0;mso-position-horizontal-relative:page;mso-position-vertical-relative:page" from="47.1pt,375.35pt" to="795.4pt,375.35pt" o:allowincell="f" strokeweight=".16014mm">
            <w10:wrap anchorx="page" anchory="page"/>
          </v:line>
        </w:pict>
      </w:r>
      <w:r w:rsidRPr="002E249E">
        <w:rPr>
          <w:rFonts w:eastAsia="Times New Roman"/>
        </w:rPr>
        <w:pict>
          <v:line id="Shape 17" o:spid="_x0000_s1070" style="position:absolute;z-index:251641856;visibility:visible;mso-wrap-distance-left:0;mso-wrap-distance-right:0;mso-position-horizontal-relative:page;mso-position-vertical-relative:page" from="47.35pt,74.3pt" to="47.35pt,562.2pt" o:allowincell="f" strokeweight=".16014mm">
            <w10:wrap anchorx="page" anchory="page"/>
          </v:line>
        </w:pict>
      </w:r>
      <w:r w:rsidRPr="002E249E">
        <w:rPr>
          <w:rFonts w:eastAsia="Times New Roman"/>
        </w:rPr>
        <w:pict>
          <v:line id="Shape 18" o:spid="_x0000_s1071" style="position:absolute;z-index:251642880;visibility:visible;mso-wrap-distance-left:0;mso-wrap-distance-right:0;mso-position-horizontal-relative:page;mso-position-vertical-relative:page" from="795.15pt,74.3pt" to="795.15pt,562.2pt" o:allowincell="f" strokeweight=".1605mm">
            <w10:wrap anchorx="page" anchory="page"/>
          </v:line>
        </w:pict>
      </w:r>
      <w:r w:rsidR="00650429" w:rsidRPr="00650429">
        <w:rPr>
          <w:rFonts w:ascii="Times New Roman" w:eastAsia="Times New Roman" w:hAnsi="Times New Roman" w:cs="Times New Roman"/>
          <w:b/>
          <w:bCs/>
          <w:sz w:val="23"/>
          <w:szCs w:val="23"/>
        </w:rPr>
        <w:t>ПРИМЕРНЫЙ КОМПЛЕКСНО-ТЕМАТИЧЕСКИЙ ПЛАН ОБРАЗОВАТЕЛЬНОЙ ДЕЯТЕЛЬНОСТИ</w:t>
      </w:r>
    </w:p>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26"/>
          <w:szCs w:val="26"/>
        </w:rPr>
        <w:t>III КВАРТАЛ</w:t>
      </w:r>
    </w:p>
    <w:p w:rsidR="00650429" w:rsidRPr="00650429" w:rsidRDefault="00650429" w:rsidP="00871747">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440"/>
        <w:gridCol w:w="2180"/>
        <w:gridCol w:w="2160"/>
        <w:gridCol w:w="2320"/>
        <w:gridCol w:w="2180"/>
        <w:gridCol w:w="2360"/>
        <w:gridCol w:w="2320"/>
      </w:tblGrid>
      <w:tr w:rsidR="00650429" w:rsidRPr="00650429" w:rsidTr="00650429">
        <w:trPr>
          <w:trHeight w:val="268"/>
        </w:trPr>
        <w:tc>
          <w:tcPr>
            <w:tcW w:w="1440" w:type="dxa"/>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Период</w:t>
            </w:r>
          </w:p>
        </w:tc>
        <w:tc>
          <w:tcPr>
            <w:tcW w:w="2180" w:type="dxa"/>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Первая младшая</w:t>
            </w:r>
          </w:p>
        </w:tc>
        <w:tc>
          <w:tcPr>
            <w:tcW w:w="2160" w:type="dxa"/>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Вторая младшая</w:t>
            </w:r>
          </w:p>
        </w:tc>
        <w:tc>
          <w:tcPr>
            <w:tcW w:w="2320" w:type="dxa"/>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Средняя</w:t>
            </w:r>
          </w:p>
        </w:tc>
        <w:tc>
          <w:tcPr>
            <w:tcW w:w="2180" w:type="dxa"/>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Старшая</w:t>
            </w:r>
          </w:p>
        </w:tc>
        <w:tc>
          <w:tcPr>
            <w:tcW w:w="2360" w:type="dxa"/>
            <w:tcBorders>
              <w:top w:val="single" w:sz="8" w:space="0" w:color="auto"/>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Подготовительная</w:t>
            </w:r>
          </w:p>
        </w:tc>
        <w:tc>
          <w:tcPr>
            <w:tcW w:w="2320" w:type="dxa"/>
            <w:tcBorders>
              <w:top w:val="single" w:sz="8" w:space="0" w:color="auto"/>
              <w:left w:val="nil"/>
              <w:bottom w:val="nil"/>
              <w:right w:val="nil"/>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Примерные варианты</w:t>
            </w:r>
          </w:p>
        </w:tc>
      </w:tr>
      <w:tr w:rsidR="00650429" w:rsidRPr="00650429" w:rsidTr="00650429">
        <w:trPr>
          <w:trHeight w:val="247"/>
        </w:trPr>
        <w:tc>
          <w:tcPr>
            <w:tcW w:w="1440" w:type="dxa"/>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180" w:type="dxa"/>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6"/>
                <w:sz w:val="19"/>
                <w:szCs w:val="19"/>
              </w:rPr>
              <w:t>группа</w:t>
            </w:r>
          </w:p>
        </w:tc>
        <w:tc>
          <w:tcPr>
            <w:tcW w:w="2160" w:type="dxa"/>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группа</w:t>
            </w:r>
          </w:p>
        </w:tc>
        <w:tc>
          <w:tcPr>
            <w:tcW w:w="2320" w:type="dxa"/>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группа</w:t>
            </w:r>
          </w:p>
        </w:tc>
        <w:tc>
          <w:tcPr>
            <w:tcW w:w="2180" w:type="dxa"/>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группа</w:t>
            </w:r>
          </w:p>
        </w:tc>
        <w:tc>
          <w:tcPr>
            <w:tcW w:w="2360" w:type="dxa"/>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группа</w:t>
            </w:r>
          </w:p>
        </w:tc>
        <w:tc>
          <w:tcPr>
            <w:tcW w:w="2320" w:type="dxa"/>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итоговых мероприятий</w:t>
            </w:r>
          </w:p>
        </w:tc>
      </w:tr>
      <w:tr w:rsidR="00650429" w:rsidRPr="00650429" w:rsidTr="00650429">
        <w:trPr>
          <w:trHeight w:val="144"/>
        </w:trPr>
        <w:tc>
          <w:tcPr>
            <w:tcW w:w="1440" w:type="dxa"/>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180" w:type="dxa"/>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160" w:type="dxa"/>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320" w:type="dxa"/>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180" w:type="dxa"/>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360" w:type="dxa"/>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32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r>
    </w:tbl>
    <w:p w:rsidR="00650429" w:rsidRPr="00650429" w:rsidRDefault="002E249E" w:rsidP="00871747">
      <w:pPr>
        <w:spacing w:after="0" w:line="240" w:lineRule="auto"/>
        <w:jc w:val="center"/>
        <w:rPr>
          <w:rFonts w:ascii="Times New Roman" w:eastAsia="Times New Roman" w:hAnsi="Times New Roman" w:cs="Times New Roman"/>
          <w:sz w:val="20"/>
          <w:szCs w:val="20"/>
        </w:rPr>
      </w:pPr>
      <w:r w:rsidRPr="002E249E">
        <w:rPr>
          <w:rFonts w:eastAsia="Times New Roman"/>
        </w:rPr>
        <w:pict>
          <v:rect id="Shape 19" o:spid="_x0000_s1079" style="position:absolute;left:0;text-align:left;margin-left:1.85pt;margin-top:-.75pt;width:745.9pt;height:25.45pt;z-index:-251665408;visibility:visible;mso-wrap-distance-left:0;mso-wrap-distance-right:0;mso-position-horizontal-relative:text;mso-position-vertical-relative:text" o:allowincell="f" fillcolor="#009ec7" stroked="f"/>
        </w:pict>
      </w:r>
    </w:p>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26"/>
          <w:szCs w:val="26"/>
        </w:rPr>
        <w:t>Тема (проект) месяца: «Весна идёт» (март)</w:t>
      </w:r>
    </w:p>
    <w:p w:rsidR="00650429" w:rsidRPr="00650429" w:rsidRDefault="002E249E" w:rsidP="00871747">
      <w:pPr>
        <w:spacing w:after="0" w:line="240" w:lineRule="auto"/>
        <w:rPr>
          <w:rFonts w:ascii="Times New Roman" w:eastAsia="Times New Roman" w:hAnsi="Times New Roman" w:cs="Times New Roman"/>
          <w:sz w:val="20"/>
          <w:szCs w:val="20"/>
        </w:rPr>
      </w:pPr>
      <w:r w:rsidRPr="002E249E">
        <w:rPr>
          <w:rFonts w:eastAsia="Times New Roman"/>
        </w:rPr>
        <w:pict>
          <v:line id="Shape 20" o:spid="_x0000_s1072" style="position:absolute;z-index:251643904;visibility:visible;mso-wrap-distance-left:0;mso-wrap-distance-right:0" from="512.85pt,8.3pt" to="512.85pt,382.1pt" o:allowincell="f" strokeweight=".16047mm"/>
        </w:pict>
      </w:r>
      <w:r w:rsidRPr="002E249E">
        <w:rPr>
          <w:rFonts w:eastAsia="Times New Roman"/>
        </w:rPr>
        <w:pict>
          <v:line id="Shape 22" o:spid="_x0000_s1074" style="position:absolute;z-index:251645952;visibility:visible;mso-wrap-distance-left:0;mso-wrap-distance-right:0" from="179.75pt,8.3pt" to="179.75pt,382.1pt" o:allowincell="f" strokeweight=".16014mm"/>
        </w:pict>
      </w:r>
      <w:r w:rsidRPr="002E249E">
        <w:rPr>
          <w:rFonts w:eastAsia="Times New Roman"/>
        </w:rPr>
        <w:pict>
          <v:line id="Shape 24" o:spid="_x0000_s1076" style="position:absolute;z-index:251648000;visibility:visible;mso-wrap-distance-left:0;mso-wrap-distance-right:0" from="404.6pt,8.3pt" to="404.6pt,382.1pt" o:allowincell="f" strokeweight=".16014mm"/>
        </w:pict>
      </w:r>
      <w:r w:rsidRPr="002E249E">
        <w:rPr>
          <w:rFonts w:eastAsia="Times New Roman"/>
        </w:rPr>
        <w:pict>
          <v:line id="Shape 25" o:spid="_x0000_s1077" style="position:absolute;z-index:251649024;visibility:visible;mso-wrap-distance-left:0;mso-wrap-distance-right:0" from="631.05pt,8.3pt" to="631.05pt,382.1pt" o:allowincell="f" strokeweight=".1605mm"/>
        </w:pict>
      </w:r>
      <w:r w:rsidRPr="002E249E">
        <w:rPr>
          <w:rFonts w:eastAsia="Times New Roman"/>
        </w:rPr>
        <w:pict>
          <v:line id="Shape 23" o:spid="_x0000_s1075" style="position:absolute;z-index:251646976;visibility:visible;mso-wrap-distance-left:0;mso-wrap-distance-right:0" from="288.2pt,8.3pt" to="288.2pt,382.1pt" o:allowincell="f" strokeweight=".16014mm"/>
        </w:pict>
      </w:r>
      <w:r w:rsidRPr="002E249E">
        <w:rPr>
          <w:rFonts w:eastAsia="Times New Roman"/>
        </w:rPr>
        <w:pict>
          <v:line id="Shape 21" o:spid="_x0000_s1073" style="position:absolute;z-index:251644928;visibility:visible;mso-wrap-distance-left:0;mso-wrap-distance-right:0" from="71.3pt,8.3pt" to="71.3pt,382.1pt" o:allowincell="f" strokeweight=".16014mm"/>
        </w:pict>
      </w:r>
    </w:p>
    <w:tbl>
      <w:tblPr>
        <w:tblW w:w="0" w:type="auto"/>
        <w:tblInd w:w="-4" w:type="dxa"/>
        <w:tblLayout w:type="fixed"/>
        <w:tblCellMar>
          <w:left w:w="0" w:type="dxa"/>
          <w:right w:w="0" w:type="dxa"/>
        </w:tblCellMar>
        <w:tblLook w:val="04A0"/>
      </w:tblPr>
      <w:tblGrid>
        <w:gridCol w:w="20"/>
        <w:gridCol w:w="1360"/>
        <w:gridCol w:w="44"/>
        <w:gridCol w:w="1156"/>
        <w:gridCol w:w="80"/>
        <w:gridCol w:w="220"/>
        <w:gridCol w:w="80"/>
        <w:gridCol w:w="633"/>
        <w:gridCol w:w="27"/>
        <w:gridCol w:w="780"/>
        <w:gridCol w:w="360"/>
        <w:gridCol w:w="140"/>
        <w:gridCol w:w="300"/>
        <w:gridCol w:w="562"/>
        <w:gridCol w:w="38"/>
        <w:gridCol w:w="840"/>
        <w:gridCol w:w="60"/>
        <w:gridCol w:w="260"/>
        <w:gridCol w:w="100"/>
        <w:gridCol w:w="220"/>
        <w:gridCol w:w="380"/>
        <w:gridCol w:w="280"/>
        <w:gridCol w:w="150"/>
        <w:gridCol w:w="510"/>
        <w:gridCol w:w="400"/>
        <w:gridCol w:w="220"/>
        <w:gridCol w:w="720"/>
        <w:gridCol w:w="220"/>
        <w:gridCol w:w="94"/>
        <w:gridCol w:w="326"/>
        <w:gridCol w:w="420"/>
        <w:gridCol w:w="240"/>
        <w:gridCol w:w="100"/>
        <w:gridCol w:w="480"/>
        <w:gridCol w:w="220"/>
        <w:gridCol w:w="40"/>
        <w:gridCol w:w="340"/>
        <w:gridCol w:w="180"/>
        <w:gridCol w:w="20"/>
        <w:gridCol w:w="40"/>
        <w:gridCol w:w="2220"/>
        <w:gridCol w:w="20"/>
        <w:gridCol w:w="40"/>
        <w:gridCol w:w="18"/>
        <w:gridCol w:w="9"/>
      </w:tblGrid>
      <w:tr w:rsidR="00650429" w:rsidRPr="00650429" w:rsidTr="00650429">
        <w:trPr>
          <w:gridAfter w:val="3"/>
          <w:wAfter w:w="60" w:type="dxa"/>
          <w:trHeight w:val="24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60" w:type="dxa"/>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2-я неделя</w:t>
            </w:r>
          </w:p>
        </w:tc>
        <w:tc>
          <w:tcPr>
            <w:tcW w:w="2240" w:type="dxa"/>
            <w:gridSpan w:val="7"/>
            <w:shd w:val="clear" w:color="auto" w:fill="80CEE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Изменения в природе.</w:t>
            </w:r>
          </w:p>
        </w:tc>
        <w:tc>
          <w:tcPr>
            <w:tcW w:w="2180" w:type="dxa"/>
            <w:gridSpan w:val="6"/>
            <w:shd w:val="clear" w:color="auto" w:fill="80CEE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Изменения в природе.</w:t>
            </w:r>
          </w:p>
        </w:tc>
        <w:tc>
          <w:tcPr>
            <w:tcW w:w="2140" w:type="dxa"/>
            <w:gridSpan w:val="7"/>
            <w:shd w:val="clear" w:color="auto" w:fill="80CEE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Изменения в природе.</w:t>
            </w:r>
          </w:p>
        </w:tc>
        <w:tc>
          <w:tcPr>
            <w:tcW w:w="2220" w:type="dxa"/>
            <w:gridSpan w:val="6"/>
            <w:shd w:val="clear" w:color="auto" w:fill="80CEE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Изменения в природе.</w:t>
            </w:r>
          </w:p>
        </w:tc>
        <w:tc>
          <w:tcPr>
            <w:tcW w:w="2260" w:type="dxa"/>
            <w:gridSpan w:val="9"/>
            <w:shd w:val="clear" w:color="auto" w:fill="80CEE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Изменения в природе.</w:t>
            </w:r>
          </w:p>
        </w:tc>
        <w:tc>
          <w:tcPr>
            <w:tcW w:w="18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9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360" w:type="dxa"/>
            <w:tcBorders>
              <w:top w:val="nil"/>
              <w:left w:val="nil"/>
              <w:bottom w:val="single" w:sz="8" w:space="0" w:color="80CEE3"/>
              <w:right w:val="nil"/>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марта</w:t>
            </w:r>
          </w:p>
        </w:tc>
        <w:tc>
          <w:tcPr>
            <w:tcW w:w="120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4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8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6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44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0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84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42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40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16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84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4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840" w:type="dxa"/>
            <w:gridSpan w:val="4"/>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4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8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48"/>
        </w:trPr>
        <w:tc>
          <w:tcPr>
            <w:tcW w:w="20" w:type="dxa"/>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60" w:type="dxa"/>
            <w:tcBorders>
              <w:top w:val="single" w:sz="8" w:space="0" w:color="auto"/>
              <w:left w:val="nil"/>
              <w:bottom w:val="nil"/>
              <w:right w:val="nil"/>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2240" w:type="dxa"/>
            <w:gridSpan w:val="7"/>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Выстраивание всех видов</w:t>
            </w:r>
          </w:p>
        </w:tc>
        <w:tc>
          <w:tcPr>
            <w:tcW w:w="1140" w:type="dxa"/>
            <w:gridSpan w:val="2"/>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Знакомство</w:t>
            </w:r>
          </w:p>
        </w:tc>
        <w:tc>
          <w:tcPr>
            <w:tcW w:w="1040" w:type="dxa"/>
            <w:gridSpan w:val="4"/>
            <w:tcBorders>
              <w:top w:val="single" w:sz="8" w:space="0" w:color="auto"/>
              <w:left w:val="nil"/>
              <w:bottom w:val="nil"/>
              <w:right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 характер-</w:t>
            </w:r>
          </w:p>
        </w:tc>
        <w:tc>
          <w:tcPr>
            <w:tcW w:w="1260" w:type="dxa"/>
            <w:gridSpan w:val="4"/>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Расширение</w:t>
            </w:r>
          </w:p>
        </w:tc>
        <w:tc>
          <w:tcPr>
            <w:tcW w:w="5560" w:type="dxa"/>
            <w:gridSpan w:val="20"/>
            <w:tcBorders>
              <w:top w:val="single" w:sz="8" w:space="0" w:color="auto"/>
              <w:left w:val="nil"/>
              <w:bottom w:val="nil"/>
              <w:right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представле- Формирование представ- Формирование представле-</w:t>
            </w: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содержание</w:t>
            </w:r>
          </w:p>
        </w:tc>
        <w:tc>
          <w:tcPr>
            <w:tcW w:w="120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деятельности</w:t>
            </w:r>
          </w:p>
        </w:tc>
        <w:tc>
          <w:tcPr>
            <w:tcW w:w="104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вокруг те-</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ными особенностями ве-</w:t>
            </w:r>
          </w:p>
        </w:tc>
        <w:tc>
          <w:tcPr>
            <w:tcW w:w="6820" w:type="dxa"/>
            <w:gridSpan w:val="2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 о весне как о времени лений о весне как о се- ний о весне как о времени</w:t>
            </w:r>
          </w:p>
        </w:tc>
        <w:tc>
          <w:tcPr>
            <w:tcW w:w="2260" w:type="dxa"/>
            <w:gridSpan w:val="2"/>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Праздник «Весна»</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22"/>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9"/>
                <w:szCs w:val="19"/>
              </w:rPr>
            </w:pPr>
          </w:p>
        </w:tc>
        <w:tc>
          <w:tcPr>
            <w:tcW w:w="1360" w:type="dxa"/>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деятельности</w:t>
            </w:r>
          </w:p>
        </w:tc>
        <w:tc>
          <w:tcPr>
            <w:tcW w:w="15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природных</w:t>
            </w:r>
          </w:p>
        </w:tc>
        <w:tc>
          <w:tcPr>
            <w:tcW w:w="74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измене-</w:t>
            </w:r>
          </w:p>
        </w:tc>
        <w:tc>
          <w:tcPr>
            <w:tcW w:w="780" w:type="dxa"/>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сенней</w:t>
            </w:r>
          </w:p>
        </w:tc>
        <w:tc>
          <w:tcPr>
            <w:tcW w:w="80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природы:</w:t>
            </w:r>
          </w:p>
        </w:tc>
        <w:tc>
          <w:tcPr>
            <w:tcW w:w="60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ярче</w:t>
            </w:r>
          </w:p>
        </w:tc>
        <w:tc>
          <w:tcPr>
            <w:tcW w:w="2800" w:type="dxa"/>
            <w:gridSpan w:val="9"/>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года, о её характерных осо- зоне,</w:t>
            </w:r>
          </w:p>
        </w:tc>
        <w:tc>
          <w:tcPr>
            <w:tcW w:w="240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 признаках весны года,   о</w:t>
            </w:r>
          </w:p>
        </w:tc>
        <w:tc>
          <w:tcPr>
            <w:tcW w:w="108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признаках</w:t>
            </w:r>
          </w:p>
        </w:tc>
        <w:tc>
          <w:tcPr>
            <w:tcW w:w="54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весны</w:t>
            </w:r>
          </w:p>
        </w:tc>
        <w:tc>
          <w:tcPr>
            <w:tcW w:w="226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  ярче светит солнце,</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светит солнце, снег начи-</w:t>
            </w:r>
          </w:p>
        </w:tc>
        <w:tc>
          <w:tcPr>
            <w:tcW w:w="2800" w:type="dxa"/>
            <w:gridSpan w:val="9"/>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бенностях.   Развитие  уме- (тает</w:t>
            </w:r>
          </w:p>
        </w:tc>
        <w:tc>
          <w:tcPr>
            <w:tcW w:w="2640" w:type="dxa"/>
            <w:gridSpan w:val="8"/>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снег,   разливаются (тает снег,</w:t>
            </w:r>
          </w:p>
        </w:tc>
        <w:tc>
          <w:tcPr>
            <w:tcW w:w="1380" w:type="dxa"/>
            <w:gridSpan w:val="7"/>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начинается ле-</w:t>
            </w:r>
          </w:p>
        </w:tc>
        <w:tc>
          <w:tcPr>
            <w:tcW w:w="226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Совместное оформление</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тает снег,  появились лу-</w:t>
            </w:r>
          </w:p>
        </w:tc>
        <w:tc>
          <w:tcPr>
            <w:tcW w:w="11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нает  таять,</w:t>
            </w:r>
          </w:p>
        </w:tc>
        <w:tc>
          <w:tcPr>
            <w:tcW w:w="1040" w:type="dxa"/>
            <w:gridSpan w:val="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становится</w:t>
            </w:r>
          </w:p>
        </w:tc>
        <w:tc>
          <w:tcPr>
            <w:tcW w:w="2800" w:type="dxa"/>
            <w:gridSpan w:val="9"/>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  устанавливать  про- реки,</w:t>
            </w:r>
          </w:p>
        </w:tc>
        <w:tc>
          <w:tcPr>
            <w:tcW w:w="240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прилетают птицы и доход,</w:t>
            </w:r>
          </w:p>
        </w:tc>
        <w:tc>
          <w:tcPr>
            <w:tcW w:w="108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разливаются</w:t>
            </w:r>
          </w:p>
        </w:tc>
        <w:tc>
          <w:tcPr>
            <w:tcW w:w="54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реки,</w:t>
            </w:r>
          </w:p>
        </w:tc>
        <w:tc>
          <w:tcPr>
            <w:tcW w:w="226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коллажа «К нам весна ша-</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  дождь.  Расширение</w:t>
            </w:r>
          </w:p>
        </w:tc>
        <w:tc>
          <w:tcPr>
            <w:tcW w:w="780" w:type="dxa"/>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рыхлым,</w:t>
            </w:r>
          </w:p>
        </w:tc>
        <w:tc>
          <w:tcPr>
            <w:tcW w:w="140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появились лу-</w:t>
            </w:r>
          </w:p>
        </w:tc>
        <w:tc>
          <w:tcPr>
            <w:tcW w:w="840" w:type="dxa"/>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стейшие</w:t>
            </w:r>
          </w:p>
        </w:tc>
        <w:tc>
          <w:tcPr>
            <w:tcW w:w="196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связи между яв- т.д.),</w:t>
            </w:r>
          </w:p>
        </w:tc>
        <w:tc>
          <w:tcPr>
            <w:tcW w:w="4020" w:type="dxa"/>
            <w:gridSpan w:val="1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 приспособленно- прилетают птицы и т.д.),  о</w:t>
            </w:r>
          </w:p>
        </w:tc>
        <w:tc>
          <w:tcPr>
            <w:tcW w:w="226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гает быстрыми шагами»</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знаний о домашних жи-</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  ручейки,  чаще идёт</w:t>
            </w:r>
          </w:p>
        </w:tc>
        <w:tc>
          <w:tcPr>
            <w:tcW w:w="6280" w:type="dxa"/>
            <w:gridSpan w:val="21"/>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лениями живой и неживой сти растений и животных приспособленности</w:t>
            </w:r>
          </w:p>
        </w:tc>
        <w:tc>
          <w:tcPr>
            <w:tcW w:w="54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расте-</w:t>
            </w:r>
          </w:p>
        </w:tc>
        <w:tc>
          <w:tcPr>
            <w:tcW w:w="226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(рисунки, поделки, мини-</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вотных  и  птицах.   Зна-</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дождь и т.д. Изменения в</w:t>
            </w:r>
          </w:p>
        </w:tc>
        <w:tc>
          <w:tcPr>
            <w:tcW w:w="840" w:type="dxa"/>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природы,</w:t>
            </w:r>
          </w:p>
        </w:tc>
        <w:tc>
          <w:tcPr>
            <w:tcW w:w="64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вести</w:t>
            </w:r>
          </w:p>
        </w:tc>
        <w:tc>
          <w:tcPr>
            <w:tcW w:w="5340" w:type="dxa"/>
            <w:gridSpan w:val="19"/>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сезонные к изменениям в природе. ний и животных к измене-</w:t>
            </w:r>
          </w:p>
        </w:tc>
        <w:tc>
          <w:tcPr>
            <w:tcW w:w="226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эссе, фотоматериалы)</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0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комство  с</w:t>
            </w:r>
          </w:p>
        </w:tc>
        <w:tc>
          <w:tcPr>
            <w:tcW w:w="104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некоторыми</w:t>
            </w:r>
          </w:p>
        </w:tc>
        <w:tc>
          <w:tcPr>
            <w:tcW w:w="11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растительном</w:t>
            </w:r>
          </w:p>
        </w:tc>
        <w:tc>
          <w:tcPr>
            <w:tcW w:w="4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w:t>
            </w:r>
          </w:p>
        </w:tc>
        <w:tc>
          <w:tcPr>
            <w:tcW w:w="60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5"/>
                <w:sz w:val="19"/>
                <w:szCs w:val="19"/>
              </w:rPr>
              <w:t>живот-</w:t>
            </w:r>
          </w:p>
        </w:tc>
        <w:tc>
          <w:tcPr>
            <w:tcW w:w="12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наблюдения.</w:t>
            </w:r>
          </w:p>
        </w:tc>
        <w:tc>
          <w:tcPr>
            <w:tcW w:w="194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Расширение Развитие</w:t>
            </w:r>
          </w:p>
        </w:tc>
        <w:tc>
          <w:tcPr>
            <w:tcW w:w="3620" w:type="dxa"/>
            <w:gridSpan w:val="1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умений  вести ниям в природе.  Формиро-</w:t>
            </w: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5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особенностями</w:t>
            </w:r>
          </w:p>
        </w:tc>
        <w:tc>
          <w:tcPr>
            <w:tcW w:w="74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поведе-</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ном мире:   набухли поч-</w:t>
            </w:r>
          </w:p>
        </w:tc>
        <w:tc>
          <w:tcPr>
            <w:tcW w:w="12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представления</w:t>
            </w: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детей</w:t>
            </w:r>
          </w:p>
        </w:tc>
        <w:tc>
          <w:tcPr>
            <w:tcW w:w="106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 сезонные</w:t>
            </w:r>
          </w:p>
        </w:tc>
        <w:tc>
          <w:tcPr>
            <w:tcW w:w="3620" w:type="dxa"/>
            <w:gridSpan w:val="1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наблюдения за вание представлений о вза-</w:t>
            </w: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ния лесных зверей и птиц</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ки, скоро распустятся ли-</w:t>
            </w:r>
          </w:p>
        </w:tc>
        <w:tc>
          <w:tcPr>
            <w:tcW w:w="148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жизни животных</w:t>
            </w:r>
          </w:p>
        </w:tc>
        <w:tc>
          <w:tcPr>
            <w:tcW w:w="172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 птиц природой.</w:t>
            </w:r>
          </w:p>
        </w:tc>
        <w:tc>
          <w:tcPr>
            <w:tcW w:w="116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Знакомство</w:t>
            </w:r>
          </w:p>
        </w:tc>
        <w:tc>
          <w:tcPr>
            <w:tcW w:w="1080" w:type="dxa"/>
            <w:gridSpan w:val="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 имосвязях,</w:t>
            </w:r>
          </w:p>
        </w:tc>
        <w:tc>
          <w:tcPr>
            <w:tcW w:w="840" w:type="dxa"/>
            <w:gridSpan w:val="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умений</w:t>
            </w:r>
          </w:p>
        </w:tc>
        <w:tc>
          <w:tcPr>
            <w:tcW w:w="54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вести</w:t>
            </w: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0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весной.</w:t>
            </w:r>
          </w:p>
        </w:tc>
        <w:tc>
          <w:tcPr>
            <w:tcW w:w="3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4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сточки  и  цветы,  птицы</w:t>
            </w:r>
          </w:p>
        </w:tc>
        <w:tc>
          <w:tcPr>
            <w:tcW w:w="840" w:type="dxa"/>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весной.</w:t>
            </w:r>
          </w:p>
        </w:tc>
        <w:tc>
          <w:tcPr>
            <w:tcW w:w="42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2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народными приметами.</w:t>
            </w:r>
          </w:p>
        </w:tc>
        <w:tc>
          <w:tcPr>
            <w:tcW w:w="108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сезонные</w:t>
            </w:r>
          </w:p>
        </w:tc>
        <w:tc>
          <w:tcPr>
            <w:tcW w:w="118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наблюдения</w:t>
            </w:r>
          </w:p>
        </w:tc>
        <w:tc>
          <w:tcPr>
            <w:tcW w:w="20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за</w:t>
            </w: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1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4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запели песни и т.д.)</w:t>
            </w:r>
          </w:p>
        </w:tc>
        <w:tc>
          <w:tcPr>
            <w:tcW w:w="84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2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0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16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8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природой.</w:t>
            </w:r>
          </w:p>
        </w:tc>
        <w:tc>
          <w:tcPr>
            <w:tcW w:w="118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Знакомство</w:t>
            </w:r>
          </w:p>
        </w:tc>
        <w:tc>
          <w:tcPr>
            <w:tcW w:w="20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w:t>
            </w: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60" w:type="dxa"/>
          <w:trHeight w:val="24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20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74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78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6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4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0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84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2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40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16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60" w:type="dxa"/>
            <w:gridSpan w:val="9"/>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народными приметами</w:t>
            </w:r>
          </w:p>
        </w:tc>
        <w:tc>
          <w:tcPr>
            <w:tcW w:w="18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2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9"/>
                <w:szCs w:val="19"/>
              </w:rPr>
            </w:pPr>
          </w:p>
        </w:tc>
        <w:tc>
          <w:tcPr>
            <w:tcW w:w="1360" w:type="dxa"/>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3-я неделя</w:t>
            </w:r>
          </w:p>
        </w:tc>
        <w:tc>
          <w:tcPr>
            <w:tcW w:w="2240" w:type="dxa"/>
            <w:gridSpan w:val="7"/>
            <w:shd w:val="clear" w:color="auto" w:fill="80CEE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Человек и весна</w:t>
            </w:r>
          </w:p>
        </w:tc>
        <w:tc>
          <w:tcPr>
            <w:tcW w:w="2180" w:type="dxa"/>
            <w:gridSpan w:val="6"/>
            <w:shd w:val="clear" w:color="auto" w:fill="80CEE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Человек и весна</w:t>
            </w:r>
          </w:p>
        </w:tc>
        <w:tc>
          <w:tcPr>
            <w:tcW w:w="1860" w:type="dxa"/>
            <w:gridSpan w:val="6"/>
            <w:shd w:val="clear" w:color="auto" w:fill="80CEE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Человек и весна</w:t>
            </w:r>
          </w:p>
        </w:tc>
        <w:tc>
          <w:tcPr>
            <w:tcW w:w="2280" w:type="dxa"/>
            <w:gridSpan w:val="6"/>
            <w:shd w:val="clear" w:color="auto" w:fill="80CEE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Человек и весна</w:t>
            </w:r>
          </w:p>
        </w:tc>
        <w:tc>
          <w:tcPr>
            <w:tcW w:w="64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9"/>
                <w:szCs w:val="19"/>
              </w:rPr>
            </w:pPr>
          </w:p>
        </w:tc>
        <w:tc>
          <w:tcPr>
            <w:tcW w:w="2080" w:type="dxa"/>
            <w:gridSpan w:val="10"/>
            <w:tcBorders>
              <w:top w:val="nil"/>
              <w:left w:val="nil"/>
              <w:bottom w:val="nil"/>
              <w:right w:val="single" w:sz="8" w:space="0" w:color="80CEE3"/>
            </w:tcBorders>
            <w:shd w:val="clear" w:color="auto" w:fill="80CEE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Человек и весна</w:t>
            </w: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9"/>
                <w:szCs w:val="19"/>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9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360" w:type="dxa"/>
            <w:tcBorders>
              <w:top w:val="nil"/>
              <w:left w:val="nil"/>
              <w:bottom w:val="single" w:sz="8" w:space="0" w:color="80CEE3"/>
              <w:right w:val="nil"/>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марта</w:t>
            </w:r>
          </w:p>
        </w:tc>
        <w:tc>
          <w:tcPr>
            <w:tcW w:w="128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28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90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900" w:type="dxa"/>
            <w:gridSpan w:val="2"/>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6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0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340" w:type="dxa"/>
            <w:gridSpan w:val="4"/>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2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4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60" w:type="dxa"/>
            <w:gridSpan w:val="3"/>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48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20" w:type="dxa"/>
            <w:gridSpan w:val="5"/>
            <w:tcBorders>
              <w:top w:val="nil"/>
              <w:left w:val="nil"/>
              <w:bottom w:val="single" w:sz="8" w:space="0" w:color="80CEE3"/>
              <w:right w:val="single" w:sz="8" w:space="0" w:color="80CEE3"/>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52"/>
        </w:trPr>
        <w:tc>
          <w:tcPr>
            <w:tcW w:w="20" w:type="dxa"/>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60" w:type="dxa"/>
            <w:vMerge w:val="restart"/>
            <w:tcBorders>
              <w:top w:val="single" w:sz="8" w:space="0" w:color="auto"/>
              <w:left w:val="nil"/>
              <w:bottom w:val="nil"/>
              <w:right w:val="nil"/>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2240" w:type="dxa"/>
            <w:gridSpan w:val="7"/>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Привлечение внимания к</w:t>
            </w:r>
          </w:p>
        </w:tc>
        <w:tc>
          <w:tcPr>
            <w:tcW w:w="1280" w:type="dxa"/>
            <w:gridSpan w:val="3"/>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Привлечение</w:t>
            </w:r>
          </w:p>
        </w:tc>
        <w:tc>
          <w:tcPr>
            <w:tcW w:w="900" w:type="dxa"/>
            <w:gridSpan w:val="3"/>
            <w:tcBorders>
              <w:top w:val="single" w:sz="8" w:space="0" w:color="auto"/>
              <w:left w:val="nil"/>
              <w:bottom w:val="nil"/>
              <w:right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внимания</w:t>
            </w:r>
          </w:p>
        </w:tc>
        <w:tc>
          <w:tcPr>
            <w:tcW w:w="1160" w:type="dxa"/>
            <w:gridSpan w:val="3"/>
            <w:tcBorders>
              <w:top w:val="single" w:sz="8" w:space="0" w:color="auto"/>
              <w:left w:val="nil"/>
              <w:bottom w:val="nil"/>
              <w:right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Расширение</w:t>
            </w:r>
          </w:p>
        </w:tc>
        <w:tc>
          <w:tcPr>
            <w:tcW w:w="2260" w:type="dxa"/>
            <w:gridSpan w:val="8"/>
            <w:tcBorders>
              <w:top w:val="single" w:sz="8" w:space="0" w:color="auto"/>
              <w:left w:val="nil"/>
              <w:bottom w:val="nil"/>
              <w:right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представле- Расширение</w:t>
            </w:r>
          </w:p>
        </w:tc>
        <w:tc>
          <w:tcPr>
            <w:tcW w:w="2120" w:type="dxa"/>
            <w:gridSpan w:val="7"/>
            <w:tcBorders>
              <w:top w:val="single" w:sz="8" w:space="0" w:color="auto"/>
              <w:left w:val="nil"/>
              <w:bottom w:val="nil"/>
              <w:right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представле- Расширение</w:t>
            </w:r>
          </w:p>
        </w:tc>
        <w:tc>
          <w:tcPr>
            <w:tcW w:w="1320" w:type="dxa"/>
            <w:gridSpan w:val="7"/>
            <w:tcBorders>
              <w:top w:val="single" w:sz="8" w:space="0" w:color="auto"/>
              <w:left w:val="nil"/>
              <w:bottom w:val="nil"/>
              <w:right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представлений</w:t>
            </w: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69"/>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360" w:type="dxa"/>
            <w:vMerge/>
            <w:tcBorders>
              <w:top w:val="single" w:sz="8" w:space="0" w:color="auto"/>
              <w:left w:val="nil"/>
              <w:bottom w:val="nil"/>
              <w:right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58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красоте весенней</w:t>
            </w:r>
          </w:p>
        </w:tc>
        <w:tc>
          <w:tcPr>
            <w:tcW w:w="660" w:type="dxa"/>
            <w:gridSpan w:val="2"/>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приро-</w:t>
            </w:r>
          </w:p>
        </w:tc>
        <w:tc>
          <w:tcPr>
            <w:tcW w:w="2180" w:type="dxa"/>
            <w:gridSpan w:val="6"/>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 красоте весенней при-</w:t>
            </w:r>
          </w:p>
        </w:tc>
        <w:tc>
          <w:tcPr>
            <w:tcW w:w="4780" w:type="dxa"/>
            <w:gridSpan w:val="1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 о правилах безопасно- ний о  правилах безопас- о</w:t>
            </w:r>
          </w:p>
        </w:tc>
        <w:tc>
          <w:tcPr>
            <w:tcW w:w="2080" w:type="dxa"/>
            <w:gridSpan w:val="10"/>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правилах  безопасного</w:t>
            </w: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49"/>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360" w:type="dxa"/>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содержание</w:t>
            </w:r>
          </w:p>
        </w:tc>
        <w:tc>
          <w:tcPr>
            <w:tcW w:w="158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6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4780" w:type="dxa"/>
            <w:gridSpan w:val="1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80" w:type="dxa"/>
            <w:gridSpan w:val="10"/>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3"/>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Презентация плаката</w:t>
            </w: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69"/>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360" w:type="dxa"/>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40" w:type="dxa"/>
            <w:gridSpan w:val="7"/>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ды.  Формирование пред-</w:t>
            </w:r>
          </w:p>
        </w:tc>
        <w:tc>
          <w:tcPr>
            <w:tcW w:w="2180" w:type="dxa"/>
            <w:gridSpan w:val="6"/>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роды.  Расширение пред-</w:t>
            </w:r>
          </w:p>
        </w:tc>
        <w:tc>
          <w:tcPr>
            <w:tcW w:w="116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го поведения</w:t>
            </w:r>
          </w:p>
        </w:tc>
        <w:tc>
          <w:tcPr>
            <w:tcW w:w="5700" w:type="dxa"/>
            <w:gridSpan w:val="22"/>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 природе. ного поведения на при- поведения  на  природе,   о</w:t>
            </w:r>
          </w:p>
        </w:tc>
        <w:tc>
          <w:tcPr>
            <w:tcW w:w="228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2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60" w:type="dxa"/>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деятельности</w:t>
            </w:r>
          </w:p>
        </w:tc>
        <w:tc>
          <w:tcPr>
            <w:tcW w:w="224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700" w:type="dxa"/>
            <w:gridSpan w:val="2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7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360" w:type="dxa"/>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40" w:type="dxa"/>
            <w:gridSpan w:val="7"/>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700" w:type="dxa"/>
            <w:gridSpan w:val="2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8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«Человек – часть природы»</w:t>
            </w: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76"/>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12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ставлений об</w:t>
            </w:r>
          </w:p>
        </w:tc>
        <w:tc>
          <w:tcPr>
            <w:tcW w:w="960" w:type="dxa"/>
            <w:gridSpan w:val="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одежде и</w:t>
            </w:r>
          </w:p>
        </w:tc>
        <w:tc>
          <w:tcPr>
            <w:tcW w:w="12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ставлений об</w:t>
            </w:r>
          </w:p>
        </w:tc>
        <w:tc>
          <w:tcPr>
            <w:tcW w:w="90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одежде и</w:t>
            </w:r>
          </w:p>
        </w:tc>
        <w:tc>
          <w:tcPr>
            <w:tcW w:w="116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Расширение</w:t>
            </w:r>
          </w:p>
        </w:tc>
        <w:tc>
          <w:tcPr>
            <w:tcW w:w="5700" w:type="dxa"/>
            <w:gridSpan w:val="2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представле- роде,  о связи между яв- связи между явлениями жи-</w:t>
            </w:r>
          </w:p>
        </w:tc>
        <w:tc>
          <w:tcPr>
            <w:tcW w:w="228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7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158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обуви   людей</w:t>
            </w:r>
          </w:p>
        </w:tc>
        <w:tc>
          <w:tcPr>
            <w:tcW w:w="66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весной.</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обуви  человека  весной.</w:t>
            </w:r>
          </w:p>
        </w:tc>
        <w:tc>
          <w:tcPr>
            <w:tcW w:w="6860" w:type="dxa"/>
            <w:gridSpan w:val="2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 о весенней одежде и лениями живой и нежи- вой и неживой природы и</w:t>
            </w:r>
          </w:p>
        </w:tc>
        <w:tc>
          <w:tcPr>
            <w:tcW w:w="2280" w:type="dxa"/>
            <w:gridSpan w:val="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Презентация группового</w:t>
            </w: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58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Формирование</w:t>
            </w:r>
          </w:p>
        </w:tc>
        <w:tc>
          <w:tcPr>
            <w:tcW w:w="66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основ</w:t>
            </w:r>
          </w:p>
        </w:tc>
        <w:tc>
          <w:tcPr>
            <w:tcW w:w="12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Формирование</w:t>
            </w:r>
          </w:p>
        </w:tc>
        <w:tc>
          <w:tcPr>
            <w:tcW w:w="90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основ</w:t>
            </w:r>
          </w:p>
        </w:tc>
        <w:tc>
          <w:tcPr>
            <w:tcW w:w="5540" w:type="dxa"/>
            <w:gridSpan w:val="1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обуви,  их назначении,  де- вой природы и сезонны- сезонными</w:t>
            </w:r>
          </w:p>
        </w:tc>
        <w:tc>
          <w:tcPr>
            <w:tcW w:w="700" w:type="dxa"/>
            <w:gridSpan w:val="2"/>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видами</w:t>
            </w:r>
          </w:p>
        </w:tc>
        <w:tc>
          <w:tcPr>
            <w:tcW w:w="62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труда.</w:t>
            </w:r>
          </w:p>
        </w:tc>
        <w:tc>
          <w:tcPr>
            <w:tcW w:w="2280" w:type="dxa"/>
            <w:gridSpan w:val="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журнала «Весенняя мода»</w:t>
            </w: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62"/>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4"/>
                <w:szCs w:val="14"/>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4"/>
                <w:szCs w:val="14"/>
              </w:rPr>
            </w:pPr>
          </w:p>
        </w:tc>
        <w:tc>
          <w:tcPr>
            <w:tcW w:w="12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безопасного</w:t>
            </w:r>
          </w:p>
        </w:tc>
        <w:tc>
          <w:tcPr>
            <w:tcW w:w="960" w:type="dxa"/>
            <w:gridSpan w:val="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взаимодей-</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безопасного  взаимодей-</w:t>
            </w:r>
          </w:p>
        </w:tc>
        <w:tc>
          <w:tcPr>
            <w:tcW w:w="6860" w:type="dxa"/>
            <w:gridSpan w:val="2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талях. Формирование пред- ми видами труда.   При- Привлечение к посильному</w:t>
            </w:r>
          </w:p>
        </w:tc>
        <w:tc>
          <w:tcPr>
            <w:tcW w:w="2280" w:type="dxa"/>
            <w:gridSpan w:val="3"/>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Выставка творческих работ</w:t>
            </w: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ствия с природой (оде-</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ствия с природой (оде-</w:t>
            </w:r>
          </w:p>
        </w:tc>
        <w:tc>
          <w:tcPr>
            <w:tcW w:w="90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ставлений</w:t>
            </w:r>
          </w:p>
        </w:tc>
        <w:tc>
          <w:tcPr>
            <w:tcW w:w="260" w:type="dxa"/>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w:t>
            </w:r>
          </w:p>
        </w:tc>
        <w:tc>
          <w:tcPr>
            <w:tcW w:w="700" w:type="dxa"/>
            <w:gridSpan w:val="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3"/>
                <w:sz w:val="19"/>
                <w:szCs w:val="19"/>
              </w:rPr>
              <w:t>работах,</w:t>
            </w:r>
          </w:p>
        </w:tc>
        <w:tc>
          <w:tcPr>
            <w:tcW w:w="134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про- влечение</w:t>
            </w:r>
          </w:p>
        </w:tc>
        <w:tc>
          <w:tcPr>
            <w:tcW w:w="220" w:type="dxa"/>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w:t>
            </w:r>
          </w:p>
        </w:tc>
        <w:tc>
          <w:tcPr>
            <w:tcW w:w="2600" w:type="dxa"/>
            <w:gridSpan w:val="8"/>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посильному труду на участке.</w:t>
            </w:r>
          </w:p>
        </w:tc>
        <w:tc>
          <w:tcPr>
            <w:tcW w:w="84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Демисе-</w:t>
            </w:r>
          </w:p>
        </w:tc>
        <w:tc>
          <w:tcPr>
            <w:tcW w:w="228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ваться по погоде,  не хо-</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ваться по погоде,  не хо-</w:t>
            </w:r>
          </w:p>
        </w:tc>
        <w:tc>
          <w:tcPr>
            <w:tcW w:w="3200" w:type="dxa"/>
            <w:gridSpan w:val="10"/>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водимых в весенний пери- труду  на</w:t>
            </w:r>
          </w:p>
        </w:tc>
        <w:tc>
          <w:tcPr>
            <w:tcW w:w="9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участке.</w:t>
            </w:r>
          </w:p>
        </w:tc>
        <w:tc>
          <w:tcPr>
            <w:tcW w:w="1880" w:type="dxa"/>
            <w:gridSpan w:val="7"/>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За- зонная одежда.</w:t>
            </w:r>
          </w:p>
        </w:tc>
        <w:tc>
          <w:tcPr>
            <w:tcW w:w="2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20" w:type="dxa"/>
            <w:gridSpan w:val="5"/>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дить по лужам, не ломать</w:t>
            </w: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дить по лужам,  не рвать</w:t>
            </w:r>
          </w:p>
        </w:tc>
        <w:tc>
          <w:tcPr>
            <w:tcW w:w="186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од в саду и огороде.</w:t>
            </w:r>
          </w:p>
        </w:tc>
        <w:tc>
          <w:tcPr>
            <w:tcW w:w="3680" w:type="dxa"/>
            <w:gridSpan w:val="1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 крепление представлений Обобщение</w:t>
            </w:r>
          </w:p>
        </w:tc>
        <w:tc>
          <w:tcPr>
            <w:tcW w:w="1320" w:type="dxa"/>
            <w:gridSpan w:val="7"/>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представлений</w:t>
            </w: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ветки и т.д.)</w:t>
            </w:r>
          </w:p>
        </w:tc>
        <w:tc>
          <w:tcPr>
            <w:tcW w:w="3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растения, не ломать ветки</w:t>
            </w:r>
          </w:p>
        </w:tc>
        <w:tc>
          <w:tcPr>
            <w:tcW w:w="90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влечение</w:t>
            </w:r>
          </w:p>
        </w:tc>
        <w:tc>
          <w:tcPr>
            <w:tcW w:w="260" w:type="dxa"/>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w:t>
            </w:r>
          </w:p>
        </w:tc>
        <w:tc>
          <w:tcPr>
            <w:tcW w:w="4860" w:type="dxa"/>
            <w:gridSpan w:val="1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посильному о демисезонной одежде, об одежде, обуви;</w:t>
            </w:r>
          </w:p>
        </w:tc>
        <w:tc>
          <w:tcPr>
            <w:tcW w:w="84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головных</w:t>
            </w: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 т.д.)</w:t>
            </w:r>
          </w:p>
        </w:tc>
        <w:tc>
          <w:tcPr>
            <w:tcW w:w="9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86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труду на участке.</w:t>
            </w:r>
          </w:p>
        </w:tc>
        <w:tc>
          <w:tcPr>
            <w:tcW w:w="5000" w:type="dxa"/>
            <w:gridSpan w:val="19"/>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обуви,  головных уборах, уборах;  материалах,  из ко-</w:t>
            </w: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9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90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6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0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380" w:type="dxa"/>
            <w:gridSpan w:val="14"/>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их назначении,  деталях, торых они сделаны;</w:t>
            </w:r>
          </w:p>
        </w:tc>
        <w:tc>
          <w:tcPr>
            <w:tcW w:w="62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 про-</w:t>
            </w: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4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36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30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66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9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900" w:type="dxa"/>
            <w:gridSpan w:val="2"/>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6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70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156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материалах.</w:t>
            </w:r>
          </w:p>
        </w:tc>
        <w:tc>
          <w:tcPr>
            <w:tcW w:w="720" w:type="dxa"/>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100" w:type="dxa"/>
            <w:gridSpan w:val="8"/>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цессе производства.</w:t>
            </w:r>
          </w:p>
        </w:tc>
        <w:tc>
          <w:tcPr>
            <w:tcW w:w="620" w:type="dxa"/>
            <w:gridSpan w:val="5"/>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280" w:type="dxa"/>
            <w:gridSpan w:val="3"/>
            <w:vAlign w:val="bottom"/>
          </w:tcPr>
          <w:p w:rsidR="00650429" w:rsidRPr="00650429" w:rsidRDefault="00650429" w:rsidP="00871747">
            <w:pPr>
              <w:spacing w:after="0" w:line="240" w:lineRule="auto"/>
              <w:rPr>
                <w:rFonts w:ascii="Times New Roman" w:eastAsia="Times New Roman" w:hAnsi="Times New Roman" w:cs="Times New Roman"/>
                <w:sz w:val="21"/>
                <w:szCs w:val="21"/>
              </w:rPr>
            </w:pPr>
          </w:p>
        </w:tc>
        <w:tc>
          <w:tcPr>
            <w:tcW w:w="2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1"/>
          <w:wAfter w:w="9" w:type="dxa"/>
          <w:cantSplit/>
          <w:trHeight w:hRule="exact" w:val="613"/>
        </w:trPr>
        <w:tc>
          <w:tcPr>
            <w:tcW w:w="14955" w:type="dxa"/>
            <w:gridSpan w:val="44"/>
            <w:tcBorders>
              <w:top w:val="single" w:sz="4" w:space="0" w:color="231F20"/>
              <w:left w:val="single" w:sz="3" w:space="0" w:color="000000"/>
              <w:bottom w:val="single" w:sz="3" w:space="0" w:color="000000"/>
              <w:right w:val="single" w:sz="3" w:space="0" w:color="000000"/>
            </w:tcBorders>
            <w:shd w:val="clear" w:color="auto" w:fill="00ACEF"/>
            <w:tcMar>
              <w:top w:w="0" w:type="dxa"/>
              <w:left w:w="0" w:type="dxa"/>
              <w:bottom w:w="0" w:type="dxa"/>
              <w:right w:w="0" w:type="dxa"/>
            </w:tcMar>
          </w:tcPr>
          <w:p w:rsidR="00650429" w:rsidRPr="00650429" w:rsidRDefault="00650429" w:rsidP="00871747">
            <w:pPr>
              <w:spacing w:after="3" w:line="140" w:lineRule="exact"/>
              <w:rPr>
                <w:rFonts w:ascii="Calibri" w:eastAsia="Calibri" w:hAnsi="Calibri" w:cs="Calibri"/>
                <w:sz w:val="14"/>
                <w:szCs w:val="14"/>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spacing w:val="1"/>
                <w:w w:val="101"/>
                <w:sz w:val="26"/>
                <w:szCs w:val="26"/>
                <w:lang w:eastAsia="ru-RU"/>
              </w:rPr>
            </w:pPr>
            <w:r w:rsidRPr="00650429">
              <w:rPr>
                <w:rFonts w:ascii="Times New Roman" w:eastAsia="Times New Roman" w:hAnsi="Times New Roman" w:cs="Times New Roman"/>
                <w:b/>
                <w:bCs/>
                <w:color w:val="000000"/>
                <w:spacing w:val="1"/>
                <w:w w:val="102"/>
                <w:sz w:val="26"/>
                <w:szCs w:val="26"/>
                <w:lang w:eastAsia="ru-RU"/>
              </w:rPr>
              <w:t>Те</w:t>
            </w:r>
            <w:r w:rsidRPr="00650429">
              <w:rPr>
                <w:rFonts w:ascii="Times New Roman" w:eastAsia="Times New Roman" w:hAnsi="Times New Roman" w:cs="Times New Roman"/>
                <w:b/>
                <w:bCs/>
                <w:color w:val="000000"/>
                <w:w w:val="101"/>
                <w:sz w:val="26"/>
                <w:szCs w:val="26"/>
                <w:lang w:eastAsia="ru-RU"/>
              </w:rPr>
              <w:t>ма</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b/>
                <w:bCs/>
                <w:color w:val="000000"/>
                <w:spacing w:val="1"/>
                <w:w w:val="101"/>
                <w:sz w:val="26"/>
                <w:szCs w:val="26"/>
                <w:lang w:eastAsia="ru-RU"/>
              </w:rPr>
              <w:t>про</w:t>
            </w:r>
            <w:r w:rsidRPr="00650429">
              <w:rPr>
                <w:rFonts w:ascii="Times New Roman" w:eastAsia="Times New Roman" w:hAnsi="Times New Roman" w:cs="Times New Roman"/>
                <w:b/>
                <w:bCs/>
                <w:color w:val="000000"/>
                <w:spacing w:val="2"/>
                <w:w w:val="102"/>
                <w:sz w:val="26"/>
                <w:szCs w:val="26"/>
                <w:lang w:eastAsia="ru-RU"/>
              </w:rPr>
              <w:t>е</w:t>
            </w:r>
            <w:r w:rsidRPr="00650429">
              <w:rPr>
                <w:rFonts w:ascii="Times New Roman" w:eastAsia="Times New Roman" w:hAnsi="Times New Roman" w:cs="Times New Roman"/>
                <w:b/>
                <w:bCs/>
                <w:color w:val="000000"/>
                <w:spacing w:val="1"/>
                <w:w w:val="101"/>
                <w:sz w:val="26"/>
                <w:szCs w:val="26"/>
                <w:lang w:eastAsia="ru-RU"/>
              </w:rPr>
              <w:t>кт</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м</w:t>
            </w:r>
            <w:r w:rsidRPr="00650429">
              <w:rPr>
                <w:rFonts w:ascii="Times New Roman" w:eastAsia="Times New Roman" w:hAnsi="Times New Roman" w:cs="Times New Roman"/>
                <w:b/>
                <w:bCs/>
                <w:color w:val="000000"/>
                <w:spacing w:val="1"/>
                <w:w w:val="102"/>
                <w:sz w:val="26"/>
                <w:szCs w:val="26"/>
                <w:lang w:eastAsia="ru-RU"/>
              </w:rPr>
              <w:t>ес</w:t>
            </w:r>
            <w:r w:rsidRPr="00650429">
              <w:rPr>
                <w:rFonts w:ascii="Times New Roman" w:eastAsia="Times New Roman" w:hAnsi="Times New Roman" w:cs="Times New Roman"/>
                <w:b/>
                <w:bCs/>
                <w:color w:val="000000"/>
                <w:spacing w:val="1"/>
                <w:w w:val="101"/>
                <w:sz w:val="26"/>
                <w:szCs w:val="26"/>
                <w:lang w:eastAsia="ru-RU"/>
              </w:rPr>
              <w:t>яца:</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2"/>
                <w:sz w:val="30"/>
                <w:szCs w:val="30"/>
                <w:lang w:eastAsia="ru-RU"/>
              </w:rPr>
              <w:t>«Чел</w:t>
            </w:r>
            <w:r w:rsidRPr="00650429">
              <w:rPr>
                <w:rFonts w:ascii="Times New Roman" w:eastAsia="Times New Roman" w:hAnsi="Times New Roman" w:cs="Times New Roman"/>
                <w:b/>
                <w:bCs/>
                <w:color w:val="000000"/>
                <w:spacing w:val="1"/>
                <w:sz w:val="30"/>
                <w:szCs w:val="30"/>
                <w:lang w:eastAsia="ru-RU"/>
              </w:rPr>
              <w:t>о</w:t>
            </w:r>
            <w:r w:rsidRPr="00650429">
              <w:rPr>
                <w:rFonts w:ascii="Times New Roman" w:eastAsia="Times New Roman" w:hAnsi="Times New Roman" w:cs="Times New Roman"/>
                <w:b/>
                <w:bCs/>
                <w:color w:val="000000"/>
                <w:spacing w:val="2"/>
                <w:sz w:val="30"/>
                <w:szCs w:val="30"/>
                <w:lang w:eastAsia="ru-RU"/>
              </w:rPr>
              <w:t>в</w:t>
            </w:r>
            <w:r w:rsidRPr="00650429">
              <w:rPr>
                <w:rFonts w:ascii="Times New Roman" w:eastAsia="Times New Roman" w:hAnsi="Times New Roman" w:cs="Times New Roman"/>
                <w:b/>
                <w:bCs/>
                <w:color w:val="000000"/>
                <w:spacing w:val="1"/>
                <w:sz w:val="30"/>
                <w:szCs w:val="30"/>
                <w:lang w:eastAsia="ru-RU"/>
              </w:rPr>
              <w:t>е</w:t>
            </w:r>
            <w:r w:rsidRPr="00650429">
              <w:rPr>
                <w:rFonts w:ascii="Times New Roman" w:eastAsia="Times New Roman" w:hAnsi="Times New Roman" w:cs="Times New Roman"/>
                <w:b/>
                <w:bCs/>
                <w:color w:val="000000"/>
                <w:sz w:val="30"/>
                <w:szCs w:val="30"/>
                <w:lang w:eastAsia="ru-RU"/>
              </w:rPr>
              <w:t>к</w:t>
            </w:r>
            <w:r w:rsidRPr="00650429">
              <w:rPr>
                <w:rFonts w:ascii="Times New Roman" w:eastAsia="Times New Roman" w:hAnsi="Times New Roman" w:cs="Times New Roman"/>
                <w:color w:val="000000"/>
                <w:spacing w:val="2"/>
                <w:sz w:val="30"/>
                <w:szCs w:val="30"/>
                <w:lang w:eastAsia="ru-RU"/>
              </w:rPr>
              <w:t xml:space="preserve"> </w:t>
            </w:r>
            <w:r w:rsidRPr="00650429">
              <w:rPr>
                <w:rFonts w:ascii="Times New Roman" w:eastAsia="Times New Roman" w:hAnsi="Times New Roman" w:cs="Times New Roman"/>
                <w:b/>
                <w:bCs/>
                <w:color w:val="000000"/>
                <w:spacing w:val="2"/>
                <w:sz w:val="30"/>
                <w:szCs w:val="30"/>
                <w:lang w:eastAsia="ru-RU"/>
              </w:rPr>
              <w:t>н</w:t>
            </w:r>
            <w:r w:rsidRPr="00650429">
              <w:rPr>
                <w:rFonts w:ascii="Times New Roman" w:eastAsia="Times New Roman" w:hAnsi="Times New Roman" w:cs="Times New Roman"/>
                <w:b/>
                <w:bCs/>
                <w:color w:val="000000"/>
                <w:sz w:val="30"/>
                <w:szCs w:val="30"/>
                <w:lang w:eastAsia="ru-RU"/>
              </w:rPr>
              <w:t>а</w:t>
            </w:r>
            <w:r w:rsidRPr="00650429">
              <w:rPr>
                <w:rFonts w:ascii="Times New Roman" w:eastAsia="Times New Roman" w:hAnsi="Times New Roman" w:cs="Times New Roman"/>
                <w:color w:val="000000"/>
                <w:spacing w:val="2"/>
                <w:sz w:val="30"/>
                <w:szCs w:val="30"/>
                <w:lang w:eastAsia="ru-RU"/>
              </w:rPr>
              <w:t xml:space="preserve"> </w:t>
            </w:r>
            <w:r w:rsidRPr="00650429">
              <w:rPr>
                <w:rFonts w:ascii="Times New Roman" w:eastAsia="Times New Roman" w:hAnsi="Times New Roman" w:cs="Times New Roman"/>
                <w:b/>
                <w:bCs/>
                <w:color w:val="000000"/>
                <w:spacing w:val="2"/>
                <w:sz w:val="30"/>
                <w:szCs w:val="30"/>
                <w:lang w:eastAsia="ru-RU"/>
              </w:rPr>
              <w:t>пла</w:t>
            </w:r>
            <w:r w:rsidRPr="00650429">
              <w:rPr>
                <w:rFonts w:ascii="Times New Roman" w:eastAsia="Times New Roman" w:hAnsi="Times New Roman" w:cs="Times New Roman"/>
                <w:b/>
                <w:bCs/>
                <w:color w:val="000000"/>
                <w:spacing w:val="1"/>
                <w:sz w:val="30"/>
                <w:szCs w:val="30"/>
                <w:lang w:eastAsia="ru-RU"/>
              </w:rPr>
              <w:t>не</w:t>
            </w:r>
            <w:r w:rsidRPr="00650429">
              <w:rPr>
                <w:rFonts w:ascii="Times New Roman" w:eastAsia="Times New Roman" w:hAnsi="Times New Roman" w:cs="Times New Roman"/>
                <w:b/>
                <w:bCs/>
                <w:color w:val="000000"/>
                <w:spacing w:val="2"/>
                <w:sz w:val="30"/>
                <w:szCs w:val="30"/>
                <w:lang w:eastAsia="ru-RU"/>
              </w:rPr>
              <w:t>т</w:t>
            </w:r>
            <w:r w:rsidRPr="00650429">
              <w:rPr>
                <w:rFonts w:ascii="Times New Roman" w:eastAsia="Times New Roman" w:hAnsi="Times New Roman" w:cs="Times New Roman"/>
                <w:b/>
                <w:bCs/>
                <w:color w:val="000000"/>
                <w:sz w:val="30"/>
                <w:szCs w:val="30"/>
                <w:lang w:eastAsia="ru-RU"/>
              </w:rPr>
              <w:t>е</w:t>
            </w:r>
            <w:r w:rsidRPr="00650429">
              <w:rPr>
                <w:rFonts w:ascii="Times New Roman" w:eastAsia="Times New Roman" w:hAnsi="Times New Roman" w:cs="Times New Roman"/>
                <w:color w:val="000000"/>
                <w:spacing w:val="2"/>
                <w:sz w:val="30"/>
                <w:szCs w:val="30"/>
                <w:lang w:eastAsia="ru-RU"/>
              </w:rPr>
              <w:t xml:space="preserve"> </w:t>
            </w:r>
            <w:r w:rsidRPr="00650429">
              <w:rPr>
                <w:rFonts w:ascii="Times New Roman" w:eastAsia="Times New Roman" w:hAnsi="Times New Roman" w:cs="Times New Roman"/>
                <w:b/>
                <w:bCs/>
                <w:color w:val="000000"/>
                <w:spacing w:val="2"/>
                <w:sz w:val="30"/>
                <w:szCs w:val="30"/>
                <w:lang w:eastAsia="ru-RU"/>
              </w:rPr>
              <w:t>З</w:t>
            </w:r>
            <w:r w:rsidRPr="00650429">
              <w:rPr>
                <w:rFonts w:ascii="Times New Roman" w:eastAsia="Times New Roman" w:hAnsi="Times New Roman" w:cs="Times New Roman"/>
                <w:b/>
                <w:bCs/>
                <w:color w:val="000000"/>
                <w:spacing w:val="1"/>
                <w:sz w:val="30"/>
                <w:szCs w:val="30"/>
                <w:lang w:eastAsia="ru-RU"/>
              </w:rPr>
              <w:t>е</w:t>
            </w:r>
            <w:r w:rsidRPr="00650429">
              <w:rPr>
                <w:rFonts w:ascii="Times New Roman" w:eastAsia="Times New Roman" w:hAnsi="Times New Roman" w:cs="Times New Roman"/>
                <w:b/>
                <w:bCs/>
                <w:color w:val="000000"/>
                <w:spacing w:val="3"/>
                <w:sz w:val="30"/>
                <w:szCs w:val="30"/>
                <w:lang w:eastAsia="ru-RU"/>
              </w:rPr>
              <w:t>мл</w:t>
            </w:r>
            <w:r w:rsidRPr="00650429">
              <w:rPr>
                <w:rFonts w:ascii="Times New Roman" w:eastAsia="Times New Roman" w:hAnsi="Times New Roman" w:cs="Times New Roman"/>
                <w:b/>
                <w:bCs/>
                <w:color w:val="000000"/>
                <w:spacing w:val="1"/>
                <w:sz w:val="30"/>
                <w:szCs w:val="30"/>
                <w:lang w:eastAsia="ru-RU"/>
              </w:rPr>
              <w:t>я</w:t>
            </w:r>
            <w:r w:rsidRPr="00650429">
              <w:rPr>
                <w:rFonts w:ascii="Times New Roman" w:eastAsia="Times New Roman" w:hAnsi="Times New Roman" w:cs="Times New Roman"/>
                <w:b/>
                <w:bCs/>
                <w:color w:val="000000"/>
                <w:sz w:val="30"/>
                <w:szCs w:val="30"/>
                <w:lang w:eastAsia="ru-RU"/>
              </w:rPr>
              <w:t>»</w:t>
            </w:r>
            <w:r w:rsidRPr="00650429">
              <w:rPr>
                <w:rFonts w:ascii="Times New Roman" w:eastAsia="Times New Roman" w:hAnsi="Times New Roman" w:cs="Times New Roman"/>
                <w:color w:val="000000"/>
                <w:spacing w:val="-6"/>
                <w:sz w:val="30"/>
                <w:szCs w:val="30"/>
                <w:lang w:eastAsia="ru-RU"/>
              </w:rPr>
              <w:t xml:space="preserve"> </w:t>
            </w:r>
            <w:r w:rsidRPr="00650429">
              <w:rPr>
                <w:rFonts w:ascii="Times New Roman" w:eastAsia="Times New Roman" w:hAnsi="Times New Roman" w:cs="Times New Roman"/>
                <w:b/>
                <w:bCs/>
                <w:color w:val="000000"/>
                <w:w w:val="101"/>
                <w:sz w:val="26"/>
                <w:szCs w:val="26"/>
                <w:lang w:eastAsia="ru-RU"/>
              </w:rPr>
              <w:t>(а</w:t>
            </w:r>
            <w:r w:rsidRPr="00650429">
              <w:rPr>
                <w:rFonts w:ascii="Times New Roman" w:eastAsia="Times New Roman" w:hAnsi="Times New Roman" w:cs="Times New Roman"/>
                <w:b/>
                <w:bCs/>
                <w:color w:val="000000"/>
                <w:spacing w:val="2"/>
                <w:w w:val="101"/>
                <w:sz w:val="26"/>
                <w:szCs w:val="26"/>
                <w:lang w:eastAsia="ru-RU"/>
              </w:rPr>
              <w:t>п</w:t>
            </w:r>
            <w:r w:rsidRPr="00650429">
              <w:rPr>
                <w:rFonts w:ascii="Times New Roman" w:eastAsia="Times New Roman" w:hAnsi="Times New Roman" w:cs="Times New Roman"/>
                <w:b/>
                <w:bCs/>
                <w:color w:val="000000"/>
                <w:w w:val="101"/>
                <w:sz w:val="26"/>
                <w:szCs w:val="26"/>
                <w:lang w:eastAsia="ru-RU"/>
              </w:rPr>
              <w:t>р</w:t>
            </w:r>
            <w:r w:rsidRPr="00650429">
              <w:rPr>
                <w:rFonts w:ascii="Times New Roman" w:eastAsia="Times New Roman" w:hAnsi="Times New Roman" w:cs="Times New Roman"/>
                <w:b/>
                <w:bCs/>
                <w:color w:val="000000"/>
                <w:spacing w:val="2"/>
                <w:w w:val="102"/>
                <w:sz w:val="26"/>
                <w:szCs w:val="26"/>
                <w:lang w:eastAsia="ru-RU"/>
              </w:rPr>
              <w:t>е</w:t>
            </w:r>
            <w:r w:rsidRPr="00650429">
              <w:rPr>
                <w:rFonts w:ascii="Times New Roman" w:eastAsia="Times New Roman" w:hAnsi="Times New Roman" w:cs="Times New Roman"/>
                <w:b/>
                <w:bCs/>
                <w:color w:val="000000"/>
                <w:w w:val="101"/>
                <w:sz w:val="26"/>
                <w:szCs w:val="26"/>
                <w:lang w:eastAsia="ru-RU"/>
              </w:rPr>
              <w:t>л</w:t>
            </w:r>
            <w:r w:rsidRPr="00650429">
              <w:rPr>
                <w:rFonts w:ascii="Times New Roman" w:eastAsia="Times New Roman" w:hAnsi="Times New Roman" w:cs="Times New Roman"/>
                <w:b/>
                <w:bCs/>
                <w:color w:val="000000"/>
                <w:spacing w:val="2"/>
                <w:w w:val="102"/>
                <w:sz w:val="26"/>
                <w:szCs w:val="26"/>
                <w:lang w:eastAsia="ru-RU"/>
              </w:rPr>
              <w:t>ь</w:t>
            </w:r>
            <w:r w:rsidRPr="00650429">
              <w:rPr>
                <w:rFonts w:ascii="Times New Roman" w:eastAsia="Times New Roman" w:hAnsi="Times New Roman" w:cs="Times New Roman"/>
                <w:b/>
                <w:bCs/>
                <w:color w:val="000000"/>
                <w:spacing w:val="1"/>
                <w:w w:val="101"/>
                <w:sz w:val="26"/>
                <w:szCs w:val="26"/>
                <w:lang w:eastAsia="ru-RU"/>
              </w:rPr>
              <w:t>-май)</w:t>
            </w:r>
          </w:p>
        </w:tc>
      </w:tr>
      <w:tr w:rsidR="00650429" w:rsidRPr="00650429" w:rsidTr="00650429">
        <w:trPr>
          <w:gridAfter w:val="1"/>
          <w:wAfter w:w="9" w:type="dxa"/>
          <w:cantSplit/>
          <w:trHeight w:hRule="exact" w:val="697"/>
        </w:trPr>
        <w:tc>
          <w:tcPr>
            <w:tcW w:w="14955" w:type="dxa"/>
            <w:gridSpan w:val="4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77" w:after="0" w:line="240" w:lineRule="auto"/>
              <w:ind w:right="-20"/>
              <w:rPr>
                <w:rFonts w:ascii="Times New Roman" w:eastAsia="Times New Roman" w:hAnsi="Times New Roman" w:cs="Times New Roman"/>
                <w:b/>
                <w:bCs/>
                <w:color w:val="000000"/>
                <w:spacing w:val="1"/>
                <w:w w:val="101"/>
                <w:sz w:val="26"/>
                <w:szCs w:val="26"/>
                <w:lang w:eastAsia="ru-RU"/>
              </w:rPr>
            </w:pPr>
            <w:r w:rsidRPr="00650429">
              <w:rPr>
                <w:rFonts w:ascii="Times New Roman" w:eastAsia="Times New Roman" w:hAnsi="Times New Roman" w:cs="Times New Roman"/>
                <w:b/>
                <w:bCs/>
                <w:color w:val="000000"/>
                <w:spacing w:val="1"/>
                <w:w w:val="102"/>
                <w:sz w:val="26"/>
                <w:szCs w:val="26"/>
                <w:lang w:eastAsia="ru-RU"/>
              </w:rPr>
              <w:t>И</w:t>
            </w:r>
            <w:r w:rsidRPr="00650429">
              <w:rPr>
                <w:rFonts w:ascii="Times New Roman" w:eastAsia="Times New Roman" w:hAnsi="Times New Roman" w:cs="Times New Roman"/>
                <w:b/>
                <w:bCs/>
                <w:color w:val="000000"/>
                <w:w w:val="101"/>
                <w:sz w:val="26"/>
                <w:szCs w:val="26"/>
                <w:lang w:eastAsia="ru-RU"/>
              </w:rPr>
              <w:t>т</w:t>
            </w:r>
            <w:r w:rsidRPr="00650429">
              <w:rPr>
                <w:rFonts w:ascii="Times New Roman" w:eastAsia="Times New Roman" w:hAnsi="Times New Roman" w:cs="Times New Roman"/>
                <w:b/>
                <w:bCs/>
                <w:color w:val="000000"/>
                <w:spacing w:val="1"/>
                <w:w w:val="101"/>
                <w:sz w:val="26"/>
                <w:szCs w:val="26"/>
                <w:lang w:eastAsia="ru-RU"/>
              </w:rPr>
              <w:t>огов</w:t>
            </w:r>
            <w:r w:rsidRPr="00650429">
              <w:rPr>
                <w:rFonts w:ascii="Times New Roman" w:eastAsia="Times New Roman" w:hAnsi="Times New Roman" w:cs="Times New Roman"/>
                <w:b/>
                <w:bCs/>
                <w:color w:val="000000"/>
                <w:spacing w:val="1"/>
                <w:w w:val="102"/>
                <w:sz w:val="26"/>
                <w:szCs w:val="26"/>
                <w:lang w:eastAsia="ru-RU"/>
              </w:rPr>
              <w:t>ы</w:t>
            </w:r>
            <w:r w:rsidRPr="00650429">
              <w:rPr>
                <w:rFonts w:ascii="Times New Roman" w:eastAsia="Times New Roman" w:hAnsi="Times New Roman" w:cs="Times New Roman"/>
                <w:b/>
                <w:bCs/>
                <w:color w:val="000000"/>
                <w:w w:val="101"/>
                <w:sz w:val="26"/>
                <w:szCs w:val="26"/>
                <w:lang w:eastAsia="ru-RU"/>
              </w:rPr>
              <w:t>й</w:t>
            </w:r>
            <w:r w:rsidRPr="00650429">
              <w:rPr>
                <w:rFonts w:ascii="Times New Roman" w:eastAsia="Times New Roman" w:hAnsi="Times New Roman" w:cs="Times New Roman"/>
                <w:color w:val="000000"/>
                <w:spacing w:val="3"/>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мони</w:t>
            </w:r>
            <w:r w:rsidRPr="00650429">
              <w:rPr>
                <w:rFonts w:ascii="Times New Roman" w:eastAsia="Times New Roman" w:hAnsi="Times New Roman" w:cs="Times New Roman"/>
                <w:b/>
                <w:bCs/>
                <w:color w:val="000000"/>
                <w:spacing w:val="2"/>
                <w:w w:val="101"/>
                <w:sz w:val="26"/>
                <w:szCs w:val="26"/>
                <w:lang w:eastAsia="ru-RU"/>
              </w:rPr>
              <w:t>тори</w:t>
            </w:r>
            <w:r w:rsidRPr="00650429">
              <w:rPr>
                <w:rFonts w:ascii="Times New Roman" w:eastAsia="Times New Roman" w:hAnsi="Times New Roman" w:cs="Times New Roman"/>
                <w:b/>
                <w:bCs/>
                <w:color w:val="000000"/>
                <w:w w:val="101"/>
                <w:sz w:val="26"/>
                <w:szCs w:val="26"/>
                <w:lang w:eastAsia="ru-RU"/>
              </w:rPr>
              <w:t>нг</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в</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w w:val="101"/>
                <w:sz w:val="26"/>
                <w:szCs w:val="26"/>
                <w:lang w:eastAsia="ru-RU"/>
              </w:rPr>
              <w:t>т</w:t>
            </w:r>
            <w:r w:rsidRPr="00650429">
              <w:rPr>
                <w:rFonts w:ascii="Times New Roman" w:eastAsia="Times New Roman" w:hAnsi="Times New Roman" w:cs="Times New Roman"/>
                <w:b/>
                <w:bCs/>
                <w:color w:val="000000"/>
                <w:spacing w:val="1"/>
                <w:w w:val="102"/>
                <w:sz w:val="26"/>
                <w:szCs w:val="26"/>
                <w:lang w:eastAsia="ru-RU"/>
              </w:rPr>
              <w:t>ече</w:t>
            </w:r>
            <w:r w:rsidRPr="00650429">
              <w:rPr>
                <w:rFonts w:ascii="Times New Roman" w:eastAsia="Times New Roman" w:hAnsi="Times New Roman" w:cs="Times New Roman"/>
                <w:b/>
                <w:bCs/>
                <w:color w:val="000000"/>
                <w:w w:val="101"/>
                <w:sz w:val="26"/>
                <w:szCs w:val="26"/>
                <w:lang w:eastAsia="ru-RU"/>
              </w:rPr>
              <w:t>н</w:t>
            </w:r>
            <w:r w:rsidRPr="00650429">
              <w:rPr>
                <w:rFonts w:ascii="Times New Roman" w:eastAsia="Times New Roman" w:hAnsi="Times New Roman" w:cs="Times New Roman"/>
                <w:b/>
                <w:bCs/>
                <w:color w:val="000000"/>
                <w:spacing w:val="2"/>
                <w:w w:val="101"/>
                <w:sz w:val="26"/>
                <w:szCs w:val="26"/>
                <w:lang w:eastAsia="ru-RU"/>
              </w:rPr>
              <w:t>и</w:t>
            </w:r>
            <w:r w:rsidRPr="00650429">
              <w:rPr>
                <w:rFonts w:ascii="Times New Roman" w:eastAsia="Times New Roman" w:hAnsi="Times New Roman" w:cs="Times New Roman"/>
                <w:b/>
                <w:bCs/>
                <w:color w:val="000000"/>
                <w:w w:val="102"/>
                <w:sz w:val="26"/>
                <w:szCs w:val="26"/>
                <w:lang w:eastAsia="ru-RU"/>
              </w:rPr>
              <w:t>е</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м</w:t>
            </w:r>
            <w:r w:rsidRPr="00650429">
              <w:rPr>
                <w:rFonts w:ascii="Times New Roman" w:eastAsia="Times New Roman" w:hAnsi="Times New Roman" w:cs="Times New Roman"/>
                <w:b/>
                <w:bCs/>
                <w:color w:val="000000"/>
                <w:spacing w:val="2"/>
                <w:w w:val="102"/>
                <w:sz w:val="26"/>
                <w:szCs w:val="26"/>
                <w:lang w:eastAsia="ru-RU"/>
              </w:rPr>
              <w:t>е</w:t>
            </w:r>
            <w:r w:rsidRPr="00650429">
              <w:rPr>
                <w:rFonts w:ascii="Times New Roman" w:eastAsia="Times New Roman" w:hAnsi="Times New Roman" w:cs="Times New Roman"/>
                <w:b/>
                <w:bCs/>
                <w:color w:val="000000"/>
                <w:w w:val="102"/>
                <w:sz w:val="26"/>
                <w:szCs w:val="26"/>
                <w:lang w:eastAsia="ru-RU"/>
              </w:rPr>
              <w:t>с</w:t>
            </w:r>
            <w:r w:rsidRPr="00650429">
              <w:rPr>
                <w:rFonts w:ascii="Times New Roman" w:eastAsia="Times New Roman" w:hAnsi="Times New Roman" w:cs="Times New Roman"/>
                <w:b/>
                <w:bCs/>
                <w:color w:val="000000"/>
                <w:spacing w:val="1"/>
                <w:w w:val="101"/>
                <w:sz w:val="26"/>
                <w:szCs w:val="26"/>
                <w:lang w:eastAsia="ru-RU"/>
              </w:rPr>
              <w:t>яца</w:t>
            </w:r>
          </w:p>
        </w:tc>
      </w:tr>
      <w:tr w:rsidR="00650429" w:rsidRPr="00650429" w:rsidTr="00650429">
        <w:trPr>
          <w:gridAfter w:val="1"/>
          <w:wAfter w:w="9" w:type="dxa"/>
          <w:cantSplit/>
          <w:trHeight w:hRule="exact" w:val="757"/>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2" w:after="0" w:line="253" w:lineRule="auto"/>
              <w:ind w:right="62"/>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1-</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еде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а</w:t>
            </w:r>
            <w:r w:rsidRPr="00650429">
              <w:rPr>
                <w:rFonts w:ascii="Times New Roman" w:eastAsia="Times New Roman" w:hAnsi="Times New Roman" w:cs="Times New Roman"/>
                <w:b/>
                <w:bCs/>
                <w:color w:val="000000"/>
                <w:spacing w:val="1"/>
                <w:w w:val="104"/>
                <w:sz w:val="18"/>
                <w:szCs w:val="18"/>
                <w:lang w:eastAsia="ru-RU"/>
              </w:rPr>
              <w:t>п</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b/>
                <w:bCs/>
                <w:color w:val="000000"/>
                <w:spacing w:val="1"/>
                <w:w w:val="104"/>
                <w:sz w:val="18"/>
                <w:szCs w:val="18"/>
                <w:lang w:eastAsia="ru-RU"/>
              </w:rPr>
              <w:t>ре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2" w:after="0" w:line="253" w:lineRule="auto"/>
              <w:ind w:right="118"/>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оди</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арод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ку</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spacing w:val="1"/>
                <w:w w:val="104"/>
                <w:sz w:val="18"/>
                <w:szCs w:val="18"/>
                <w:lang w:eastAsia="ru-RU"/>
              </w:rPr>
              <w:t>ьтур</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трад</w:t>
            </w:r>
            <w:r w:rsidRPr="00650429">
              <w:rPr>
                <w:rFonts w:ascii="Times New Roman" w:eastAsia="Times New Roman" w:hAnsi="Times New Roman" w:cs="Times New Roman"/>
                <w:b/>
                <w:bCs/>
                <w:color w:val="000000"/>
                <w:spacing w:val="2"/>
                <w:w w:val="104"/>
                <w:sz w:val="18"/>
                <w:szCs w:val="18"/>
                <w:lang w:eastAsia="ru-RU"/>
              </w:rPr>
              <w:t>и</w:t>
            </w:r>
            <w:r w:rsidRPr="00650429">
              <w:rPr>
                <w:rFonts w:ascii="Times New Roman" w:eastAsia="Times New Roman" w:hAnsi="Times New Roman" w:cs="Times New Roman"/>
                <w:b/>
                <w:bCs/>
                <w:color w:val="000000"/>
                <w:spacing w:val="1"/>
                <w:w w:val="104"/>
                <w:sz w:val="18"/>
                <w:szCs w:val="18"/>
                <w:lang w:eastAsia="ru-RU"/>
              </w:rPr>
              <w:t>ци</w:t>
            </w:r>
            <w:r w:rsidRPr="00650429">
              <w:rPr>
                <w:rFonts w:ascii="Times New Roman" w:eastAsia="Times New Roman" w:hAnsi="Times New Roman" w:cs="Times New Roman"/>
                <w:b/>
                <w:bCs/>
                <w:color w:val="000000"/>
                <w:w w:val="104"/>
                <w:sz w:val="18"/>
                <w:szCs w:val="18"/>
                <w:lang w:eastAsia="ru-RU"/>
              </w:rPr>
              <w:t>и</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2" w:after="0" w:line="253" w:lineRule="auto"/>
              <w:ind w:right="116"/>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оди</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арод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ку</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spacing w:val="1"/>
                <w:w w:val="104"/>
                <w:sz w:val="18"/>
                <w:szCs w:val="18"/>
                <w:lang w:eastAsia="ru-RU"/>
              </w:rPr>
              <w:t>ьтур</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трад</w:t>
            </w:r>
            <w:r w:rsidRPr="00650429">
              <w:rPr>
                <w:rFonts w:ascii="Times New Roman" w:eastAsia="Times New Roman" w:hAnsi="Times New Roman" w:cs="Times New Roman"/>
                <w:b/>
                <w:bCs/>
                <w:color w:val="000000"/>
                <w:spacing w:val="2"/>
                <w:w w:val="104"/>
                <w:sz w:val="18"/>
                <w:szCs w:val="18"/>
                <w:lang w:eastAsia="ru-RU"/>
              </w:rPr>
              <w:t>и</w:t>
            </w:r>
            <w:r w:rsidRPr="00650429">
              <w:rPr>
                <w:rFonts w:ascii="Times New Roman" w:eastAsia="Times New Roman" w:hAnsi="Times New Roman" w:cs="Times New Roman"/>
                <w:b/>
                <w:bCs/>
                <w:color w:val="000000"/>
                <w:spacing w:val="1"/>
                <w:w w:val="104"/>
                <w:sz w:val="18"/>
                <w:szCs w:val="18"/>
                <w:lang w:eastAsia="ru-RU"/>
              </w:rPr>
              <w:t>ци</w:t>
            </w:r>
            <w:r w:rsidRPr="00650429">
              <w:rPr>
                <w:rFonts w:ascii="Times New Roman" w:eastAsia="Times New Roman" w:hAnsi="Times New Roman" w:cs="Times New Roman"/>
                <w:b/>
                <w:bCs/>
                <w:color w:val="000000"/>
                <w:w w:val="104"/>
                <w:sz w:val="18"/>
                <w:szCs w:val="18"/>
                <w:lang w:eastAsia="ru-RU"/>
              </w:rPr>
              <w:t>и</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2" w:after="0" w:line="253" w:lineRule="auto"/>
              <w:ind w:right="-4"/>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оди</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арод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ку</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spacing w:val="1"/>
                <w:w w:val="104"/>
                <w:sz w:val="18"/>
                <w:szCs w:val="18"/>
                <w:lang w:eastAsia="ru-RU"/>
              </w:rPr>
              <w:t>ьтур</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тра</w:t>
            </w:r>
            <w:r w:rsidRPr="00650429">
              <w:rPr>
                <w:rFonts w:ascii="Times New Roman" w:eastAsia="Times New Roman" w:hAnsi="Times New Roman" w:cs="Times New Roman"/>
                <w:b/>
                <w:bCs/>
                <w:color w:val="000000"/>
                <w:w w:val="104"/>
                <w:sz w:val="18"/>
                <w:szCs w:val="18"/>
                <w:lang w:eastAsia="ru-RU"/>
              </w:rPr>
              <w:t>-</w:t>
            </w: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ди</w:t>
            </w:r>
            <w:r w:rsidRPr="00650429">
              <w:rPr>
                <w:rFonts w:ascii="Times New Roman" w:eastAsia="Times New Roman" w:hAnsi="Times New Roman" w:cs="Times New Roman"/>
                <w:b/>
                <w:bCs/>
                <w:color w:val="000000"/>
                <w:spacing w:val="2"/>
                <w:w w:val="104"/>
                <w:sz w:val="18"/>
                <w:szCs w:val="18"/>
                <w:lang w:eastAsia="ru-RU"/>
              </w:rPr>
              <w:t>ц</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и</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2" w:after="0" w:line="253" w:lineRule="auto"/>
              <w:ind w:right="110"/>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один</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арод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ку</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spacing w:val="1"/>
                <w:w w:val="104"/>
                <w:sz w:val="18"/>
                <w:szCs w:val="18"/>
                <w:lang w:eastAsia="ru-RU"/>
              </w:rPr>
              <w:t>ьтур</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трад</w:t>
            </w:r>
            <w:r w:rsidRPr="00650429">
              <w:rPr>
                <w:rFonts w:ascii="Times New Roman" w:eastAsia="Times New Roman" w:hAnsi="Times New Roman" w:cs="Times New Roman"/>
                <w:b/>
                <w:bCs/>
                <w:color w:val="000000"/>
                <w:spacing w:val="2"/>
                <w:w w:val="104"/>
                <w:sz w:val="18"/>
                <w:szCs w:val="18"/>
                <w:lang w:eastAsia="ru-RU"/>
              </w:rPr>
              <w:t>и</w:t>
            </w:r>
            <w:r w:rsidRPr="00650429">
              <w:rPr>
                <w:rFonts w:ascii="Times New Roman" w:eastAsia="Times New Roman" w:hAnsi="Times New Roman" w:cs="Times New Roman"/>
                <w:b/>
                <w:bCs/>
                <w:color w:val="000000"/>
                <w:spacing w:val="1"/>
                <w:w w:val="104"/>
                <w:sz w:val="18"/>
                <w:szCs w:val="18"/>
                <w:lang w:eastAsia="ru-RU"/>
              </w:rPr>
              <w:t>ци</w:t>
            </w:r>
            <w:r w:rsidRPr="00650429">
              <w:rPr>
                <w:rFonts w:ascii="Times New Roman" w:eastAsia="Times New Roman" w:hAnsi="Times New Roman" w:cs="Times New Roman"/>
                <w:b/>
                <w:bCs/>
                <w:color w:val="000000"/>
                <w:w w:val="104"/>
                <w:sz w:val="18"/>
                <w:szCs w:val="18"/>
                <w:lang w:eastAsia="ru-RU"/>
              </w:rPr>
              <w:t>и</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2" w:after="0" w:line="253" w:lineRule="auto"/>
              <w:ind w:right="9"/>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оди</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арод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ку</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spacing w:val="1"/>
                <w:w w:val="104"/>
                <w:sz w:val="18"/>
                <w:szCs w:val="18"/>
                <w:lang w:eastAsia="ru-RU"/>
              </w:rPr>
              <w:t>ьтур</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w:t>
            </w:r>
          </w:p>
          <w:p w:rsidR="00650429" w:rsidRPr="00650429" w:rsidRDefault="00650429" w:rsidP="00871747">
            <w:pPr>
              <w:widowControl w:val="0"/>
              <w:spacing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ди</w:t>
            </w:r>
            <w:r w:rsidRPr="00650429">
              <w:rPr>
                <w:rFonts w:ascii="Times New Roman" w:eastAsia="Times New Roman" w:hAnsi="Times New Roman" w:cs="Times New Roman"/>
                <w:b/>
                <w:bCs/>
                <w:color w:val="000000"/>
                <w:spacing w:val="2"/>
                <w:w w:val="104"/>
                <w:sz w:val="18"/>
                <w:szCs w:val="18"/>
                <w:lang w:eastAsia="ru-RU"/>
              </w:rPr>
              <w:t>ц</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и</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89" w:line="240" w:lineRule="exact"/>
              <w:rPr>
                <w:rFonts w:ascii="Calibri" w:eastAsia="Calibri" w:hAnsi="Calibri" w:cs="Calibri"/>
                <w:sz w:val="24"/>
                <w:szCs w:val="24"/>
                <w:lang w:eastAsia="ru-RU"/>
              </w:rPr>
            </w:pPr>
          </w:p>
          <w:p w:rsidR="00650429" w:rsidRPr="00650429" w:rsidRDefault="00650429" w:rsidP="00871747">
            <w:pPr>
              <w:widowControl w:val="0"/>
              <w:spacing w:after="0" w:line="240" w:lineRule="auto"/>
              <w:ind w:right="-20"/>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ольк</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орн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дн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к</w:t>
            </w:r>
          </w:p>
          <w:p w:rsidR="00650429" w:rsidRPr="00650429" w:rsidRDefault="00650429" w:rsidP="00871747">
            <w:pPr>
              <w:spacing w:after="0" w:line="240" w:lineRule="exact"/>
              <w:rPr>
                <w:rFonts w:ascii="Times New Roman" w:eastAsia="Times New Roman" w:hAnsi="Times New Roman" w:cs="Times New Roman"/>
                <w:w w:val="104"/>
                <w:sz w:val="24"/>
                <w:szCs w:val="24"/>
                <w:lang w:eastAsia="ru-RU"/>
              </w:rPr>
            </w:pPr>
          </w:p>
          <w:p w:rsidR="00650429" w:rsidRPr="00650429" w:rsidRDefault="00650429" w:rsidP="00871747">
            <w:pPr>
              <w:spacing w:after="12" w:line="200" w:lineRule="exact"/>
              <w:rPr>
                <w:rFonts w:ascii="Times New Roman" w:eastAsia="Times New Roman" w:hAnsi="Times New Roman" w:cs="Times New Roman"/>
                <w:w w:val="104"/>
                <w:sz w:val="20"/>
                <w:szCs w:val="20"/>
                <w:lang w:eastAsia="ru-RU"/>
              </w:rPr>
            </w:pPr>
          </w:p>
          <w:p w:rsidR="00650429" w:rsidRPr="00650429" w:rsidRDefault="00650429" w:rsidP="00871747">
            <w:pPr>
              <w:widowControl w:val="0"/>
              <w:spacing w:after="0" w:line="253" w:lineRule="auto"/>
              <w:ind w:right="-22"/>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роведе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w:t>
            </w:r>
            <w:r w:rsidRPr="00650429">
              <w:rPr>
                <w:rFonts w:ascii="Times New Roman" w:eastAsia="Times New Roman" w:hAnsi="Times New Roman" w:cs="Times New Roman"/>
                <w:color w:val="000000"/>
                <w:spacing w:val="2"/>
                <w:w w:val="104"/>
                <w:sz w:val="18"/>
                <w:szCs w:val="18"/>
                <w:lang w:eastAsia="ru-RU"/>
              </w:rPr>
              <w:t>юж</w:t>
            </w:r>
            <w:r w:rsidRPr="00650429">
              <w:rPr>
                <w:rFonts w:ascii="Times New Roman" w:eastAsia="Times New Roman" w:hAnsi="Times New Roman" w:cs="Times New Roman"/>
                <w:color w:val="000000"/>
                <w:spacing w:val="1"/>
                <w:w w:val="104"/>
                <w:sz w:val="18"/>
                <w:szCs w:val="18"/>
                <w:lang w:eastAsia="ru-RU"/>
              </w:rPr>
              <w:t>етно</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ро</w:t>
            </w:r>
            <w:r w:rsidRPr="00650429">
              <w:rPr>
                <w:rFonts w:ascii="Times New Roman" w:eastAsia="Times New Roman" w:hAnsi="Times New Roman" w:cs="Times New Roman"/>
                <w:color w:val="000000"/>
                <w:w w:val="104"/>
                <w:sz w:val="18"/>
                <w:szCs w:val="18"/>
                <w:lang w:eastAsia="ru-RU"/>
              </w:rPr>
              <w:t>д</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тер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в»</w:t>
            </w:r>
          </w:p>
          <w:p w:rsidR="00650429" w:rsidRPr="00650429" w:rsidRDefault="00650429" w:rsidP="00871747">
            <w:pPr>
              <w:widowControl w:val="0"/>
              <w:spacing w:before="114" w:after="0" w:line="253" w:lineRule="auto"/>
              <w:ind w:right="30"/>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ског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тв</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ч</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ств</w:t>
            </w:r>
            <w:r w:rsidRPr="00650429">
              <w:rPr>
                <w:rFonts w:ascii="Times New Roman" w:eastAsia="Times New Roman" w:hAnsi="Times New Roman" w:cs="Times New Roman"/>
                <w:color w:val="000000"/>
                <w:w w:val="104"/>
                <w:sz w:val="18"/>
                <w:szCs w:val="18"/>
                <w:lang w:eastAsia="ru-RU"/>
              </w:rPr>
              <w:t>а</w:t>
            </w:r>
          </w:p>
        </w:tc>
      </w:tr>
      <w:tr w:rsidR="00650429" w:rsidRPr="00650429" w:rsidTr="00650429">
        <w:trPr>
          <w:gridAfter w:val="1"/>
          <w:wAfter w:w="9" w:type="dxa"/>
          <w:cantSplit/>
          <w:trHeight w:hRule="exact" w:val="2302"/>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92" w:after="0" w:line="253" w:lineRule="auto"/>
              <w:ind w:right="8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lastRenderedPageBreak/>
              <w:t>П</w:t>
            </w:r>
            <w:r w:rsidRPr="00650429">
              <w:rPr>
                <w:rFonts w:ascii="Times New Roman" w:eastAsia="Times New Roman" w:hAnsi="Times New Roman" w:cs="Times New Roman"/>
                <w:b/>
                <w:bCs/>
                <w:color w:val="000000"/>
                <w:spacing w:val="1"/>
                <w:w w:val="104"/>
                <w:sz w:val="18"/>
                <w:szCs w:val="18"/>
                <w:lang w:eastAsia="ru-RU"/>
              </w:rPr>
              <w:t>ри</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ерн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соде</w:t>
            </w:r>
            <w:r w:rsidRPr="00650429">
              <w:rPr>
                <w:rFonts w:ascii="Times New Roman" w:eastAsia="Times New Roman" w:hAnsi="Times New Roman" w:cs="Times New Roman"/>
                <w:b/>
                <w:bCs/>
                <w:color w:val="000000"/>
                <w:spacing w:val="2"/>
                <w:w w:val="104"/>
                <w:sz w:val="18"/>
                <w:szCs w:val="18"/>
                <w:lang w:eastAsia="ru-RU"/>
              </w:rPr>
              <w:t>рж</w:t>
            </w:r>
            <w:r w:rsidRPr="00650429">
              <w:rPr>
                <w:rFonts w:ascii="Times New Roman" w:eastAsia="Times New Roman" w:hAnsi="Times New Roman" w:cs="Times New Roman"/>
                <w:b/>
                <w:bCs/>
                <w:color w:val="000000"/>
                <w:spacing w:val="1"/>
                <w:w w:val="104"/>
                <w:sz w:val="18"/>
                <w:szCs w:val="18"/>
                <w:lang w:eastAsia="ru-RU"/>
              </w:rPr>
              <w:t>ани</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де</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spacing w:val="1"/>
                <w:w w:val="104"/>
                <w:sz w:val="18"/>
                <w:szCs w:val="18"/>
                <w:lang w:eastAsia="ru-RU"/>
              </w:rPr>
              <w:t>тель</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ост</w:t>
            </w:r>
            <w:r w:rsidRPr="00650429">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365"/>
              </w:tabs>
              <w:spacing w:before="92" w:after="0" w:line="251" w:lineRule="auto"/>
              <w:ind w:right="40"/>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Зна</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ств</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аро</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творче</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тво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нар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дна</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игру</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аля</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ма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ре</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песе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ки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баутк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оте</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хо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ровод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90"/>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8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ольк</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орн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игр</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153"/>
                <w:tab w:val="left" w:pos="1501"/>
              </w:tabs>
              <w:spacing w:before="92" w:after="0" w:line="251" w:lineRule="auto"/>
              <w:ind w:right="37"/>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иря</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w w:val="104"/>
                <w:sz w:val="18"/>
                <w:szCs w:val="18"/>
                <w:lang w:eastAsia="ru-RU"/>
              </w:rPr>
              <w:t>ь</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пре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22"/>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арод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игру</w:t>
            </w:r>
            <w:r w:rsidRPr="00650429">
              <w:rPr>
                <w:rFonts w:ascii="Times New Roman" w:eastAsia="Times New Roman" w:hAnsi="Times New Roman" w:cs="Times New Roman"/>
                <w:color w:val="000000"/>
                <w:spacing w:val="3"/>
                <w:w w:val="104"/>
                <w:sz w:val="18"/>
                <w:szCs w:val="18"/>
                <w:lang w:eastAsia="ru-RU"/>
              </w:rPr>
              <w:t>ш</w:t>
            </w:r>
            <w:r w:rsidRPr="00650429">
              <w:rPr>
                <w:rFonts w:ascii="Times New Roman" w:eastAsia="Times New Roman" w:hAnsi="Times New Roman" w:cs="Times New Roman"/>
                <w:color w:val="000000"/>
                <w:w w:val="104"/>
                <w:sz w:val="18"/>
                <w:szCs w:val="18"/>
                <w:lang w:eastAsia="ru-RU"/>
              </w:rPr>
              <w:t>ке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ковска</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гру</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ма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ре</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7"/>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др.</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6"/>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на</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ств</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одн</w:t>
            </w:r>
            <w:r w:rsidRPr="00650429">
              <w:rPr>
                <w:rFonts w:ascii="Times New Roman" w:eastAsia="Times New Roman" w:hAnsi="Times New Roman" w:cs="Times New Roman"/>
                <w:color w:val="000000"/>
                <w:spacing w:val="2"/>
                <w:w w:val="104"/>
                <w:sz w:val="18"/>
                <w:szCs w:val="18"/>
                <w:lang w:eastAsia="ru-RU"/>
              </w:rPr>
              <w:t>ым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сла</w:t>
            </w:r>
            <w:r w:rsidRPr="00650429">
              <w:rPr>
                <w:rFonts w:ascii="Times New Roman" w:eastAsia="Times New Roman" w:hAnsi="Times New Roman" w:cs="Times New Roman"/>
                <w:color w:val="000000"/>
                <w:spacing w:val="2"/>
                <w:w w:val="104"/>
                <w:sz w:val="18"/>
                <w:szCs w:val="18"/>
                <w:lang w:eastAsia="ru-RU"/>
              </w:rPr>
              <w:t>ми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3"/>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устн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творчес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во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ф</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льклорн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1"/>
                <w:w w:val="104"/>
                <w:sz w:val="18"/>
                <w:szCs w:val="18"/>
                <w:lang w:eastAsia="ru-RU"/>
              </w:rPr>
              <w:t>ра</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хоров</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да</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616"/>
                <w:tab w:val="left" w:pos="1311"/>
                <w:tab w:val="left" w:pos="1727"/>
              </w:tabs>
              <w:spacing w:before="92" w:after="0" w:line="251" w:lineRule="auto"/>
              <w:ind w:right="39"/>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пре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2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дно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ра</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ди</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риоб</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тур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русс</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ода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4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род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6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игр</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шк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6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ды</w:t>
            </w:r>
            <w:r w:rsidRPr="00650429">
              <w:rPr>
                <w:rFonts w:ascii="Times New Roman" w:eastAsia="Times New Roman" w:hAnsi="Times New Roman" w:cs="Times New Roman"/>
                <w:color w:val="000000"/>
                <w:spacing w:val="1"/>
                <w:w w:val="104"/>
                <w:sz w:val="18"/>
                <w:szCs w:val="18"/>
                <w:lang w:eastAsia="ru-RU"/>
              </w:rPr>
              <w:t>мк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ская</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ф</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ли</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оновс</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ая</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ат</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рё</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арод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w:t>
            </w:r>
            <w:r w:rsidRPr="00650429">
              <w:rPr>
                <w:rFonts w:ascii="Times New Roman" w:eastAsia="Times New Roman" w:hAnsi="Times New Roman" w:cs="Times New Roman"/>
                <w:color w:val="000000"/>
                <w:spacing w:val="2"/>
                <w:w w:val="104"/>
                <w:sz w:val="18"/>
                <w:szCs w:val="18"/>
                <w:lang w:eastAsia="ru-RU"/>
              </w:rPr>
              <w:t>мы</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ф</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лькло</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устн</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дно</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тв</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рчес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во</w:t>
            </w:r>
            <w:r w:rsidRPr="00650429">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753"/>
                <w:tab w:val="left" w:pos="1325"/>
                <w:tab w:val="left" w:pos="2019"/>
              </w:tabs>
              <w:spacing w:before="92" w:after="0" w:line="251" w:lineRule="auto"/>
              <w:ind w:right="33"/>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5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6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ра</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ди</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пр</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ени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кул</w:t>
            </w:r>
            <w:r w:rsidRPr="00650429">
              <w:rPr>
                <w:rFonts w:ascii="Times New Roman" w:eastAsia="Times New Roman" w:hAnsi="Times New Roman" w:cs="Times New Roman"/>
                <w:color w:val="000000"/>
                <w:spacing w:val="2"/>
                <w:w w:val="104"/>
                <w:sz w:val="18"/>
                <w:szCs w:val="18"/>
                <w:lang w:eastAsia="ru-RU"/>
              </w:rPr>
              <w:t>ь</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рус</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ког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трад</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ци</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57"/>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5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ча</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ратив</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рик</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но</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иск</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сств</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(Гор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дец</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олхов-</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ай</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ан</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Гж</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пес</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ляс</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92" w:after="0" w:line="251" w:lineRule="auto"/>
              <w:ind w:right="22"/>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ставле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ра</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оди</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осси</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тра</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иц</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55"/>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ча</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ративн</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пр</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клад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скусст</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ху</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до</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естве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ыс</w:t>
            </w:r>
            <w:r w:rsidRPr="00650429">
              <w:rPr>
                <w:rFonts w:ascii="Times New Roman" w:eastAsia="Times New Roman" w:hAnsi="Times New Roman" w:cs="Times New Roman"/>
                <w:color w:val="000000"/>
                <w:spacing w:val="2"/>
                <w:w w:val="104"/>
                <w:sz w:val="18"/>
                <w:szCs w:val="18"/>
                <w:lang w:eastAsia="ru-RU"/>
              </w:rPr>
              <w:t>лы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есн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ляс</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игр</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хор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вод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w w:val="104"/>
                <w:sz w:val="18"/>
                <w:szCs w:val="18"/>
                <w:lang w:eastAsia="ru-RU"/>
              </w:rPr>
              <w:t>.</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After w:val="1"/>
          <w:wAfter w:w="9" w:type="dxa"/>
          <w:cantSplit/>
          <w:trHeight w:hRule="exact" w:val="577"/>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lastRenderedPageBreak/>
              <w:t>2-</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еде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а</w:t>
            </w:r>
            <w:r w:rsidRPr="00650429">
              <w:rPr>
                <w:rFonts w:ascii="Times New Roman" w:eastAsia="Times New Roman" w:hAnsi="Times New Roman" w:cs="Times New Roman"/>
                <w:b/>
                <w:bCs/>
                <w:color w:val="000000"/>
                <w:spacing w:val="1"/>
                <w:w w:val="104"/>
                <w:sz w:val="18"/>
                <w:szCs w:val="18"/>
                <w:lang w:eastAsia="ru-RU"/>
              </w:rPr>
              <w:t>п</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b/>
                <w:bCs/>
                <w:color w:val="000000"/>
                <w:spacing w:val="1"/>
                <w:w w:val="104"/>
                <w:sz w:val="18"/>
                <w:szCs w:val="18"/>
                <w:lang w:eastAsia="ru-RU"/>
              </w:rPr>
              <w:t>ре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Зе</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ш</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об</w:t>
            </w:r>
            <w:r w:rsidRPr="00650429">
              <w:rPr>
                <w:rFonts w:ascii="Times New Roman" w:eastAsia="Times New Roman" w:hAnsi="Times New Roman" w:cs="Times New Roman"/>
                <w:b/>
                <w:bCs/>
                <w:color w:val="000000"/>
                <w:spacing w:val="3"/>
                <w:w w:val="104"/>
                <w:sz w:val="18"/>
                <w:szCs w:val="18"/>
                <w:lang w:eastAsia="ru-RU"/>
              </w:rPr>
              <w:t>щ</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13"/>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Зе</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ш</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об</w:t>
            </w:r>
            <w:r w:rsidRPr="00650429">
              <w:rPr>
                <w:rFonts w:ascii="Times New Roman" w:eastAsia="Times New Roman" w:hAnsi="Times New Roman" w:cs="Times New Roman"/>
                <w:b/>
                <w:bCs/>
                <w:color w:val="000000"/>
                <w:spacing w:val="3"/>
                <w:w w:val="104"/>
                <w:sz w:val="18"/>
                <w:szCs w:val="18"/>
                <w:lang w:eastAsia="ru-RU"/>
              </w:rPr>
              <w:t>щ</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К</w:t>
            </w:r>
            <w:r w:rsidRPr="00650429">
              <w:rPr>
                <w:rFonts w:ascii="Times New Roman" w:eastAsia="Times New Roman" w:hAnsi="Times New Roman" w:cs="Times New Roman"/>
                <w:b/>
                <w:bCs/>
                <w:color w:val="000000"/>
                <w:spacing w:val="1"/>
                <w:w w:val="104"/>
                <w:sz w:val="18"/>
                <w:szCs w:val="18"/>
                <w:lang w:eastAsia="ru-RU"/>
              </w:rPr>
              <w:t>ос</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w w:val="104"/>
                <w:sz w:val="18"/>
                <w:szCs w:val="18"/>
                <w:lang w:eastAsia="ru-RU"/>
              </w:rPr>
              <w:t>о</w:t>
            </w:r>
            <w:r w:rsidRPr="00650429">
              <w:rPr>
                <w:rFonts w:ascii="Times New Roman" w:eastAsia="Times New Roman" w:hAnsi="Times New Roman" w:cs="Times New Roman"/>
                <w:b/>
                <w:bCs/>
                <w:color w:val="000000"/>
                <w:spacing w:val="2"/>
                <w:w w:val="104"/>
                <w:sz w:val="18"/>
                <w:szCs w:val="18"/>
                <w:lang w:eastAsia="ru-RU"/>
              </w:rPr>
              <w:t>с</w:t>
            </w:r>
            <w:r w:rsidRPr="00650429">
              <w:rPr>
                <w:rFonts w:ascii="Times New Roman" w:eastAsia="Times New Roman" w:hAnsi="Times New Roman" w:cs="Times New Roman"/>
                <w:b/>
                <w:bCs/>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66"/>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Зе</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ш</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об</w:t>
            </w:r>
            <w:r w:rsidRPr="00650429">
              <w:rPr>
                <w:rFonts w:ascii="Times New Roman" w:eastAsia="Times New Roman" w:hAnsi="Times New Roman" w:cs="Times New Roman"/>
                <w:b/>
                <w:bCs/>
                <w:color w:val="000000"/>
                <w:spacing w:val="3"/>
                <w:w w:val="104"/>
                <w:sz w:val="18"/>
                <w:szCs w:val="18"/>
                <w:lang w:eastAsia="ru-RU"/>
              </w:rPr>
              <w:t>щ</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К</w:t>
            </w:r>
            <w:r w:rsidRPr="00650429">
              <w:rPr>
                <w:rFonts w:ascii="Times New Roman" w:eastAsia="Times New Roman" w:hAnsi="Times New Roman" w:cs="Times New Roman"/>
                <w:b/>
                <w:bCs/>
                <w:color w:val="000000"/>
                <w:spacing w:val="1"/>
                <w:w w:val="104"/>
                <w:sz w:val="18"/>
                <w:szCs w:val="18"/>
                <w:lang w:eastAsia="ru-RU"/>
              </w:rPr>
              <w:t>ос</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w w:val="104"/>
                <w:sz w:val="18"/>
                <w:szCs w:val="18"/>
                <w:lang w:eastAsia="ru-RU"/>
              </w:rPr>
              <w:t>о</w:t>
            </w:r>
            <w:r w:rsidRPr="00650429">
              <w:rPr>
                <w:rFonts w:ascii="Times New Roman" w:eastAsia="Times New Roman" w:hAnsi="Times New Roman" w:cs="Times New Roman"/>
                <w:b/>
                <w:bCs/>
                <w:color w:val="000000"/>
                <w:spacing w:val="2"/>
                <w:w w:val="104"/>
                <w:sz w:val="18"/>
                <w:szCs w:val="18"/>
                <w:lang w:eastAsia="ru-RU"/>
              </w:rPr>
              <w:t>с</w:t>
            </w:r>
            <w:r w:rsidRPr="00650429">
              <w:rPr>
                <w:rFonts w:ascii="Times New Roman" w:eastAsia="Times New Roman" w:hAnsi="Times New Roman" w:cs="Times New Roman"/>
                <w:b/>
                <w:bCs/>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71"/>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лане</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З</w:t>
            </w:r>
            <w:r w:rsidRPr="00650429">
              <w:rPr>
                <w:rFonts w:ascii="Times New Roman" w:eastAsia="Times New Roman" w:hAnsi="Times New Roman" w:cs="Times New Roman"/>
                <w:b/>
                <w:bCs/>
                <w:color w:val="000000"/>
                <w:spacing w:val="1"/>
                <w:w w:val="104"/>
                <w:sz w:val="18"/>
                <w:szCs w:val="18"/>
                <w:lang w:eastAsia="ru-RU"/>
              </w:rPr>
              <w:t>е</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в</w:t>
            </w:r>
            <w:r w:rsidRPr="00650429">
              <w:rPr>
                <w:rFonts w:ascii="Times New Roman" w:eastAsia="Times New Roman" w:hAnsi="Times New Roman" w:cs="Times New Roman"/>
                <w:b/>
                <w:bCs/>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w w:val="104"/>
                <w:sz w:val="18"/>
                <w:szCs w:val="18"/>
                <w:lang w:eastAsia="ru-RU"/>
              </w:rPr>
              <w:t>с</w:t>
            </w:r>
            <w:r w:rsidRPr="00650429">
              <w:rPr>
                <w:rFonts w:ascii="Times New Roman" w:eastAsia="Times New Roman" w:hAnsi="Times New Roman" w:cs="Times New Roman"/>
                <w:b/>
                <w:bCs/>
                <w:color w:val="000000"/>
                <w:spacing w:val="1"/>
                <w:w w:val="104"/>
                <w:sz w:val="18"/>
                <w:szCs w:val="18"/>
                <w:lang w:eastAsia="ru-RU"/>
              </w:rPr>
              <w:t>е</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b/>
                <w:bCs/>
                <w:color w:val="000000"/>
                <w:spacing w:val="1"/>
                <w:w w:val="104"/>
                <w:sz w:val="18"/>
                <w:szCs w:val="18"/>
                <w:lang w:eastAsia="ru-RU"/>
              </w:rPr>
              <w:t>ле</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ной</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К</w:t>
            </w:r>
            <w:r w:rsidRPr="00650429">
              <w:rPr>
                <w:rFonts w:ascii="Times New Roman" w:eastAsia="Times New Roman" w:hAnsi="Times New Roman" w:cs="Times New Roman"/>
                <w:b/>
                <w:bCs/>
                <w:color w:val="000000"/>
                <w:spacing w:val="1"/>
                <w:w w:val="104"/>
                <w:sz w:val="18"/>
                <w:szCs w:val="18"/>
                <w:lang w:eastAsia="ru-RU"/>
              </w:rPr>
              <w:t>ос</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ос</w:t>
            </w:r>
            <w:r w:rsidRPr="00650429">
              <w:rPr>
                <w:rFonts w:ascii="Times New Roman" w:eastAsia="Times New Roman" w:hAnsi="Times New Roman" w:cs="Times New Roman"/>
                <w:b/>
                <w:bCs/>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22"/>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лане</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Зе</w:t>
            </w:r>
            <w:r w:rsidRPr="00650429">
              <w:rPr>
                <w:rFonts w:ascii="Times New Roman" w:eastAsia="Times New Roman" w:hAnsi="Times New Roman" w:cs="Times New Roman"/>
                <w:b/>
                <w:bCs/>
                <w:color w:val="000000"/>
                <w:spacing w:val="2"/>
                <w:w w:val="104"/>
                <w:sz w:val="18"/>
                <w:szCs w:val="18"/>
                <w:lang w:eastAsia="ru-RU"/>
              </w:rPr>
              <w:t>мл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все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spacing w:val="1"/>
                <w:w w:val="104"/>
                <w:sz w:val="18"/>
                <w:szCs w:val="18"/>
                <w:lang w:eastAsia="ru-RU"/>
              </w:rPr>
              <w:t>ен</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b/>
                <w:bCs/>
                <w:color w:val="000000"/>
                <w:spacing w:val="1"/>
                <w:w w:val="104"/>
                <w:sz w:val="18"/>
                <w:szCs w:val="18"/>
                <w:lang w:eastAsia="ru-RU"/>
              </w:rPr>
              <w:t>но</w:t>
            </w:r>
            <w:r w:rsidRPr="00650429">
              <w:rPr>
                <w:rFonts w:ascii="Times New Roman" w:eastAsia="Times New Roman" w:hAnsi="Times New Roman" w:cs="Times New Roman"/>
                <w:b/>
                <w:bCs/>
                <w:color w:val="000000"/>
                <w:spacing w:val="2"/>
                <w:w w:val="104"/>
                <w:sz w:val="18"/>
                <w:szCs w:val="18"/>
                <w:lang w:eastAsia="ru-RU"/>
              </w:rPr>
              <w:t>й</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К</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с</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spacing w:val="2"/>
                <w:w w:val="104"/>
                <w:sz w:val="18"/>
                <w:szCs w:val="18"/>
                <w:lang w:eastAsia="ru-RU"/>
              </w:rPr>
              <w:t>с</w:t>
            </w:r>
            <w:r w:rsidRPr="00650429">
              <w:rPr>
                <w:rFonts w:ascii="Times New Roman" w:eastAsia="Times New Roman" w:hAnsi="Times New Roman" w:cs="Times New Roman"/>
                <w:b/>
                <w:bCs/>
                <w:color w:val="000000"/>
                <w:w w:val="104"/>
                <w:sz w:val="18"/>
                <w:szCs w:val="18"/>
                <w:lang w:eastAsia="ru-RU"/>
              </w:rPr>
              <w:t>.</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40" w:lineRule="exact"/>
              <w:rPr>
                <w:rFonts w:ascii="Calibri" w:eastAsia="Calibri" w:hAnsi="Calibri" w:cs="Calibri"/>
                <w:sz w:val="24"/>
                <w:szCs w:val="24"/>
                <w:lang w:eastAsia="ru-RU"/>
              </w:rPr>
            </w:pPr>
          </w:p>
          <w:p w:rsidR="00650429" w:rsidRPr="00650429" w:rsidRDefault="00650429" w:rsidP="00871747">
            <w:pPr>
              <w:spacing w:after="7" w:line="180" w:lineRule="exact"/>
              <w:rPr>
                <w:rFonts w:ascii="Calibri" w:eastAsia="Calibri" w:hAnsi="Calibri" w:cs="Calibri"/>
                <w:sz w:val="18"/>
                <w:szCs w:val="18"/>
                <w:lang w:eastAsia="ru-RU"/>
              </w:rPr>
            </w:pPr>
          </w:p>
          <w:p w:rsidR="00650429" w:rsidRPr="00650429" w:rsidRDefault="00650429" w:rsidP="00871747">
            <w:pPr>
              <w:widowControl w:val="0"/>
              <w:spacing w:after="0" w:line="253" w:lineRule="auto"/>
              <w:ind w:right="81"/>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резента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лакат</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Жи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ланет</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ля</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spacing w:after="19" w:line="200" w:lineRule="exact"/>
              <w:rPr>
                <w:rFonts w:ascii="Times New Roman" w:eastAsia="Times New Roman" w:hAnsi="Times New Roman" w:cs="Times New Roman"/>
                <w:w w:val="104"/>
                <w:sz w:val="20"/>
                <w:szCs w:val="20"/>
                <w:lang w:eastAsia="ru-RU"/>
              </w:rPr>
            </w:pPr>
          </w:p>
          <w:p w:rsidR="00650429" w:rsidRPr="00650429" w:rsidRDefault="00650429" w:rsidP="00871747">
            <w:pPr>
              <w:widowControl w:val="0"/>
              <w:spacing w:after="0" w:line="253" w:lineRule="auto"/>
              <w:ind w:right="-5"/>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онку</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гоиздате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ьств</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spacing w:val="2"/>
                <w:w w:val="104"/>
                <w:sz w:val="18"/>
                <w:szCs w:val="18"/>
                <w:lang w:eastAsia="ru-RU"/>
              </w:rPr>
              <w:t>ч</w:t>
            </w:r>
            <w:r w:rsidRPr="00650429">
              <w:rPr>
                <w:rFonts w:ascii="Times New Roman" w:eastAsia="Times New Roman" w:hAnsi="Times New Roman" w:cs="Times New Roman"/>
                <w:color w:val="000000"/>
                <w:spacing w:val="1"/>
                <w:w w:val="104"/>
                <w:sz w:val="18"/>
                <w:szCs w:val="18"/>
                <w:lang w:eastAsia="ru-RU"/>
              </w:rPr>
              <w:t>еск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spacing w:val="2"/>
                <w:w w:val="104"/>
                <w:sz w:val="18"/>
                <w:szCs w:val="18"/>
                <w:lang w:eastAsia="ru-RU"/>
              </w:rPr>
              <w:t>а</w:t>
            </w:r>
            <w:r w:rsidRPr="00650429">
              <w:rPr>
                <w:rFonts w:ascii="Times New Roman" w:eastAsia="Times New Roman" w:hAnsi="Times New Roman" w:cs="Times New Roman"/>
                <w:color w:val="000000"/>
                <w:spacing w:val="1"/>
                <w:w w:val="104"/>
                <w:sz w:val="18"/>
                <w:szCs w:val="18"/>
                <w:lang w:eastAsia="ru-RU"/>
              </w:rPr>
              <w:t>ли</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spacing w:after="18" w:line="200" w:lineRule="exact"/>
              <w:rPr>
                <w:rFonts w:ascii="Times New Roman" w:eastAsia="Times New Roman" w:hAnsi="Times New Roman" w:cs="Times New Roman"/>
                <w:w w:val="104"/>
                <w:sz w:val="20"/>
                <w:szCs w:val="20"/>
                <w:lang w:eastAsia="ru-RU"/>
              </w:rPr>
            </w:pPr>
          </w:p>
          <w:p w:rsidR="00650429" w:rsidRPr="00650429" w:rsidRDefault="00650429" w:rsidP="00871747">
            <w:pPr>
              <w:widowControl w:val="0"/>
              <w:spacing w:after="0" w:line="253" w:lineRule="auto"/>
              <w:ind w:right="158"/>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орчес</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став</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ря</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p>
        </w:tc>
      </w:tr>
      <w:tr w:rsidR="00650429" w:rsidRPr="00650429" w:rsidTr="00650429">
        <w:trPr>
          <w:gridAfter w:val="1"/>
          <w:wAfter w:w="9" w:type="dxa"/>
          <w:cantSplit/>
          <w:trHeight w:hRule="exact" w:val="2299"/>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72" w:after="0" w:line="253" w:lineRule="auto"/>
              <w:ind w:right="8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ри</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ерн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соде</w:t>
            </w:r>
            <w:r w:rsidRPr="00650429">
              <w:rPr>
                <w:rFonts w:ascii="Times New Roman" w:eastAsia="Times New Roman" w:hAnsi="Times New Roman" w:cs="Times New Roman"/>
                <w:b/>
                <w:bCs/>
                <w:color w:val="000000"/>
                <w:spacing w:val="2"/>
                <w:w w:val="104"/>
                <w:sz w:val="18"/>
                <w:szCs w:val="18"/>
                <w:lang w:eastAsia="ru-RU"/>
              </w:rPr>
              <w:t>рж</w:t>
            </w:r>
            <w:r w:rsidRPr="00650429">
              <w:rPr>
                <w:rFonts w:ascii="Times New Roman" w:eastAsia="Times New Roman" w:hAnsi="Times New Roman" w:cs="Times New Roman"/>
                <w:b/>
                <w:bCs/>
                <w:color w:val="000000"/>
                <w:spacing w:val="1"/>
                <w:w w:val="104"/>
                <w:sz w:val="18"/>
                <w:szCs w:val="18"/>
                <w:lang w:eastAsia="ru-RU"/>
              </w:rPr>
              <w:t>ани</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де</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spacing w:val="1"/>
                <w:w w:val="104"/>
                <w:sz w:val="18"/>
                <w:szCs w:val="18"/>
                <w:lang w:eastAsia="ru-RU"/>
              </w:rPr>
              <w:t>тель</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ост</w:t>
            </w:r>
            <w:r w:rsidRPr="00650429">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72" w:after="0" w:line="251" w:lineRule="auto"/>
              <w:ind w:right="8"/>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spacing w:val="2"/>
                <w:w w:val="104"/>
                <w:sz w:val="18"/>
                <w:szCs w:val="18"/>
                <w:lang w:eastAsia="ru-RU"/>
              </w:rPr>
              <w:t>ю</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тиц</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насе</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дру</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ме</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spacing w:val="2"/>
                <w:w w:val="104"/>
                <w:sz w:val="18"/>
                <w:szCs w:val="18"/>
                <w:lang w:eastAsia="ru-RU"/>
              </w:rPr>
              <w:t>ю</w:t>
            </w:r>
            <w:r w:rsidRPr="00650429">
              <w:rPr>
                <w:rFonts w:ascii="Times New Roman" w:eastAsia="Times New Roman" w:hAnsi="Times New Roman" w:cs="Times New Roman"/>
                <w:color w:val="000000"/>
                <w:spacing w:val="1"/>
                <w:w w:val="104"/>
                <w:sz w:val="18"/>
                <w:szCs w:val="18"/>
                <w:lang w:eastAsia="ru-RU"/>
              </w:rPr>
              <w:t>дьм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726"/>
              </w:tabs>
              <w:spacing w:before="72" w:after="0" w:line="251" w:lineRule="auto"/>
              <w:ind w:right="-16"/>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7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7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29"/>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ру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7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ем</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79"/>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spacing w:val="2"/>
                <w:w w:val="104"/>
                <w:sz w:val="18"/>
                <w:szCs w:val="18"/>
                <w:lang w:eastAsia="ru-RU"/>
              </w:rPr>
              <w:t>ю</w:t>
            </w:r>
            <w:r w:rsidRPr="00650429">
              <w:rPr>
                <w:rFonts w:ascii="Times New Roman" w:eastAsia="Times New Roman" w:hAnsi="Times New Roman" w:cs="Times New Roman"/>
                <w:color w:val="000000"/>
                <w:spacing w:val="1"/>
                <w:w w:val="104"/>
                <w:sz w:val="18"/>
                <w:szCs w:val="18"/>
                <w:lang w:eastAsia="ru-RU"/>
              </w:rPr>
              <w:t>ди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птиц</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ыб</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насе</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67"/>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т.д.</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6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дру</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10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pacing w:val="10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spacing w:val="2"/>
                <w:w w:val="104"/>
                <w:sz w:val="18"/>
                <w:szCs w:val="18"/>
                <w:lang w:eastAsia="ru-RU"/>
              </w:rPr>
              <w:t>ю</w:t>
            </w:r>
            <w:r w:rsidRPr="00650429">
              <w:rPr>
                <w:rFonts w:ascii="Times New Roman" w:eastAsia="Times New Roman" w:hAnsi="Times New Roman" w:cs="Times New Roman"/>
                <w:color w:val="000000"/>
                <w:spacing w:val="1"/>
                <w:w w:val="104"/>
                <w:sz w:val="18"/>
                <w:szCs w:val="18"/>
                <w:lang w:eastAsia="ru-RU"/>
              </w:rPr>
              <w:t>дь</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пер</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онача</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пре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ставле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см</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2"/>
                <w:w w:val="104"/>
                <w:sz w:val="18"/>
                <w:szCs w:val="18"/>
                <w:lang w:eastAsia="ru-RU"/>
              </w:rPr>
              <w:t>е</w:t>
            </w:r>
            <w:r w:rsidRPr="00650429">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72" w:after="0" w:line="251" w:lineRule="auto"/>
              <w:ind w:right="75"/>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лю</w:t>
            </w:r>
            <w:r w:rsidRPr="00650429">
              <w:rPr>
                <w:rFonts w:ascii="Times New Roman" w:eastAsia="Times New Roman" w:hAnsi="Times New Roman" w:cs="Times New Roman"/>
                <w:color w:val="000000"/>
                <w:w w:val="104"/>
                <w:sz w:val="18"/>
                <w:szCs w:val="18"/>
                <w:lang w:eastAsia="ru-RU"/>
              </w:rPr>
              <w:t>д</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тиц</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насе</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дру</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лю</w:t>
            </w:r>
            <w:r w:rsidRPr="00650429">
              <w:rPr>
                <w:rFonts w:ascii="Times New Roman" w:eastAsia="Times New Roman" w:hAnsi="Times New Roman" w:cs="Times New Roman"/>
                <w:color w:val="000000"/>
                <w:spacing w:val="1"/>
                <w:w w:val="104"/>
                <w:sz w:val="18"/>
                <w:szCs w:val="18"/>
                <w:lang w:eastAsia="ru-RU"/>
              </w:rPr>
              <w:t>дьм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пер</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онача</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лен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пла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тах</w:t>
            </w:r>
            <w:r w:rsidRPr="00650429">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72" w:after="0" w:line="251" w:lineRule="auto"/>
              <w:ind w:right="-17"/>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w:t>
            </w:r>
            <w:r w:rsidRPr="00650429">
              <w:rPr>
                <w:rFonts w:ascii="Times New Roman" w:eastAsia="Times New Roman" w:hAnsi="Times New Roman" w:cs="Times New Roman"/>
                <w:color w:val="000000"/>
                <w:w w:val="104"/>
                <w:sz w:val="18"/>
                <w:szCs w:val="18"/>
                <w:lang w:eastAsia="ru-RU"/>
              </w:rPr>
              <w:t>ш</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ка</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ва</w:t>
            </w:r>
            <w:r w:rsidRPr="00650429">
              <w:rPr>
                <w:rFonts w:ascii="Times New Roman" w:eastAsia="Times New Roman" w:hAnsi="Times New Roman" w:cs="Times New Roman"/>
                <w:color w:val="000000"/>
                <w:spacing w:val="2"/>
                <w:w w:val="104"/>
                <w:sz w:val="18"/>
                <w:szCs w:val="18"/>
                <w:lang w:eastAsia="ru-RU"/>
              </w:rPr>
              <w:t>жн</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ит</w:t>
            </w:r>
            <w:r w:rsidRPr="00650429">
              <w:rPr>
                <w:rFonts w:ascii="Times New Roman" w:eastAsia="Times New Roman" w:hAnsi="Times New Roman" w:cs="Times New Roman"/>
                <w:color w:val="000000"/>
                <w:w w:val="104"/>
                <w:sz w:val="18"/>
                <w:szCs w:val="18"/>
                <w:lang w:eastAsia="ru-RU"/>
              </w:rPr>
              <w:t>ь</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все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арода</w:t>
            </w:r>
            <w:r w:rsidRPr="00650429">
              <w:rPr>
                <w:rFonts w:ascii="Times New Roman" w:eastAsia="Times New Roman" w:hAnsi="Times New Roman" w:cs="Times New Roman"/>
                <w:color w:val="000000"/>
                <w:spacing w:val="2"/>
                <w:w w:val="104"/>
                <w:sz w:val="18"/>
                <w:szCs w:val="18"/>
                <w:lang w:eastAsia="ru-RU"/>
              </w:rPr>
              <w:t>ми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звёзд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ланет</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сво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spacing w:val="2"/>
                <w:w w:val="104"/>
                <w:sz w:val="18"/>
                <w:szCs w:val="18"/>
                <w:lang w:eastAsia="ru-RU"/>
              </w:rPr>
              <w:t>ю</w:t>
            </w:r>
            <w:r w:rsidRPr="00650429">
              <w:rPr>
                <w:rFonts w:ascii="Times New Roman" w:eastAsia="Times New Roman" w:hAnsi="Times New Roman" w:cs="Times New Roman"/>
                <w:color w:val="000000"/>
                <w:spacing w:val="1"/>
                <w:w w:val="104"/>
                <w:sz w:val="18"/>
                <w:szCs w:val="18"/>
                <w:lang w:eastAsia="ru-RU"/>
              </w:rPr>
              <w:t>дьм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раб</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та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онавт</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пер</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олё</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816"/>
                <w:tab w:val="left" w:pos="1322"/>
                <w:tab w:val="left" w:pos="1889"/>
              </w:tabs>
              <w:spacing w:before="72" w:after="0" w:line="251" w:lineRule="auto"/>
              <w:ind w:right="-16"/>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все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вид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2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12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w:t>
            </w:r>
            <w:r w:rsidRPr="00650429">
              <w:rPr>
                <w:rFonts w:ascii="Times New Roman" w:eastAsia="Times New Roman" w:hAnsi="Times New Roman" w:cs="Times New Roman"/>
                <w:color w:val="000000"/>
                <w:w w:val="104"/>
                <w:sz w:val="18"/>
                <w:szCs w:val="18"/>
                <w:lang w:eastAsia="ru-RU"/>
              </w:rPr>
              <w:t>ш</w:t>
            </w:r>
            <w:r w:rsidRPr="00650429">
              <w:rPr>
                <w:rFonts w:ascii="Times New Roman" w:eastAsia="Times New Roman" w:hAnsi="Times New Roman" w:cs="Times New Roman"/>
                <w:color w:val="000000"/>
                <w:spacing w:val="8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разн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стра</w:t>
            </w:r>
            <w:r w:rsidRPr="00650429">
              <w:rPr>
                <w:rFonts w:ascii="Times New Roman" w:eastAsia="Times New Roman" w:hAnsi="Times New Roman" w:cs="Times New Roman"/>
                <w:color w:val="000000"/>
                <w:spacing w:val="2"/>
                <w:w w:val="104"/>
                <w:sz w:val="18"/>
                <w:szCs w:val="18"/>
                <w:lang w:eastAsia="ru-RU"/>
              </w:rPr>
              <w:t>ны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0"/>
                <w:sz w:val="18"/>
                <w:szCs w:val="18"/>
                <w:lang w:eastAsia="ru-RU"/>
              </w:rPr>
              <w:t xml:space="preserve"> </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2"/>
                <w:w w:val="104"/>
                <w:sz w:val="18"/>
                <w:szCs w:val="18"/>
                <w:lang w:eastAsia="ru-RU"/>
              </w:rPr>
              <w:t>а</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ва</w:t>
            </w:r>
            <w:r w:rsidRPr="00650429">
              <w:rPr>
                <w:rFonts w:ascii="Times New Roman" w:eastAsia="Times New Roman" w:hAnsi="Times New Roman" w:cs="Times New Roman"/>
                <w:color w:val="000000"/>
                <w:spacing w:val="2"/>
                <w:w w:val="104"/>
                <w:sz w:val="18"/>
                <w:szCs w:val="18"/>
                <w:lang w:eastAsia="ru-RU"/>
              </w:rPr>
              <w:t>жн</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ит</w:t>
            </w:r>
            <w:r w:rsidRPr="00650429">
              <w:rPr>
                <w:rFonts w:ascii="Times New Roman" w:eastAsia="Times New Roman" w:hAnsi="Times New Roman" w:cs="Times New Roman"/>
                <w:color w:val="000000"/>
                <w:w w:val="104"/>
                <w:sz w:val="18"/>
                <w:szCs w:val="18"/>
                <w:lang w:eastAsia="ru-RU"/>
              </w:rPr>
              <w:t>ь</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все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да</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звёзд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1"/>
                <w:w w:val="104"/>
                <w:sz w:val="18"/>
                <w:szCs w:val="18"/>
                <w:lang w:eastAsia="ru-RU"/>
              </w:rPr>
              <w:t>нет</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освое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1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3"/>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spacing w:val="2"/>
                <w:w w:val="104"/>
                <w:sz w:val="18"/>
                <w:szCs w:val="18"/>
                <w:lang w:eastAsia="ru-RU"/>
              </w:rPr>
              <w:t>ю</w:t>
            </w:r>
            <w:r w:rsidRPr="00650429">
              <w:rPr>
                <w:rFonts w:ascii="Times New Roman" w:eastAsia="Times New Roman" w:hAnsi="Times New Roman" w:cs="Times New Roman"/>
                <w:color w:val="000000"/>
                <w:spacing w:val="1"/>
                <w:w w:val="104"/>
                <w:sz w:val="18"/>
                <w:szCs w:val="18"/>
                <w:lang w:eastAsia="ru-RU"/>
              </w:rPr>
              <w:t>дьм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8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ра</w:t>
            </w:r>
            <w:r w:rsidRPr="00650429">
              <w:rPr>
                <w:rFonts w:ascii="Times New Roman" w:eastAsia="Times New Roman" w:hAnsi="Times New Roman" w:cs="Times New Roman"/>
                <w:color w:val="000000"/>
                <w:spacing w:val="2"/>
                <w:w w:val="104"/>
                <w:sz w:val="18"/>
                <w:szCs w:val="18"/>
                <w:lang w:eastAsia="ru-RU"/>
              </w:rPr>
              <w:t>б</w:t>
            </w:r>
            <w:r w:rsidRPr="00650429">
              <w:rPr>
                <w:rFonts w:ascii="Times New Roman" w:eastAsia="Times New Roman" w:hAnsi="Times New Roman" w:cs="Times New Roman"/>
                <w:color w:val="000000"/>
                <w:spacing w:val="1"/>
                <w:w w:val="104"/>
                <w:sz w:val="18"/>
                <w:szCs w:val="18"/>
                <w:lang w:eastAsia="ru-RU"/>
              </w:rPr>
              <w:t>от</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8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тов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пе</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вы</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олё</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ос</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с</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r w:rsidR="00650429" w:rsidRPr="00650429" w:rsidTr="00650429">
        <w:trPr>
          <w:gridAfter w:val="1"/>
          <w:wAfter w:w="9" w:type="dxa"/>
          <w:cantSplit/>
          <w:trHeight w:hRule="exact" w:val="565"/>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4" w:after="0" w:line="253" w:lineRule="auto"/>
              <w:ind w:right="62"/>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3-</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еде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а</w:t>
            </w:r>
            <w:r w:rsidRPr="00650429">
              <w:rPr>
                <w:rFonts w:ascii="Times New Roman" w:eastAsia="Times New Roman" w:hAnsi="Times New Roman" w:cs="Times New Roman"/>
                <w:b/>
                <w:bCs/>
                <w:color w:val="000000"/>
                <w:spacing w:val="1"/>
                <w:w w:val="104"/>
                <w:sz w:val="18"/>
                <w:szCs w:val="18"/>
                <w:lang w:eastAsia="ru-RU"/>
              </w:rPr>
              <w:t>п</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b/>
                <w:bCs/>
                <w:color w:val="000000"/>
                <w:spacing w:val="1"/>
                <w:w w:val="104"/>
                <w:sz w:val="18"/>
                <w:szCs w:val="18"/>
                <w:lang w:eastAsia="ru-RU"/>
              </w:rPr>
              <w:t>ре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4" w:after="0" w:line="253" w:lineRule="auto"/>
              <w:ind w:right="41"/>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р</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b/>
                <w:bCs/>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е</w:t>
            </w:r>
            <w:r w:rsidRPr="00650429">
              <w:rPr>
                <w:rFonts w:ascii="Times New Roman" w:eastAsia="Times New Roman" w:hAnsi="Times New Roman" w:cs="Times New Roman"/>
                <w:b/>
                <w:bCs/>
                <w:color w:val="000000"/>
                <w:spacing w:val="2"/>
                <w:w w:val="104"/>
                <w:sz w:val="18"/>
                <w:szCs w:val="18"/>
                <w:lang w:eastAsia="ru-RU"/>
              </w:rPr>
              <w:t>г</w:t>
            </w:r>
            <w:r w:rsidRPr="00650429">
              <w:rPr>
                <w:rFonts w:ascii="Times New Roman" w:eastAsia="Times New Roman" w:hAnsi="Times New Roman" w:cs="Times New Roman"/>
                <w:b/>
                <w:bCs/>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о</w:t>
            </w:r>
            <w:r w:rsidRPr="00650429">
              <w:rPr>
                <w:rFonts w:ascii="Times New Roman" w:eastAsia="Times New Roman" w:hAnsi="Times New Roman" w:cs="Times New Roman"/>
                <w:b/>
                <w:bCs/>
                <w:color w:val="000000"/>
                <w:spacing w:val="2"/>
                <w:w w:val="104"/>
                <w:sz w:val="18"/>
                <w:szCs w:val="18"/>
                <w:lang w:eastAsia="ru-RU"/>
              </w:rPr>
              <w:t>б</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b/>
                <w:bCs/>
                <w:color w:val="000000"/>
                <w:spacing w:val="1"/>
                <w:w w:val="104"/>
                <w:sz w:val="18"/>
                <w:szCs w:val="18"/>
                <w:lang w:eastAsia="ru-RU"/>
              </w:rPr>
              <w:t>тате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и</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4" w:after="0" w:line="253" w:lineRule="auto"/>
              <w:ind w:right="10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р</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ла</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ет</w:t>
            </w:r>
            <w:r w:rsidRPr="00650429">
              <w:rPr>
                <w:rFonts w:ascii="Times New Roman" w:eastAsia="Times New Roman" w:hAnsi="Times New Roman" w:cs="Times New Roman"/>
                <w:b/>
                <w:bCs/>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Зе</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л</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4" w:after="0" w:line="253" w:lineRule="auto"/>
              <w:ind w:right="188"/>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р</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ла</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ет</w:t>
            </w:r>
            <w:r w:rsidRPr="00650429">
              <w:rPr>
                <w:rFonts w:ascii="Times New Roman" w:eastAsia="Times New Roman" w:hAnsi="Times New Roman" w:cs="Times New Roman"/>
                <w:b/>
                <w:bCs/>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Зе</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л</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4" w:after="0" w:line="253" w:lineRule="auto"/>
              <w:ind w:right="101"/>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р</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ла</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ет</w:t>
            </w:r>
            <w:r w:rsidRPr="00650429">
              <w:rPr>
                <w:rFonts w:ascii="Times New Roman" w:eastAsia="Times New Roman" w:hAnsi="Times New Roman" w:cs="Times New Roman"/>
                <w:b/>
                <w:bCs/>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Зе</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ля</w:t>
            </w:r>
            <w:r w:rsidRPr="00650429">
              <w:rPr>
                <w:rFonts w:ascii="Times New Roman" w:eastAsia="Times New Roman" w:hAnsi="Times New Roman" w:cs="Times New Roman"/>
                <w:b/>
                <w:bCs/>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74" w:after="0" w:line="253" w:lineRule="auto"/>
              <w:ind w:right="-10"/>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од</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р</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ла</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ет</w:t>
            </w:r>
            <w:r w:rsidRPr="00650429">
              <w:rPr>
                <w:rFonts w:ascii="Times New Roman" w:eastAsia="Times New Roman" w:hAnsi="Times New Roman" w:cs="Times New Roman"/>
                <w:b/>
                <w:bCs/>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З</w:t>
            </w:r>
            <w:r w:rsidRPr="00650429">
              <w:rPr>
                <w:rFonts w:ascii="Times New Roman" w:eastAsia="Times New Roman" w:hAnsi="Times New Roman" w:cs="Times New Roman"/>
                <w:b/>
                <w:bCs/>
                <w:color w:val="000000"/>
                <w:spacing w:val="2"/>
                <w:w w:val="104"/>
                <w:sz w:val="18"/>
                <w:szCs w:val="18"/>
                <w:lang w:eastAsia="ru-RU"/>
              </w:rPr>
              <w:t>ем</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b/>
                <w:bCs/>
                <w:color w:val="000000"/>
                <w:spacing w:val="1"/>
                <w:w w:val="104"/>
                <w:sz w:val="18"/>
                <w:szCs w:val="18"/>
                <w:lang w:eastAsia="ru-RU"/>
              </w:rPr>
              <w:t>ля</w:t>
            </w:r>
            <w:r w:rsidRPr="00650429">
              <w:rPr>
                <w:rFonts w:ascii="Times New Roman" w:eastAsia="Times New Roman" w:hAnsi="Times New Roman" w:cs="Times New Roman"/>
                <w:b/>
                <w:bCs/>
                <w:color w:val="000000"/>
                <w:w w:val="104"/>
                <w:sz w:val="18"/>
                <w:szCs w:val="18"/>
                <w:lang w:eastAsia="ru-RU"/>
              </w:rPr>
              <w:t>.</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74" w:after="0" w:line="253" w:lineRule="auto"/>
              <w:ind w:right="252"/>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орчес</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став</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spacing w:after="18" w:line="200" w:lineRule="exact"/>
              <w:rPr>
                <w:rFonts w:ascii="Times New Roman" w:eastAsia="Times New Roman" w:hAnsi="Times New Roman" w:cs="Times New Roman"/>
                <w:w w:val="104"/>
                <w:sz w:val="20"/>
                <w:szCs w:val="20"/>
                <w:lang w:eastAsia="ru-RU"/>
              </w:rPr>
            </w:pPr>
          </w:p>
          <w:p w:rsidR="00650429" w:rsidRPr="00650429" w:rsidRDefault="00650429" w:rsidP="00871747">
            <w:pPr>
              <w:widowControl w:val="0"/>
              <w:spacing w:after="0" w:line="251" w:lineRule="auto"/>
              <w:ind w:right="-29"/>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резента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уппов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урнало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ек</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ма</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битате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оре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кеа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Кт</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ивё</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реке</w:t>
            </w:r>
            <w:r w:rsidRPr="00650429">
              <w:rPr>
                <w:rFonts w:ascii="Times New Roman" w:eastAsia="Times New Roman" w:hAnsi="Times New Roman" w:cs="Times New Roman"/>
                <w:color w:val="000000"/>
                <w:spacing w:val="2"/>
                <w:w w:val="104"/>
                <w:sz w:val="18"/>
                <w:szCs w:val="18"/>
                <w:lang w:eastAsia="ru-RU"/>
              </w:rPr>
              <w:t>»</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w w:val="104"/>
                <w:sz w:val="18"/>
                <w:szCs w:val="18"/>
                <w:lang w:eastAsia="ru-RU"/>
              </w:rPr>
              <w:t>л</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ру</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ду</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т.д</w:t>
            </w:r>
            <w:r w:rsidRPr="00650429">
              <w:rPr>
                <w:rFonts w:ascii="Times New Roman" w:eastAsia="Times New Roman" w:hAnsi="Times New Roman" w:cs="Times New Roman"/>
                <w:color w:val="000000"/>
                <w:w w:val="104"/>
                <w:sz w:val="18"/>
                <w:szCs w:val="18"/>
                <w:lang w:eastAsia="ru-RU"/>
              </w:rPr>
              <w:t>.</w:t>
            </w:r>
          </w:p>
        </w:tc>
      </w:tr>
      <w:tr w:rsidR="00650429" w:rsidRPr="00650429" w:rsidTr="00650429">
        <w:trPr>
          <w:gridAfter w:val="1"/>
          <w:wAfter w:w="9" w:type="dxa"/>
          <w:cantSplit/>
          <w:trHeight w:hRule="exact" w:val="1646"/>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8" w:after="0" w:line="253" w:lineRule="auto"/>
              <w:ind w:right="8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ри</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ерн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соде</w:t>
            </w:r>
            <w:r w:rsidRPr="00650429">
              <w:rPr>
                <w:rFonts w:ascii="Times New Roman" w:eastAsia="Times New Roman" w:hAnsi="Times New Roman" w:cs="Times New Roman"/>
                <w:b/>
                <w:bCs/>
                <w:color w:val="000000"/>
                <w:spacing w:val="2"/>
                <w:w w:val="104"/>
                <w:sz w:val="18"/>
                <w:szCs w:val="18"/>
                <w:lang w:eastAsia="ru-RU"/>
              </w:rPr>
              <w:t>рж</w:t>
            </w:r>
            <w:r w:rsidRPr="00650429">
              <w:rPr>
                <w:rFonts w:ascii="Times New Roman" w:eastAsia="Times New Roman" w:hAnsi="Times New Roman" w:cs="Times New Roman"/>
                <w:b/>
                <w:bCs/>
                <w:color w:val="000000"/>
                <w:spacing w:val="1"/>
                <w:w w:val="104"/>
                <w:sz w:val="18"/>
                <w:szCs w:val="18"/>
                <w:lang w:eastAsia="ru-RU"/>
              </w:rPr>
              <w:t>ани</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де</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spacing w:val="1"/>
                <w:w w:val="104"/>
                <w:sz w:val="18"/>
                <w:szCs w:val="18"/>
                <w:lang w:eastAsia="ru-RU"/>
              </w:rPr>
              <w:t>тель</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ост</w:t>
            </w:r>
            <w:r w:rsidRPr="00650429">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383"/>
              </w:tabs>
              <w:spacing w:before="68" w:after="0" w:line="252" w:lineRule="auto"/>
              <w:ind w:right="-13"/>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орм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роват</w:t>
            </w:r>
            <w:r w:rsidRPr="00650429">
              <w:rPr>
                <w:rFonts w:ascii="Times New Roman" w:eastAsia="Times New Roman" w:hAnsi="Times New Roman" w:cs="Times New Roman"/>
                <w:color w:val="000000"/>
                <w:w w:val="104"/>
                <w:sz w:val="18"/>
                <w:szCs w:val="18"/>
                <w:lang w:eastAsia="ru-RU"/>
              </w:rPr>
              <w:t>ь</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пре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лен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29"/>
                <w:sz w:val="18"/>
                <w:szCs w:val="18"/>
                <w:lang w:eastAsia="ru-RU"/>
              </w:rPr>
              <w:t xml:space="preserve"> </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pacing w:val="29"/>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дете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0"/>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29"/>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просте</w:t>
            </w:r>
            <w:r w:rsidRPr="00650429">
              <w:rPr>
                <w:rFonts w:ascii="Times New Roman" w:eastAsia="Times New Roman" w:hAnsi="Times New Roman" w:cs="Times New Roman"/>
                <w:color w:val="000000"/>
                <w:spacing w:val="2"/>
                <w:w w:val="104"/>
                <w:sz w:val="18"/>
                <w:szCs w:val="18"/>
                <w:lang w:eastAsia="ru-RU"/>
              </w:rPr>
              <w:t>й</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прес</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оводн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одо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ё</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128"/>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2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12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битате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ей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ыбк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ляг</w:t>
            </w:r>
            <w:r w:rsidRPr="00650429">
              <w:rPr>
                <w:rFonts w:ascii="Times New Roman" w:eastAsia="Times New Roman" w:hAnsi="Times New Roman" w:cs="Times New Roman"/>
                <w:color w:val="000000"/>
                <w:spacing w:val="2"/>
                <w:w w:val="104"/>
                <w:sz w:val="18"/>
                <w:szCs w:val="18"/>
                <w:lang w:eastAsia="ru-RU"/>
              </w:rPr>
              <w:t>уш</w:t>
            </w:r>
            <w:r w:rsidRPr="00650429">
              <w:rPr>
                <w:rFonts w:ascii="Times New Roman" w:eastAsia="Times New Roman" w:hAnsi="Times New Roman" w:cs="Times New Roman"/>
                <w:color w:val="000000"/>
                <w:spacing w:val="1"/>
                <w:w w:val="104"/>
                <w:sz w:val="18"/>
                <w:szCs w:val="18"/>
                <w:lang w:eastAsia="ru-RU"/>
              </w:rPr>
              <w:t>ки</w:t>
            </w:r>
            <w:r w:rsidRPr="00650429">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8" w:after="0" w:line="252" w:lineRule="auto"/>
              <w:ind w:right="-16"/>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19"/>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ете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остей</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прес</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оводн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ё</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130"/>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3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13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битате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ях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ыбк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ляг</w:t>
            </w:r>
            <w:r w:rsidRPr="00650429">
              <w:rPr>
                <w:rFonts w:ascii="Times New Roman" w:eastAsia="Times New Roman" w:hAnsi="Times New Roman" w:cs="Times New Roman"/>
                <w:color w:val="000000"/>
                <w:spacing w:val="2"/>
                <w:w w:val="104"/>
                <w:sz w:val="18"/>
                <w:szCs w:val="18"/>
                <w:lang w:eastAsia="ru-RU"/>
              </w:rPr>
              <w:t>уш</w:t>
            </w:r>
            <w:r w:rsidRPr="00650429">
              <w:rPr>
                <w:rFonts w:ascii="Times New Roman" w:eastAsia="Times New Roman" w:hAnsi="Times New Roman" w:cs="Times New Roman"/>
                <w:color w:val="000000"/>
                <w:spacing w:val="1"/>
                <w:w w:val="104"/>
                <w:sz w:val="18"/>
                <w:szCs w:val="18"/>
                <w:lang w:eastAsia="ru-RU"/>
              </w:rPr>
              <w:t>ки</w:t>
            </w:r>
            <w:r w:rsidRPr="00650429">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spacing w:before="68" w:after="0" w:line="252" w:lineRule="auto"/>
              <w:ind w:right="-14"/>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лени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ете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ека</w:t>
            </w:r>
            <w:r w:rsidRPr="00650429">
              <w:rPr>
                <w:rFonts w:ascii="Times New Roman" w:eastAsia="Times New Roman" w:hAnsi="Times New Roman" w:cs="Times New Roman"/>
                <w:color w:val="000000"/>
                <w:spacing w:val="2"/>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ё</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ах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ря</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132"/>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еля</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6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лягу</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6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головас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ик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аку</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261"/>
              </w:tabs>
              <w:spacing w:before="68" w:after="0" w:line="253" w:lineRule="auto"/>
              <w:ind w:right="-19"/>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66"/>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(реки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озёра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руд</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оря</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елях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прес</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ово</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9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новод</w:t>
            </w:r>
            <w:r w:rsidRPr="00650429">
              <w:rPr>
                <w:rFonts w:ascii="Times New Roman" w:eastAsia="Times New Roman" w:hAnsi="Times New Roman" w:cs="Times New Roman"/>
                <w:color w:val="000000"/>
                <w:spacing w:val="2"/>
                <w:w w:val="104"/>
                <w:sz w:val="18"/>
                <w:szCs w:val="18"/>
                <w:lang w:eastAsia="ru-RU"/>
              </w:rPr>
              <w:t>ны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9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тател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widowControl w:val="0"/>
              <w:tabs>
                <w:tab w:val="left" w:pos="1538"/>
              </w:tabs>
              <w:spacing w:before="68" w:after="0" w:line="253" w:lineRule="auto"/>
              <w:ind w:right="-16"/>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6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ир</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(рек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озёра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пруд</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оря</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еан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еля</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86"/>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еснов</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зем</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овод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ые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об</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ел</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а</w:t>
            </w:r>
            <w:r w:rsidRPr="00650429">
              <w:rPr>
                <w:rFonts w:ascii="Times New Roman" w:eastAsia="Times New Roman" w:hAnsi="Times New Roman" w:cs="Times New Roman"/>
                <w:color w:val="000000"/>
                <w:spacing w:val="1"/>
                <w:w w:val="104"/>
                <w:sz w:val="18"/>
                <w:szCs w:val="18"/>
                <w:lang w:eastAsia="ru-RU"/>
              </w:rPr>
              <w:t>нов)</w:t>
            </w:r>
            <w:r w:rsidRPr="00650429">
              <w:rPr>
                <w:rFonts w:ascii="Times New Roman" w:eastAsia="Times New Roman" w:hAnsi="Times New Roman" w:cs="Times New Roman"/>
                <w:color w:val="000000"/>
                <w:w w:val="104"/>
                <w:sz w:val="18"/>
                <w:szCs w:val="18"/>
                <w:lang w:eastAsia="ru-RU"/>
              </w:rPr>
              <w:t>.</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0" w:line="259" w:lineRule="auto"/>
              <w:rPr>
                <w:rFonts w:ascii="Calibri" w:eastAsia="Calibri" w:hAnsi="Calibri" w:cs="Calibri"/>
                <w:lang w:eastAsia="ru-RU"/>
              </w:rPr>
            </w:pPr>
          </w:p>
        </w:tc>
      </w:tr>
    </w:tbl>
    <w:p w:rsidR="00650429" w:rsidRPr="00650429" w:rsidRDefault="00650429" w:rsidP="00871747">
      <w:pPr>
        <w:spacing w:after="0" w:line="240" w:lineRule="auto"/>
        <w:ind w:firstLine="709"/>
        <w:contextualSpacing/>
        <w:rPr>
          <w:rFonts w:ascii="Times New Roman" w:hAnsi="Times New Roman" w:cs="Times New Roman"/>
          <w:sz w:val="24"/>
          <w:szCs w:val="24"/>
        </w:rPr>
      </w:pPr>
    </w:p>
    <w:p w:rsidR="00650429" w:rsidRPr="00650429" w:rsidRDefault="00650429" w:rsidP="00871747">
      <w:pPr>
        <w:spacing w:after="0" w:line="240" w:lineRule="auto"/>
        <w:ind w:firstLine="709"/>
        <w:contextualSpacing/>
        <w:rPr>
          <w:rFonts w:ascii="Times New Roman" w:hAnsi="Times New Roman" w:cs="Times New Roman"/>
          <w:sz w:val="24"/>
          <w:szCs w:val="24"/>
        </w:rPr>
      </w:pPr>
    </w:p>
    <w:tbl>
      <w:tblPr>
        <w:tblW w:w="0" w:type="auto"/>
        <w:tblLayout w:type="fixed"/>
        <w:tblCellMar>
          <w:left w:w="0" w:type="dxa"/>
          <w:right w:w="0" w:type="dxa"/>
        </w:tblCellMar>
        <w:tblLook w:val="04A0"/>
      </w:tblPr>
      <w:tblGrid>
        <w:gridCol w:w="142"/>
        <w:gridCol w:w="1305"/>
        <w:gridCol w:w="13"/>
        <w:gridCol w:w="1100"/>
        <w:gridCol w:w="1056"/>
        <w:gridCol w:w="24"/>
        <w:gridCol w:w="780"/>
        <w:gridCol w:w="380"/>
        <w:gridCol w:w="620"/>
        <w:gridCol w:w="365"/>
        <w:gridCol w:w="15"/>
        <w:gridCol w:w="1200"/>
        <w:gridCol w:w="620"/>
        <w:gridCol w:w="380"/>
        <w:gridCol w:w="113"/>
        <w:gridCol w:w="27"/>
        <w:gridCol w:w="560"/>
        <w:gridCol w:w="580"/>
        <w:gridCol w:w="958"/>
        <w:gridCol w:w="62"/>
        <w:gridCol w:w="2333"/>
        <w:gridCol w:w="27"/>
        <w:gridCol w:w="2327"/>
        <w:gridCol w:w="13"/>
        <w:gridCol w:w="23"/>
      </w:tblGrid>
      <w:tr w:rsidR="00650429" w:rsidRPr="00650429" w:rsidTr="00650429">
        <w:trPr>
          <w:gridAfter w:val="2"/>
          <w:wAfter w:w="36" w:type="dxa"/>
          <w:cantSplit/>
          <w:trHeight w:hRule="exact" w:val="569"/>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4-</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еде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а</w:t>
            </w:r>
            <w:r w:rsidRPr="00650429">
              <w:rPr>
                <w:rFonts w:ascii="Times New Roman" w:eastAsia="Times New Roman" w:hAnsi="Times New Roman" w:cs="Times New Roman"/>
                <w:b/>
                <w:bCs/>
                <w:color w:val="000000"/>
                <w:spacing w:val="1"/>
                <w:w w:val="104"/>
                <w:sz w:val="18"/>
                <w:szCs w:val="18"/>
                <w:lang w:eastAsia="ru-RU"/>
              </w:rPr>
              <w:t>п</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b/>
                <w:bCs/>
                <w:color w:val="000000"/>
                <w:spacing w:val="1"/>
                <w:w w:val="104"/>
                <w:sz w:val="18"/>
                <w:szCs w:val="18"/>
                <w:lang w:eastAsia="ru-RU"/>
              </w:rPr>
              <w:t>ре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spacing w:val="1"/>
                <w:w w:val="104"/>
                <w:sz w:val="18"/>
                <w:szCs w:val="18"/>
                <w:lang w:eastAsia="ru-RU"/>
              </w:rPr>
              <w:t>ру</w:t>
            </w:r>
            <w:r w:rsidRPr="00650429">
              <w:rPr>
                <w:rFonts w:ascii="Times New Roman" w:eastAsia="Times New Roman" w:hAnsi="Times New Roman" w:cs="Times New Roman"/>
                <w:b/>
                <w:bCs/>
                <w:color w:val="000000"/>
                <w:w w:val="104"/>
                <w:sz w:val="18"/>
                <w:szCs w:val="18"/>
                <w:lang w:eastAsia="ru-RU"/>
              </w:rPr>
              <w:t>д</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зрос</w:t>
            </w:r>
            <w:r w:rsidRPr="00650429">
              <w:rPr>
                <w:rFonts w:ascii="Times New Roman" w:eastAsia="Times New Roman" w:hAnsi="Times New Roman" w:cs="Times New Roman"/>
                <w:b/>
                <w:bCs/>
                <w:color w:val="000000"/>
                <w:spacing w:val="2"/>
                <w:w w:val="104"/>
                <w:sz w:val="18"/>
                <w:szCs w:val="18"/>
                <w:lang w:eastAsia="ru-RU"/>
              </w:rPr>
              <w:t>лы</w:t>
            </w:r>
            <w:r w:rsidRPr="00650429">
              <w:rPr>
                <w:rFonts w:ascii="Times New Roman" w:eastAsia="Times New Roman" w:hAnsi="Times New Roman" w:cs="Times New Roman"/>
                <w:b/>
                <w:bCs/>
                <w:color w:val="000000"/>
                <w:w w:val="104"/>
                <w:sz w:val="18"/>
                <w:szCs w:val="18"/>
                <w:lang w:eastAsia="ru-RU"/>
              </w:rPr>
              <w:t>х.</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399"/>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spacing w:val="1"/>
                <w:w w:val="104"/>
                <w:sz w:val="18"/>
                <w:szCs w:val="18"/>
                <w:lang w:eastAsia="ru-RU"/>
              </w:rPr>
              <w:t>ру</w:t>
            </w:r>
            <w:r w:rsidRPr="00650429">
              <w:rPr>
                <w:rFonts w:ascii="Times New Roman" w:eastAsia="Times New Roman" w:hAnsi="Times New Roman" w:cs="Times New Roman"/>
                <w:b/>
                <w:bCs/>
                <w:color w:val="000000"/>
                <w:w w:val="104"/>
                <w:sz w:val="18"/>
                <w:szCs w:val="18"/>
                <w:lang w:eastAsia="ru-RU"/>
              </w:rPr>
              <w:t>д</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зрос</w:t>
            </w:r>
            <w:r w:rsidRPr="00650429">
              <w:rPr>
                <w:rFonts w:ascii="Times New Roman" w:eastAsia="Times New Roman" w:hAnsi="Times New Roman" w:cs="Times New Roman"/>
                <w:b/>
                <w:bCs/>
                <w:color w:val="000000"/>
                <w:spacing w:val="2"/>
                <w:w w:val="104"/>
                <w:sz w:val="18"/>
                <w:szCs w:val="18"/>
                <w:lang w:eastAsia="ru-RU"/>
              </w:rPr>
              <w:t>лы</w:t>
            </w:r>
            <w:r w:rsidRPr="00650429">
              <w:rPr>
                <w:rFonts w:ascii="Times New Roman" w:eastAsia="Times New Roman" w:hAnsi="Times New Roman" w:cs="Times New Roman"/>
                <w:b/>
                <w:bCs/>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ро</w:t>
            </w:r>
            <w:r w:rsidRPr="00650429">
              <w:rPr>
                <w:rFonts w:ascii="Times New Roman" w:eastAsia="Times New Roman" w:hAnsi="Times New Roman" w:cs="Times New Roman"/>
                <w:b/>
                <w:bCs/>
                <w:color w:val="000000"/>
                <w:spacing w:val="2"/>
                <w:w w:val="104"/>
                <w:sz w:val="18"/>
                <w:szCs w:val="18"/>
                <w:lang w:eastAsia="ru-RU"/>
              </w:rPr>
              <w:t>ф</w:t>
            </w:r>
            <w:r w:rsidRPr="00650429">
              <w:rPr>
                <w:rFonts w:ascii="Times New Roman" w:eastAsia="Times New Roman" w:hAnsi="Times New Roman" w:cs="Times New Roman"/>
                <w:b/>
                <w:bCs/>
                <w:color w:val="000000"/>
                <w:spacing w:val="1"/>
                <w:w w:val="104"/>
                <w:sz w:val="18"/>
                <w:szCs w:val="18"/>
                <w:lang w:eastAsia="ru-RU"/>
              </w:rPr>
              <w:t>есс</w:t>
            </w:r>
            <w:r w:rsidRPr="00650429">
              <w:rPr>
                <w:rFonts w:ascii="Times New Roman" w:eastAsia="Times New Roman" w:hAnsi="Times New Roman" w:cs="Times New Roman"/>
                <w:b/>
                <w:bCs/>
                <w:color w:val="000000"/>
                <w:spacing w:val="2"/>
                <w:w w:val="104"/>
                <w:sz w:val="18"/>
                <w:szCs w:val="18"/>
                <w:lang w:eastAsia="ru-RU"/>
              </w:rPr>
              <w:t>ии</w:t>
            </w:r>
            <w:r w:rsidRPr="00650429">
              <w:rPr>
                <w:rFonts w:ascii="Times New Roman" w:eastAsia="Times New Roman" w:hAnsi="Times New Roman" w:cs="Times New Roman"/>
                <w:b/>
                <w:bCs/>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479"/>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spacing w:val="1"/>
                <w:w w:val="104"/>
                <w:sz w:val="18"/>
                <w:szCs w:val="18"/>
                <w:lang w:eastAsia="ru-RU"/>
              </w:rPr>
              <w:t>ру</w:t>
            </w:r>
            <w:r w:rsidRPr="00650429">
              <w:rPr>
                <w:rFonts w:ascii="Times New Roman" w:eastAsia="Times New Roman" w:hAnsi="Times New Roman" w:cs="Times New Roman"/>
                <w:b/>
                <w:bCs/>
                <w:color w:val="000000"/>
                <w:w w:val="104"/>
                <w:sz w:val="18"/>
                <w:szCs w:val="18"/>
                <w:lang w:eastAsia="ru-RU"/>
              </w:rPr>
              <w:t>д</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зрос</w:t>
            </w:r>
            <w:r w:rsidRPr="00650429">
              <w:rPr>
                <w:rFonts w:ascii="Times New Roman" w:eastAsia="Times New Roman" w:hAnsi="Times New Roman" w:cs="Times New Roman"/>
                <w:b/>
                <w:bCs/>
                <w:color w:val="000000"/>
                <w:spacing w:val="2"/>
                <w:w w:val="104"/>
                <w:sz w:val="18"/>
                <w:szCs w:val="18"/>
                <w:lang w:eastAsia="ru-RU"/>
              </w:rPr>
              <w:t>лы</w:t>
            </w:r>
            <w:r w:rsidRPr="00650429">
              <w:rPr>
                <w:rFonts w:ascii="Times New Roman" w:eastAsia="Times New Roman" w:hAnsi="Times New Roman" w:cs="Times New Roman"/>
                <w:b/>
                <w:bCs/>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ро</w:t>
            </w:r>
            <w:r w:rsidRPr="00650429">
              <w:rPr>
                <w:rFonts w:ascii="Times New Roman" w:eastAsia="Times New Roman" w:hAnsi="Times New Roman" w:cs="Times New Roman"/>
                <w:b/>
                <w:bCs/>
                <w:color w:val="000000"/>
                <w:spacing w:val="2"/>
                <w:w w:val="104"/>
                <w:sz w:val="18"/>
                <w:szCs w:val="18"/>
                <w:lang w:eastAsia="ru-RU"/>
              </w:rPr>
              <w:t>ф</w:t>
            </w:r>
            <w:r w:rsidRPr="00650429">
              <w:rPr>
                <w:rFonts w:ascii="Times New Roman" w:eastAsia="Times New Roman" w:hAnsi="Times New Roman" w:cs="Times New Roman"/>
                <w:b/>
                <w:bCs/>
                <w:color w:val="000000"/>
                <w:spacing w:val="1"/>
                <w:w w:val="104"/>
                <w:sz w:val="18"/>
                <w:szCs w:val="18"/>
                <w:lang w:eastAsia="ru-RU"/>
              </w:rPr>
              <w:t>есс</w:t>
            </w:r>
            <w:r w:rsidRPr="00650429">
              <w:rPr>
                <w:rFonts w:ascii="Times New Roman" w:eastAsia="Times New Roman" w:hAnsi="Times New Roman" w:cs="Times New Roman"/>
                <w:b/>
                <w:bCs/>
                <w:color w:val="000000"/>
                <w:spacing w:val="2"/>
                <w:w w:val="104"/>
                <w:sz w:val="18"/>
                <w:szCs w:val="18"/>
                <w:lang w:eastAsia="ru-RU"/>
              </w:rPr>
              <w:t>ии</w:t>
            </w:r>
            <w:r w:rsidRPr="00650429">
              <w:rPr>
                <w:rFonts w:ascii="Times New Roman" w:eastAsia="Times New Roman" w:hAnsi="Times New Roman" w:cs="Times New Roman"/>
                <w:b/>
                <w:bCs/>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354"/>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spacing w:val="1"/>
                <w:w w:val="104"/>
                <w:sz w:val="18"/>
                <w:szCs w:val="18"/>
                <w:lang w:eastAsia="ru-RU"/>
              </w:rPr>
              <w:t>ру</w:t>
            </w:r>
            <w:r w:rsidRPr="00650429">
              <w:rPr>
                <w:rFonts w:ascii="Times New Roman" w:eastAsia="Times New Roman" w:hAnsi="Times New Roman" w:cs="Times New Roman"/>
                <w:b/>
                <w:bCs/>
                <w:color w:val="000000"/>
                <w:w w:val="104"/>
                <w:sz w:val="18"/>
                <w:szCs w:val="18"/>
                <w:lang w:eastAsia="ru-RU"/>
              </w:rPr>
              <w:t>д</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зрос</w:t>
            </w:r>
            <w:r w:rsidRPr="00650429">
              <w:rPr>
                <w:rFonts w:ascii="Times New Roman" w:eastAsia="Times New Roman" w:hAnsi="Times New Roman" w:cs="Times New Roman"/>
                <w:b/>
                <w:bCs/>
                <w:color w:val="000000"/>
                <w:spacing w:val="2"/>
                <w:w w:val="104"/>
                <w:sz w:val="18"/>
                <w:szCs w:val="18"/>
                <w:lang w:eastAsia="ru-RU"/>
              </w:rPr>
              <w:t>лы</w:t>
            </w:r>
            <w:r w:rsidRPr="00650429">
              <w:rPr>
                <w:rFonts w:ascii="Times New Roman" w:eastAsia="Times New Roman" w:hAnsi="Times New Roman" w:cs="Times New Roman"/>
                <w:b/>
                <w:bCs/>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ро</w:t>
            </w:r>
            <w:r w:rsidRPr="00650429">
              <w:rPr>
                <w:rFonts w:ascii="Times New Roman" w:eastAsia="Times New Roman" w:hAnsi="Times New Roman" w:cs="Times New Roman"/>
                <w:b/>
                <w:bCs/>
                <w:color w:val="000000"/>
                <w:spacing w:val="2"/>
                <w:w w:val="104"/>
                <w:sz w:val="18"/>
                <w:szCs w:val="18"/>
                <w:lang w:eastAsia="ru-RU"/>
              </w:rPr>
              <w:t>ф</w:t>
            </w:r>
            <w:r w:rsidRPr="00650429">
              <w:rPr>
                <w:rFonts w:ascii="Times New Roman" w:eastAsia="Times New Roman" w:hAnsi="Times New Roman" w:cs="Times New Roman"/>
                <w:b/>
                <w:bCs/>
                <w:color w:val="000000"/>
                <w:spacing w:val="1"/>
                <w:w w:val="104"/>
                <w:sz w:val="18"/>
                <w:szCs w:val="18"/>
                <w:lang w:eastAsia="ru-RU"/>
              </w:rPr>
              <w:t>есс</w:t>
            </w:r>
            <w:r w:rsidRPr="00650429">
              <w:rPr>
                <w:rFonts w:ascii="Times New Roman" w:eastAsia="Times New Roman" w:hAnsi="Times New Roman" w:cs="Times New Roman"/>
                <w:b/>
                <w:bCs/>
                <w:color w:val="000000"/>
                <w:spacing w:val="2"/>
                <w:w w:val="104"/>
                <w:sz w:val="18"/>
                <w:szCs w:val="18"/>
                <w:lang w:eastAsia="ru-RU"/>
              </w:rPr>
              <w:t>ии</w:t>
            </w:r>
            <w:r w:rsidRPr="00650429">
              <w:rPr>
                <w:rFonts w:ascii="Times New Roman" w:eastAsia="Times New Roman" w:hAnsi="Times New Roman" w:cs="Times New Roman"/>
                <w:b/>
                <w:bCs/>
                <w:color w:val="000000"/>
                <w:w w:val="104"/>
                <w:sz w:val="18"/>
                <w:szCs w:val="18"/>
                <w:lang w:eastAsia="ru-RU"/>
              </w:rPr>
              <w:t>.</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widowControl w:val="0"/>
              <w:spacing w:before="68" w:after="0" w:line="253" w:lineRule="auto"/>
              <w:ind w:right="48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spacing w:val="1"/>
                <w:w w:val="104"/>
                <w:sz w:val="18"/>
                <w:szCs w:val="18"/>
                <w:lang w:eastAsia="ru-RU"/>
              </w:rPr>
              <w:t>ру</w:t>
            </w:r>
            <w:r w:rsidRPr="00650429">
              <w:rPr>
                <w:rFonts w:ascii="Times New Roman" w:eastAsia="Times New Roman" w:hAnsi="Times New Roman" w:cs="Times New Roman"/>
                <w:b/>
                <w:bCs/>
                <w:color w:val="000000"/>
                <w:w w:val="104"/>
                <w:sz w:val="18"/>
                <w:szCs w:val="18"/>
                <w:lang w:eastAsia="ru-RU"/>
              </w:rPr>
              <w:t>д</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зрос</w:t>
            </w:r>
            <w:r w:rsidRPr="00650429">
              <w:rPr>
                <w:rFonts w:ascii="Times New Roman" w:eastAsia="Times New Roman" w:hAnsi="Times New Roman" w:cs="Times New Roman"/>
                <w:b/>
                <w:bCs/>
                <w:color w:val="000000"/>
                <w:spacing w:val="2"/>
                <w:w w:val="104"/>
                <w:sz w:val="18"/>
                <w:szCs w:val="18"/>
                <w:lang w:eastAsia="ru-RU"/>
              </w:rPr>
              <w:t>лы</w:t>
            </w:r>
            <w:r w:rsidRPr="00650429">
              <w:rPr>
                <w:rFonts w:ascii="Times New Roman" w:eastAsia="Times New Roman" w:hAnsi="Times New Roman" w:cs="Times New Roman"/>
                <w:b/>
                <w:bCs/>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ро</w:t>
            </w:r>
            <w:r w:rsidRPr="00650429">
              <w:rPr>
                <w:rFonts w:ascii="Times New Roman" w:eastAsia="Times New Roman" w:hAnsi="Times New Roman" w:cs="Times New Roman"/>
                <w:b/>
                <w:bCs/>
                <w:color w:val="000000"/>
                <w:spacing w:val="2"/>
                <w:w w:val="104"/>
                <w:sz w:val="18"/>
                <w:szCs w:val="18"/>
                <w:lang w:eastAsia="ru-RU"/>
              </w:rPr>
              <w:t>ф</w:t>
            </w:r>
            <w:r w:rsidRPr="00650429">
              <w:rPr>
                <w:rFonts w:ascii="Times New Roman" w:eastAsia="Times New Roman" w:hAnsi="Times New Roman" w:cs="Times New Roman"/>
                <w:b/>
                <w:bCs/>
                <w:color w:val="000000"/>
                <w:spacing w:val="1"/>
                <w:w w:val="104"/>
                <w:sz w:val="18"/>
                <w:szCs w:val="18"/>
                <w:lang w:eastAsia="ru-RU"/>
              </w:rPr>
              <w:t>есс</w:t>
            </w:r>
            <w:r w:rsidRPr="00650429">
              <w:rPr>
                <w:rFonts w:ascii="Times New Roman" w:eastAsia="Times New Roman" w:hAnsi="Times New Roman" w:cs="Times New Roman"/>
                <w:b/>
                <w:bCs/>
                <w:color w:val="000000"/>
                <w:spacing w:val="2"/>
                <w:w w:val="104"/>
                <w:sz w:val="18"/>
                <w:szCs w:val="18"/>
                <w:lang w:eastAsia="ru-RU"/>
              </w:rPr>
              <w:t>ии</w:t>
            </w:r>
            <w:r w:rsidRPr="00650429">
              <w:rPr>
                <w:rFonts w:ascii="Times New Roman" w:eastAsia="Times New Roman" w:hAnsi="Times New Roman" w:cs="Times New Roman"/>
                <w:b/>
                <w:bCs/>
                <w:color w:val="000000"/>
                <w:w w:val="104"/>
                <w:sz w:val="18"/>
                <w:szCs w:val="18"/>
                <w:lang w:eastAsia="ru-RU"/>
              </w:rPr>
              <w:t>.</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spacing w:after="1" w:line="140" w:lineRule="exact"/>
              <w:rPr>
                <w:rFonts w:ascii="Calibri" w:eastAsia="Calibri" w:hAnsi="Calibri" w:cs="Calibri"/>
                <w:sz w:val="14"/>
                <w:szCs w:val="14"/>
                <w:lang w:eastAsia="ru-RU"/>
              </w:rPr>
            </w:pPr>
          </w:p>
          <w:p w:rsidR="00650429" w:rsidRPr="00650429" w:rsidRDefault="00650429" w:rsidP="00871747">
            <w:pPr>
              <w:widowControl w:val="0"/>
              <w:spacing w:after="0" w:line="253" w:lineRule="auto"/>
              <w:ind w:right="204"/>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роведе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разд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lastRenderedPageBreak/>
              <w:t>«</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есн</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ру</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а»</w:t>
            </w:r>
          </w:p>
          <w:p w:rsidR="00650429" w:rsidRPr="00650429" w:rsidRDefault="00650429" w:rsidP="00871747">
            <w:pPr>
              <w:widowControl w:val="0"/>
              <w:spacing w:before="68" w:after="0" w:line="253" w:lineRule="auto"/>
              <w:ind w:right="38"/>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роведе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убб</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учас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етск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са</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а</w:t>
            </w:r>
          </w:p>
          <w:p w:rsidR="00650429" w:rsidRPr="00650429" w:rsidRDefault="00650429" w:rsidP="00871747">
            <w:pPr>
              <w:widowControl w:val="0"/>
              <w:spacing w:before="73" w:after="0" w:line="253" w:lineRule="auto"/>
              <w:ind w:right="12"/>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тво</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ческ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аб</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есси</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ва</w:t>
            </w:r>
            <w:r w:rsidRPr="00650429">
              <w:rPr>
                <w:rFonts w:ascii="Times New Roman" w:eastAsia="Times New Roman" w:hAnsi="Times New Roman" w:cs="Times New Roman"/>
                <w:color w:val="000000"/>
                <w:spacing w:val="2"/>
                <w:w w:val="104"/>
                <w:sz w:val="18"/>
                <w:szCs w:val="18"/>
                <w:lang w:eastAsia="ru-RU"/>
              </w:rPr>
              <w:t>жн</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w:t>
            </w:r>
          </w:p>
        </w:tc>
      </w:tr>
      <w:tr w:rsidR="00650429" w:rsidRPr="00650429" w:rsidTr="00650429">
        <w:trPr>
          <w:gridAfter w:val="2"/>
          <w:wAfter w:w="36" w:type="dxa"/>
          <w:cantSplit/>
          <w:trHeight w:hRule="exact" w:val="1444"/>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85" w:after="0" w:line="253" w:lineRule="auto"/>
              <w:ind w:right="8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lastRenderedPageBreak/>
              <w:t>П</w:t>
            </w:r>
            <w:r w:rsidRPr="00650429">
              <w:rPr>
                <w:rFonts w:ascii="Times New Roman" w:eastAsia="Times New Roman" w:hAnsi="Times New Roman" w:cs="Times New Roman"/>
                <w:b/>
                <w:bCs/>
                <w:color w:val="000000"/>
                <w:spacing w:val="1"/>
                <w:w w:val="104"/>
                <w:sz w:val="18"/>
                <w:szCs w:val="18"/>
                <w:lang w:eastAsia="ru-RU"/>
              </w:rPr>
              <w:t>ри</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ерн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соде</w:t>
            </w:r>
            <w:r w:rsidRPr="00650429">
              <w:rPr>
                <w:rFonts w:ascii="Times New Roman" w:eastAsia="Times New Roman" w:hAnsi="Times New Roman" w:cs="Times New Roman"/>
                <w:b/>
                <w:bCs/>
                <w:color w:val="000000"/>
                <w:spacing w:val="2"/>
                <w:w w:val="104"/>
                <w:sz w:val="18"/>
                <w:szCs w:val="18"/>
                <w:lang w:eastAsia="ru-RU"/>
              </w:rPr>
              <w:t>рж</w:t>
            </w:r>
            <w:r w:rsidRPr="00650429">
              <w:rPr>
                <w:rFonts w:ascii="Times New Roman" w:eastAsia="Times New Roman" w:hAnsi="Times New Roman" w:cs="Times New Roman"/>
                <w:b/>
                <w:bCs/>
                <w:color w:val="000000"/>
                <w:spacing w:val="1"/>
                <w:w w:val="104"/>
                <w:sz w:val="18"/>
                <w:szCs w:val="18"/>
                <w:lang w:eastAsia="ru-RU"/>
              </w:rPr>
              <w:t>ани</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де</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spacing w:val="1"/>
                <w:w w:val="104"/>
                <w:sz w:val="18"/>
                <w:szCs w:val="18"/>
                <w:lang w:eastAsia="ru-RU"/>
              </w:rPr>
              <w:t>тель</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ост</w:t>
            </w:r>
            <w:r w:rsidRPr="00650429">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85" w:after="0" w:line="253" w:lineRule="auto"/>
              <w:ind w:right="-13"/>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8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окру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8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ру</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зрос</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труд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вы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й</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вия</w:t>
            </w:r>
            <w:r w:rsidRPr="00650429">
              <w:rPr>
                <w:rFonts w:ascii="Times New Roman" w:eastAsia="Times New Roman" w:hAnsi="Times New Roman" w:cs="Times New Roman"/>
                <w:color w:val="000000"/>
                <w:w w:val="104"/>
                <w:sz w:val="18"/>
                <w:szCs w:val="18"/>
                <w:lang w:eastAsia="ru-RU"/>
              </w:rPr>
              <w:t>х</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tabs>
                <w:tab w:val="left" w:pos="852"/>
                <w:tab w:val="left" w:pos="1208"/>
              </w:tabs>
              <w:suppressAutoHyphens/>
              <w:spacing w:before="85" w:after="0" w:line="252" w:lineRule="auto"/>
              <w:ind w:right="-16"/>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7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7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8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тру</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взрос</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ых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4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фе</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сиях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9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трудов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9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й</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ствия</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результата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труда</w:t>
            </w:r>
            <w:r w:rsidRPr="00650429">
              <w:rPr>
                <w:rFonts w:ascii="Times New Roman" w:eastAsia="Times New Roman" w:hAnsi="Times New Roman" w:cs="Times New Roman"/>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85" w:after="0" w:line="253" w:lineRule="auto"/>
              <w:ind w:right="-14"/>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2"/>
                <w:w w:val="104"/>
                <w:sz w:val="18"/>
                <w:szCs w:val="18"/>
                <w:lang w:eastAsia="ru-RU"/>
              </w:rPr>
              <w:t>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5"/>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окру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труд</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46"/>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зросл</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4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w:t>
            </w: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есс</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ях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рудов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69"/>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spacing w:val="2"/>
                <w:w w:val="104"/>
                <w:sz w:val="18"/>
                <w:szCs w:val="18"/>
                <w:lang w:eastAsia="ru-RU"/>
              </w:rPr>
              <w:t>й</w:t>
            </w:r>
            <w:r w:rsidRPr="00650429">
              <w:rPr>
                <w:rFonts w:ascii="Times New Roman" w:eastAsia="Times New Roman" w:hAnsi="Times New Roman" w:cs="Times New Roman"/>
                <w:color w:val="000000"/>
                <w:spacing w:val="1"/>
                <w:w w:val="104"/>
                <w:sz w:val="18"/>
                <w:szCs w:val="18"/>
                <w:lang w:eastAsia="ru-RU"/>
              </w:rPr>
              <w:t>ствия</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69"/>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результата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труд</w:t>
            </w:r>
            <w:r w:rsidRPr="00650429">
              <w:rPr>
                <w:rFonts w:ascii="Times New Roman" w:eastAsia="Times New Roman" w:hAnsi="Times New Roman" w:cs="Times New Roman"/>
                <w:color w:val="000000"/>
                <w:spacing w:val="2"/>
                <w:w w:val="104"/>
                <w:sz w:val="18"/>
                <w:szCs w:val="18"/>
                <w:lang w:eastAsia="ru-RU"/>
              </w:rPr>
              <w:t>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8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ва</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руд</w:t>
            </w:r>
            <w:r w:rsidRPr="00650429">
              <w:rPr>
                <w:rFonts w:ascii="Times New Roman" w:eastAsia="Times New Roman" w:hAnsi="Times New Roman" w:cs="Times New Roman"/>
                <w:color w:val="000000"/>
                <w:w w:val="104"/>
                <w:sz w:val="18"/>
                <w:szCs w:val="18"/>
                <w:lang w:eastAsia="ru-RU"/>
              </w:rPr>
              <w:t>у</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tabs>
                <w:tab w:val="left" w:pos="798"/>
                <w:tab w:val="left" w:pos="1390"/>
              </w:tabs>
              <w:suppressAutoHyphens/>
              <w:spacing w:before="85" w:after="0" w:line="253" w:lineRule="auto"/>
              <w:ind w:right="-82"/>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1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69"/>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труд</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зросл</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про</w:t>
            </w: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есс</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ях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трудо</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spacing w:val="2"/>
                <w:w w:val="104"/>
                <w:sz w:val="18"/>
                <w:szCs w:val="18"/>
                <w:lang w:eastAsia="ru-RU"/>
              </w:rPr>
              <w:t>й</w:t>
            </w:r>
            <w:r w:rsidRPr="00650429">
              <w:rPr>
                <w:rFonts w:ascii="Times New Roman" w:eastAsia="Times New Roman" w:hAnsi="Times New Roman" w:cs="Times New Roman"/>
                <w:color w:val="000000"/>
                <w:spacing w:val="1"/>
                <w:w w:val="104"/>
                <w:sz w:val="18"/>
                <w:szCs w:val="18"/>
                <w:lang w:eastAsia="ru-RU"/>
              </w:rPr>
              <w:t>ствия</w:t>
            </w:r>
            <w:r w:rsidRPr="00650429">
              <w:rPr>
                <w:rFonts w:ascii="Times New Roman" w:eastAsia="Times New Roman" w:hAnsi="Times New Roman" w:cs="Times New Roman"/>
                <w:color w:val="000000"/>
                <w:spacing w:val="2"/>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39"/>
                <w:sz w:val="18"/>
                <w:szCs w:val="18"/>
                <w:lang w:eastAsia="ru-RU"/>
              </w:rPr>
              <w:t xml:space="preserve"> </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ез</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льтата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труд</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78"/>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7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7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тве</w:t>
            </w:r>
            <w:r w:rsidRPr="00650429">
              <w:rPr>
                <w:rFonts w:ascii="Times New Roman" w:eastAsia="Times New Roman" w:hAnsi="Times New Roman" w:cs="Times New Roman"/>
                <w:color w:val="000000"/>
                <w:w w:val="104"/>
                <w:sz w:val="18"/>
                <w:szCs w:val="18"/>
                <w:lang w:eastAsia="ru-RU"/>
              </w:rPr>
              <w:t>н</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но</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знач</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ст</w:t>
            </w:r>
            <w:r w:rsidRPr="00650429">
              <w:rPr>
                <w:rFonts w:ascii="Times New Roman" w:eastAsia="Times New Roman" w:hAnsi="Times New Roman" w:cs="Times New Roman"/>
                <w:color w:val="000000"/>
                <w:w w:val="104"/>
                <w:sz w:val="18"/>
                <w:szCs w:val="18"/>
                <w:lang w:eastAsia="ru-RU"/>
              </w:rPr>
              <w:t>и</w:t>
            </w:r>
          </w:p>
        </w:tc>
        <w:tc>
          <w:tcPr>
            <w:tcW w:w="239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85" w:after="0" w:line="253" w:lineRule="auto"/>
              <w:ind w:right="-2"/>
              <w:jc w:val="right"/>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ши</w:t>
            </w:r>
            <w:r w:rsidRPr="00650429">
              <w:rPr>
                <w:rFonts w:ascii="Times New Roman" w:eastAsia="Times New Roman" w:hAnsi="Times New Roman" w:cs="Times New Roman"/>
                <w:color w:val="000000"/>
                <w:spacing w:val="1"/>
                <w:w w:val="104"/>
                <w:sz w:val="18"/>
                <w:szCs w:val="18"/>
                <w:lang w:eastAsia="ru-RU"/>
              </w:rPr>
              <w:t>рени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6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0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взросл</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w:t>
            </w: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ес</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сия</w:t>
            </w:r>
            <w:r w:rsidRPr="00650429">
              <w:rPr>
                <w:rFonts w:ascii="Times New Roman" w:eastAsia="Times New Roman" w:hAnsi="Times New Roman" w:cs="Times New Roman"/>
                <w:color w:val="000000"/>
                <w:spacing w:val="2"/>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1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дов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ейс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вия</w:t>
            </w:r>
            <w:r w:rsidRPr="00650429">
              <w:rPr>
                <w:rFonts w:ascii="Times New Roman" w:eastAsia="Times New Roman" w:hAnsi="Times New Roman" w:cs="Times New Roman"/>
                <w:color w:val="000000"/>
                <w:spacing w:val="2"/>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результата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2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тр</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2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е</w:t>
            </w:r>
            <w:r w:rsidRPr="00650429">
              <w:rPr>
                <w:rFonts w:ascii="Times New Roman" w:eastAsia="Times New Roman" w:hAnsi="Times New Roman" w:cs="Times New Roman"/>
                <w:color w:val="000000"/>
                <w:spacing w:val="1"/>
                <w:w w:val="104"/>
                <w:sz w:val="18"/>
                <w:szCs w:val="18"/>
                <w:lang w:eastAsia="ru-RU"/>
              </w:rPr>
              <w:t>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2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widowControl w:val="0"/>
              <w:suppressAutoHyphens/>
              <w:spacing w:after="0" w:line="240" w:lineRule="auto"/>
              <w:ind w:right="-20"/>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3"/>
                <w:w w:val="104"/>
                <w:sz w:val="18"/>
                <w:szCs w:val="18"/>
                <w:lang w:eastAsia="ru-RU"/>
              </w:rPr>
              <w:t>щ</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твенно</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ачи</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ости</w:t>
            </w:r>
            <w:r w:rsidRPr="00650429">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0" w:line="259" w:lineRule="auto"/>
              <w:rPr>
                <w:rFonts w:ascii="Calibri" w:eastAsia="Calibri" w:hAnsi="Calibri" w:cs="Calibri"/>
                <w:lang w:eastAsia="ru-RU"/>
              </w:rPr>
            </w:pPr>
          </w:p>
        </w:tc>
      </w:tr>
      <w:tr w:rsidR="00650429" w:rsidRPr="00650429" w:rsidTr="00650429">
        <w:trPr>
          <w:gridAfter w:val="2"/>
          <w:wAfter w:w="36" w:type="dxa"/>
          <w:cantSplit/>
          <w:trHeight w:hRule="exact" w:val="539"/>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53" w:lineRule="auto"/>
              <w:ind w:right="138"/>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lastRenderedPageBreak/>
              <w:t>1-2</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ел</w:t>
            </w:r>
            <w:r w:rsidRPr="00650429">
              <w:rPr>
                <w:rFonts w:ascii="Times New Roman" w:eastAsia="Times New Roman" w:hAnsi="Times New Roman" w:cs="Times New Roman"/>
                <w:b/>
                <w:bCs/>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С</w:t>
            </w:r>
            <w:r w:rsidRPr="00650429">
              <w:rPr>
                <w:rFonts w:ascii="Times New Roman" w:eastAsia="Times New Roman" w:hAnsi="Times New Roman" w:cs="Times New Roman"/>
                <w:b/>
                <w:bCs/>
                <w:color w:val="000000"/>
                <w:spacing w:val="1"/>
                <w:w w:val="104"/>
                <w:sz w:val="18"/>
                <w:szCs w:val="18"/>
                <w:lang w:eastAsia="ru-RU"/>
              </w:rPr>
              <w:t>олне</w:t>
            </w:r>
            <w:r w:rsidRPr="00650429">
              <w:rPr>
                <w:rFonts w:ascii="Times New Roman" w:eastAsia="Times New Roman" w:hAnsi="Times New Roman" w:cs="Times New Roman"/>
                <w:b/>
                <w:bCs/>
                <w:color w:val="000000"/>
                <w:spacing w:val="2"/>
                <w:w w:val="104"/>
                <w:sz w:val="18"/>
                <w:szCs w:val="18"/>
                <w:lang w:eastAsia="ru-RU"/>
              </w:rPr>
              <w:t>ч</w:t>
            </w:r>
            <w:r w:rsidRPr="00650429">
              <w:rPr>
                <w:rFonts w:ascii="Times New Roman" w:eastAsia="Times New Roman" w:hAnsi="Times New Roman" w:cs="Times New Roman"/>
                <w:b/>
                <w:bCs/>
                <w:color w:val="000000"/>
                <w:spacing w:val="1"/>
                <w:w w:val="104"/>
                <w:sz w:val="18"/>
                <w:szCs w:val="18"/>
                <w:lang w:eastAsia="ru-RU"/>
              </w:rPr>
              <w:t>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етс</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spacing w:val="1"/>
                <w:w w:val="104"/>
                <w:sz w:val="18"/>
                <w:szCs w:val="18"/>
                <w:lang w:eastAsia="ru-RU"/>
              </w:rPr>
              <w:t>в</w:t>
            </w:r>
            <w:r w:rsidRPr="00650429">
              <w:rPr>
                <w:rFonts w:ascii="Times New Roman" w:eastAsia="Times New Roman" w:hAnsi="Times New Roman" w:cs="Times New Roman"/>
                <w:b/>
                <w:bCs/>
                <w:color w:val="000000"/>
                <w:w w:val="104"/>
                <w:sz w:val="18"/>
                <w:szCs w:val="18"/>
                <w:lang w:eastAsia="ru-RU"/>
              </w:rPr>
              <w:t>о</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С</w:t>
            </w:r>
            <w:r w:rsidRPr="00650429">
              <w:rPr>
                <w:rFonts w:ascii="Times New Roman" w:eastAsia="Times New Roman" w:hAnsi="Times New Roman" w:cs="Times New Roman"/>
                <w:b/>
                <w:bCs/>
                <w:color w:val="000000"/>
                <w:spacing w:val="1"/>
                <w:w w:val="104"/>
                <w:sz w:val="18"/>
                <w:szCs w:val="18"/>
                <w:lang w:eastAsia="ru-RU"/>
              </w:rPr>
              <w:t>олне</w:t>
            </w:r>
            <w:r w:rsidRPr="00650429">
              <w:rPr>
                <w:rFonts w:ascii="Times New Roman" w:eastAsia="Times New Roman" w:hAnsi="Times New Roman" w:cs="Times New Roman"/>
                <w:b/>
                <w:bCs/>
                <w:color w:val="000000"/>
                <w:spacing w:val="2"/>
                <w:w w:val="104"/>
                <w:sz w:val="18"/>
                <w:szCs w:val="18"/>
                <w:lang w:eastAsia="ru-RU"/>
              </w:rPr>
              <w:t>ч</w:t>
            </w:r>
            <w:r w:rsidRPr="00650429">
              <w:rPr>
                <w:rFonts w:ascii="Times New Roman" w:eastAsia="Times New Roman" w:hAnsi="Times New Roman" w:cs="Times New Roman"/>
                <w:b/>
                <w:bCs/>
                <w:color w:val="000000"/>
                <w:spacing w:val="1"/>
                <w:w w:val="104"/>
                <w:sz w:val="18"/>
                <w:szCs w:val="18"/>
                <w:lang w:eastAsia="ru-RU"/>
              </w:rPr>
              <w:t>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етс</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spacing w:val="1"/>
                <w:w w:val="104"/>
                <w:sz w:val="18"/>
                <w:szCs w:val="18"/>
                <w:lang w:eastAsia="ru-RU"/>
              </w:rPr>
              <w:t>в</w:t>
            </w:r>
            <w:r w:rsidRPr="00650429">
              <w:rPr>
                <w:rFonts w:ascii="Times New Roman" w:eastAsia="Times New Roman" w:hAnsi="Times New Roman" w:cs="Times New Roman"/>
                <w:b/>
                <w:bCs/>
                <w:color w:val="000000"/>
                <w:w w:val="104"/>
                <w:sz w:val="18"/>
                <w:szCs w:val="18"/>
                <w:lang w:eastAsia="ru-RU"/>
              </w:rPr>
              <w:t>о</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ен</w:t>
            </w:r>
            <w:r w:rsidRPr="00650429">
              <w:rPr>
                <w:rFonts w:ascii="Times New Roman" w:eastAsia="Times New Roman" w:hAnsi="Times New Roman" w:cs="Times New Roman"/>
                <w:b/>
                <w:bCs/>
                <w:color w:val="000000"/>
                <w:w w:val="104"/>
                <w:sz w:val="18"/>
                <w:szCs w:val="18"/>
                <w:lang w:eastAsia="ru-RU"/>
              </w:rPr>
              <w:t>ь</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обе</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w w:val="104"/>
                <w:sz w:val="18"/>
                <w:szCs w:val="18"/>
                <w:lang w:eastAsia="ru-RU"/>
              </w:rPr>
              <w:t>ы</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ен</w:t>
            </w:r>
            <w:r w:rsidRPr="00650429">
              <w:rPr>
                <w:rFonts w:ascii="Times New Roman" w:eastAsia="Times New Roman" w:hAnsi="Times New Roman" w:cs="Times New Roman"/>
                <w:b/>
                <w:bCs/>
                <w:color w:val="000000"/>
                <w:w w:val="104"/>
                <w:sz w:val="18"/>
                <w:szCs w:val="18"/>
                <w:lang w:eastAsia="ru-RU"/>
              </w:rPr>
              <w:t>ь</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обе</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w w:val="104"/>
                <w:sz w:val="18"/>
                <w:szCs w:val="18"/>
                <w:lang w:eastAsia="ru-RU"/>
              </w:rPr>
              <w:t>ы</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spacing w:val="1"/>
                <w:w w:val="104"/>
                <w:sz w:val="18"/>
                <w:szCs w:val="18"/>
                <w:lang w:eastAsia="ru-RU"/>
              </w:rPr>
              <w:t>ен</w:t>
            </w:r>
            <w:r w:rsidRPr="00650429">
              <w:rPr>
                <w:rFonts w:ascii="Times New Roman" w:eastAsia="Times New Roman" w:hAnsi="Times New Roman" w:cs="Times New Roman"/>
                <w:b/>
                <w:bCs/>
                <w:color w:val="000000"/>
                <w:w w:val="104"/>
                <w:sz w:val="18"/>
                <w:szCs w:val="18"/>
                <w:lang w:eastAsia="ru-RU"/>
              </w:rPr>
              <w:t>ь</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обе</w:t>
            </w: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w w:val="104"/>
                <w:sz w:val="18"/>
                <w:szCs w:val="18"/>
                <w:lang w:eastAsia="ru-RU"/>
              </w:rPr>
              <w:t>ы</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72" w:after="0" w:line="250" w:lineRule="auto"/>
              <w:ind w:right="339"/>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онку</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ейн</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го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издате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ьств</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рок</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3"/>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обед</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suppressAutoHyphens/>
              <w:spacing w:after="1" w:line="220" w:lineRule="exact"/>
              <w:rPr>
                <w:rFonts w:ascii="Times New Roman" w:eastAsia="Times New Roman" w:hAnsi="Times New Roman" w:cs="Times New Roman"/>
                <w:w w:val="104"/>
                <w:lang w:eastAsia="ru-RU"/>
              </w:rPr>
            </w:pPr>
          </w:p>
          <w:p w:rsidR="00650429" w:rsidRPr="00650429" w:rsidRDefault="00650429" w:rsidP="00871747">
            <w:pPr>
              <w:keepLines/>
              <w:widowControl w:val="0"/>
              <w:suppressAutoHyphens/>
              <w:spacing w:after="0" w:line="253" w:lineRule="auto"/>
              <w:ind w:right="365"/>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ског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творче</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тва</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suppressAutoHyphens/>
              <w:spacing w:after="18" w:line="200" w:lineRule="exact"/>
              <w:rPr>
                <w:rFonts w:ascii="Times New Roman" w:eastAsia="Times New Roman" w:hAnsi="Times New Roman" w:cs="Times New Roman"/>
                <w:w w:val="104"/>
                <w:sz w:val="20"/>
                <w:szCs w:val="20"/>
                <w:lang w:eastAsia="ru-RU"/>
              </w:rPr>
            </w:pPr>
          </w:p>
          <w:p w:rsidR="00650429" w:rsidRPr="00650429" w:rsidRDefault="00650429" w:rsidP="00871747">
            <w:pPr>
              <w:keepLines/>
              <w:widowControl w:val="0"/>
              <w:suppressAutoHyphens/>
              <w:spacing w:after="0" w:line="253" w:lineRule="auto"/>
              <w:ind w:right="27"/>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онце</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рогра</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ветера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ВО</w:t>
            </w:r>
            <w:r w:rsidRPr="00650429">
              <w:rPr>
                <w:rFonts w:ascii="Times New Roman" w:eastAsia="Times New Roman" w:hAnsi="Times New Roman" w:cs="Times New Roman"/>
                <w:color w:val="000000"/>
                <w:w w:val="104"/>
                <w:sz w:val="18"/>
                <w:szCs w:val="18"/>
                <w:lang w:eastAsia="ru-RU"/>
              </w:rPr>
              <w:t>В</w:t>
            </w:r>
          </w:p>
        </w:tc>
      </w:tr>
      <w:tr w:rsidR="00650429" w:rsidRPr="00650429" w:rsidTr="00650429">
        <w:trPr>
          <w:gridAfter w:val="2"/>
          <w:wAfter w:w="36" w:type="dxa"/>
          <w:cantSplit/>
          <w:trHeight w:hRule="exact" w:val="1666"/>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5" w:line="160" w:lineRule="exact"/>
              <w:rPr>
                <w:rFonts w:ascii="Calibri" w:eastAsia="Calibri" w:hAnsi="Calibri" w:cs="Calibri"/>
                <w:sz w:val="16"/>
                <w:szCs w:val="16"/>
                <w:lang w:eastAsia="ru-RU"/>
              </w:rPr>
            </w:pPr>
          </w:p>
          <w:p w:rsidR="00650429" w:rsidRPr="00650429" w:rsidRDefault="00650429" w:rsidP="00871747">
            <w:pPr>
              <w:keepLines/>
              <w:widowControl w:val="0"/>
              <w:suppressAutoHyphens/>
              <w:spacing w:after="0" w:line="250" w:lineRule="auto"/>
              <w:ind w:right="8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ри</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ерн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соде</w:t>
            </w:r>
            <w:r w:rsidRPr="00650429">
              <w:rPr>
                <w:rFonts w:ascii="Times New Roman" w:eastAsia="Times New Roman" w:hAnsi="Times New Roman" w:cs="Times New Roman"/>
                <w:b/>
                <w:bCs/>
                <w:color w:val="000000"/>
                <w:spacing w:val="2"/>
                <w:w w:val="104"/>
                <w:sz w:val="18"/>
                <w:szCs w:val="18"/>
                <w:lang w:eastAsia="ru-RU"/>
              </w:rPr>
              <w:t>рж</w:t>
            </w:r>
            <w:r w:rsidRPr="00650429">
              <w:rPr>
                <w:rFonts w:ascii="Times New Roman" w:eastAsia="Times New Roman" w:hAnsi="Times New Roman" w:cs="Times New Roman"/>
                <w:b/>
                <w:bCs/>
                <w:color w:val="000000"/>
                <w:spacing w:val="1"/>
                <w:w w:val="104"/>
                <w:sz w:val="18"/>
                <w:szCs w:val="18"/>
                <w:lang w:eastAsia="ru-RU"/>
              </w:rPr>
              <w:t>ани</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де</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spacing w:val="1"/>
                <w:w w:val="104"/>
                <w:sz w:val="18"/>
                <w:szCs w:val="18"/>
                <w:lang w:eastAsia="ru-RU"/>
              </w:rPr>
              <w:t>тель</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ост</w:t>
            </w:r>
            <w:r w:rsidRPr="00650429">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2" w:after="0" w:line="251" w:lineRule="auto"/>
              <w:ind w:right="-8"/>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есёл</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счас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ливог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ми</w:t>
            </w:r>
            <w:r w:rsidRPr="00650429">
              <w:rPr>
                <w:rFonts w:ascii="Times New Roman" w:eastAsia="Times New Roman" w:hAnsi="Times New Roman" w:cs="Times New Roman"/>
                <w:color w:val="000000"/>
                <w:spacing w:val="1"/>
                <w:w w:val="104"/>
                <w:sz w:val="18"/>
                <w:szCs w:val="18"/>
                <w:lang w:eastAsia="ru-RU"/>
              </w:rPr>
              <w:t>рног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етств</w:t>
            </w:r>
            <w:r w:rsidRPr="00650429">
              <w:rPr>
                <w:rFonts w:ascii="Times New Roman" w:eastAsia="Times New Roman" w:hAnsi="Times New Roman" w:cs="Times New Roman"/>
                <w:color w:val="000000"/>
                <w:w w:val="104"/>
                <w:sz w:val="18"/>
                <w:szCs w:val="18"/>
                <w:lang w:eastAsia="ru-RU"/>
              </w:rPr>
              <w:t>а</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2" w:after="0" w:line="251" w:lineRule="auto"/>
              <w:ind w:right="-8"/>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есёл</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счас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ливог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ми</w:t>
            </w:r>
            <w:r w:rsidRPr="00650429">
              <w:rPr>
                <w:rFonts w:ascii="Times New Roman" w:eastAsia="Times New Roman" w:hAnsi="Times New Roman" w:cs="Times New Roman"/>
                <w:color w:val="000000"/>
                <w:spacing w:val="1"/>
                <w:w w:val="104"/>
                <w:sz w:val="18"/>
                <w:szCs w:val="18"/>
                <w:lang w:eastAsia="ru-RU"/>
              </w:rPr>
              <w:t>рног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етств</w:t>
            </w:r>
            <w:r w:rsidRPr="00650429">
              <w:rPr>
                <w:rFonts w:ascii="Times New Roman" w:eastAsia="Times New Roman" w:hAnsi="Times New Roman" w:cs="Times New Roman"/>
                <w:color w:val="000000"/>
                <w:w w:val="104"/>
                <w:sz w:val="18"/>
                <w:szCs w:val="18"/>
                <w:lang w:eastAsia="ru-RU"/>
              </w:rPr>
              <w:t>а</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2" w:after="0" w:line="251" w:lineRule="auto"/>
              <w:ind w:right="86"/>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обед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ВО</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3"/>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орм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ро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ван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редстав</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ени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праз</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ник</w:t>
            </w:r>
            <w:r w:rsidRPr="00650429">
              <w:rPr>
                <w:rFonts w:ascii="Times New Roman" w:eastAsia="Times New Roman" w:hAnsi="Times New Roman" w:cs="Times New Roman"/>
                <w:color w:val="000000"/>
                <w:spacing w:val="2"/>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ч</w:t>
            </w:r>
            <w:r w:rsidRPr="00650429">
              <w:rPr>
                <w:rFonts w:ascii="Times New Roman" w:eastAsia="Times New Roman" w:hAnsi="Times New Roman" w:cs="Times New Roman"/>
                <w:color w:val="000000"/>
                <w:spacing w:val="1"/>
                <w:w w:val="104"/>
                <w:sz w:val="18"/>
                <w:szCs w:val="18"/>
                <w:lang w:eastAsia="ru-RU"/>
              </w:rPr>
              <w:t>увст</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важе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вете</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ана</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ойн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2" w:after="0" w:line="251" w:lineRule="auto"/>
              <w:ind w:right="-29"/>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обед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5"/>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ВО</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ас</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нан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ге</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оя</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вой</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па</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ят</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ика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г</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роя</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ВО</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w w:val="104"/>
                <w:sz w:val="18"/>
                <w:szCs w:val="18"/>
                <w:lang w:eastAsia="ru-RU"/>
              </w:rPr>
              <w:t>.</w:t>
            </w:r>
          </w:p>
        </w:tc>
        <w:tc>
          <w:tcPr>
            <w:tcW w:w="239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3" w:after="0" w:line="251" w:lineRule="auto"/>
              <w:ind w:right="17"/>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обед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ВО</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ши</w:t>
            </w:r>
            <w:r w:rsidRPr="00650429">
              <w:rPr>
                <w:rFonts w:ascii="Times New Roman" w:eastAsia="Times New Roman" w:hAnsi="Times New Roman" w:cs="Times New Roman"/>
                <w:color w:val="000000"/>
                <w:spacing w:val="1"/>
                <w:w w:val="104"/>
                <w:sz w:val="18"/>
                <w:szCs w:val="18"/>
                <w:lang w:eastAsia="ru-RU"/>
              </w:rPr>
              <w:t>ре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зна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ге</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оя</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ой</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амят</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ика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героя</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ВОВ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6"/>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ствен</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по</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за</w:t>
            </w:r>
            <w:r w:rsidRPr="00650429">
              <w:rPr>
                <w:rFonts w:ascii="Times New Roman" w:eastAsia="Times New Roman" w:hAnsi="Times New Roman" w:cs="Times New Roman"/>
                <w:color w:val="000000"/>
                <w:spacing w:val="2"/>
                <w:w w:val="104"/>
                <w:sz w:val="18"/>
                <w:szCs w:val="18"/>
                <w:lang w:eastAsia="ru-RU"/>
              </w:rPr>
              <w:t>щи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ико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Род</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0" w:line="259" w:lineRule="auto"/>
              <w:rPr>
                <w:rFonts w:ascii="Calibri" w:eastAsia="Calibri" w:hAnsi="Calibri" w:cs="Calibri"/>
                <w:lang w:eastAsia="ru-RU"/>
              </w:rPr>
            </w:pPr>
          </w:p>
        </w:tc>
      </w:tr>
      <w:tr w:rsidR="00650429" w:rsidRPr="00650429" w:rsidTr="00650429">
        <w:trPr>
          <w:gridAfter w:val="2"/>
          <w:wAfter w:w="36" w:type="dxa"/>
          <w:cantSplit/>
          <w:trHeight w:hRule="exact" w:val="572"/>
        </w:trPr>
        <w:tc>
          <w:tcPr>
            <w:tcW w:w="14987" w:type="dxa"/>
            <w:gridSpan w:val="23"/>
            <w:tcBorders>
              <w:top w:val="single" w:sz="3" w:space="0" w:color="000000"/>
              <w:left w:val="single" w:sz="2" w:space="0" w:color="000000"/>
              <w:bottom w:val="single" w:sz="3" w:space="0" w:color="000000"/>
              <w:right w:val="single" w:sz="3" w:space="0" w:color="000000"/>
            </w:tcBorders>
            <w:shd w:val="clear" w:color="auto" w:fill="00ACEF"/>
            <w:tcMar>
              <w:top w:w="0" w:type="dxa"/>
              <w:left w:w="0" w:type="dxa"/>
              <w:bottom w:w="0" w:type="dxa"/>
              <w:right w:w="0" w:type="dxa"/>
            </w:tcMar>
          </w:tcPr>
          <w:p w:rsidR="00650429" w:rsidRPr="00650429" w:rsidRDefault="00650429" w:rsidP="00871747">
            <w:pPr>
              <w:keepLines/>
              <w:suppressAutoHyphens/>
              <w:spacing w:after="19" w:line="120" w:lineRule="exact"/>
              <w:rPr>
                <w:rFonts w:ascii="Calibri" w:eastAsia="Calibri" w:hAnsi="Calibri" w:cs="Calibri"/>
                <w:sz w:val="12"/>
                <w:szCs w:val="12"/>
                <w:lang w:eastAsia="ru-RU"/>
              </w:rPr>
            </w:pPr>
          </w:p>
          <w:p w:rsidR="00650429" w:rsidRPr="00650429" w:rsidRDefault="00650429" w:rsidP="00871747">
            <w:pPr>
              <w:keepLines/>
              <w:widowControl w:val="0"/>
              <w:suppressAutoHyphens/>
              <w:spacing w:after="0" w:line="240" w:lineRule="auto"/>
              <w:ind w:right="-20"/>
              <w:rPr>
                <w:rFonts w:ascii="Times New Roman" w:eastAsia="Times New Roman" w:hAnsi="Times New Roman" w:cs="Times New Roman"/>
                <w:b/>
                <w:bCs/>
                <w:color w:val="000000"/>
                <w:spacing w:val="1"/>
                <w:w w:val="101"/>
                <w:sz w:val="26"/>
                <w:szCs w:val="26"/>
                <w:lang w:eastAsia="ru-RU"/>
              </w:rPr>
            </w:pPr>
            <w:r w:rsidRPr="00650429">
              <w:rPr>
                <w:rFonts w:ascii="Times New Roman" w:eastAsia="Times New Roman" w:hAnsi="Times New Roman" w:cs="Times New Roman"/>
                <w:b/>
                <w:bCs/>
                <w:color w:val="000000"/>
                <w:spacing w:val="1"/>
                <w:w w:val="102"/>
                <w:sz w:val="26"/>
                <w:szCs w:val="26"/>
                <w:lang w:eastAsia="ru-RU"/>
              </w:rPr>
              <w:t>Те</w:t>
            </w:r>
            <w:r w:rsidRPr="00650429">
              <w:rPr>
                <w:rFonts w:ascii="Times New Roman" w:eastAsia="Times New Roman" w:hAnsi="Times New Roman" w:cs="Times New Roman"/>
                <w:b/>
                <w:bCs/>
                <w:color w:val="000000"/>
                <w:w w:val="101"/>
                <w:sz w:val="26"/>
                <w:szCs w:val="26"/>
                <w:lang w:eastAsia="ru-RU"/>
              </w:rPr>
              <w:t>ма</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b/>
                <w:bCs/>
                <w:color w:val="000000"/>
                <w:spacing w:val="1"/>
                <w:w w:val="101"/>
                <w:sz w:val="26"/>
                <w:szCs w:val="26"/>
                <w:lang w:eastAsia="ru-RU"/>
              </w:rPr>
              <w:t>про</w:t>
            </w:r>
            <w:r w:rsidRPr="00650429">
              <w:rPr>
                <w:rFonts w:ascii="Times New Roman" w:eastAsia="Times New Roman" w:hAnsi="Times New Roman" w:cs="Times New Roman"/>
                <w:b/>
                <w:bCs/>
                <w:color w:val="000000"/>
                <w:spacing w:val="2"/>
                <w:w w:val="102"/>
                <w:sz w:val="26"/>
                <w:szCs w:val="26"/>
                <w:lang w:eastAsia="ru-RU"/>
              </w:rPr>
              <w:t>е</w:t>
            </w:r>
            <w:r w:rsidRPr="00650429">
              <w:rPr>
                <w:rFonts w:ascii="Times New Roman" w:eastAsia="Times New Roman" w:hAnsi="Times New Roman" w:cs="Times New Roman"/>
                <w:b/>
                <w:bCs/>
                <w:color w:val="000000"/>
                <w:spacing w:val="1"/>
                <w:w w:val="101"/>
                <w:sz w:val="26"/>
                <w:szCs w:val="26"/>
                <w:lang w:eastAsia="ru-RU"/>
              </w:rPr>
              <w:t>кт</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м</w:t>
            </w:r>
            <w:r w:rsidRPr="00650429">
              <w:rPr>
                <w:rFonts w:ascii="Times New Roman" w:eastAsia="Times New Roman" w:hAnsi="Times New Roman" w:cs="Times New Roman"/>
                <w:b/>
                <w:bCs/>
                <w:color w:val="000000"/>
                <w:spacing w:val="1"/>
                <w:w w:val="102"/>
                <w:sz w:val="26"/>
                <w:szCs w:val="26"/>
                <w:lang w:eastAsia="ru-RU"/>
              </w:rPr>
              <w:t>ес</w:t>
            </w:r>
            <w:r w:rsidRPr="00650429">
              <w:rPr>
                <w:rFonts w:ascii="Times New Roman" w:eastAsia="Times New Roman" w:hAnsi="Times New Roman" w:cs="Times New Roman"/>
                <w:b/>
                <w:bCs/>
                <w:color w:val="000000"/>
                <w:spacing w:val="1"/>
                <w:w w:val="101"/>
                <w:sz w:val="26"/>
                <w:szCs w:val="26"/>
                <w:lang w:eastAsia="ru-RU"/>
              </w:rPr>
              <w:t>яца:</w:t>
            </w:r>
            <w:r w:rsidRPr="00650429">
              <w:rPr>
                <w:rFonts w:ascii="Times New Roman" w:eastAsia="Times New Roman" w:hAnsi="Times New Roman" w:cs="Times New Roman"/>
                <w:color w:val="000000"/>
                <w:spacing w:val="1"/>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w:t>
            </w:r>
            <w:r w:rsidRPr="00650429">
              <w:rPr>
                <w:rFonts w:ascii="Times New Roman" w:eastAsia="Times New Roman" w:hAnsi="Times New Roman" w:cs="Times New Roman"/>
                <w:b/>
                <w:bCs/>
                <w:color w:val="000000"/>
                <w:w w:val="102"/>
                <w:sz w:val="26"/>
                <w:szCs w:val="26"/>
                <w:lang w:eastAsia="ru-RU"/>
              </w:rPr>
              <w:t>З</w:t>
            </w:r>
            <w:r w:rsidRPr="00650429">
              <w:rPr>
                <w:rFonts w:ascii="Times New Roman" w:eastAsia="Times New Roman" w:hAnsi="Times New Roman" w:cs="Times New Roman"/>
                <w:b/>
                <w:bCs/>
                <w:color w:val="000000"/>
                <w:spacing w:val="2"/>
                <w:w w:val="102"/>
                <w:sz w:val="26"/>
                <w:szCs w:val="26"/>
                <w:lang w:eastAsia="ru-RU"/>
              </w:rPr>
              <w:t>д</w:t>
            </w:r>
            <w:r w:rsidRPr="00650429">
              <w:rPr>
                <w:rFonts w:ascii="Times New Roman" w:eastAsia="Times New Roman" w:hAnsi="Times New Roman" w:cs="Times New Roman"/>
                <w:b/>
                <w:bCs/>
                <w:color w:val="000000"/>
                <w:w w:val="101"/>
                <w:sz w:val="26"/>
                <w:szCs w:val="26"/>
                <w:lang w:eastAsia="ru-RU"/>
              </w:rPr>
              <w:t>ра</w:t>
            </w:r>
            <w:r w:rsidRPr="00650429">
              <w:rPr>
                <w:rFonts w:ascii="Times New Roman" w:eastAsia="Times New Roman" w:hAnsi="Times New Roman" w:cs="Times New Roman"/>
                <w:b/>
                <w:bCs/>
                <w:color w:val="000000"/>
                <w:spacing w:val="2"/>
                <w:w w:val="101"/>
                <w:sz w:val="26"/>
                <w:szCs w:val="26"/>
                <w:lang w:eastAsia="ru-RU"/>
              </w:rPr>
              <w:t>в</w:t>
            </w:r>
            <w:r w:rsidRPr="00650429">
              <w:rPr>
                <w:rFonts w:ascii="Times New Roman" w:eastAsia="Times New Roman" w:hAnsi="Times New Roman" w:cs="Times New Roman"/>
                <w:b/>
                <w:bCs/>
                <w:color w:val="000000"/>
                <w:spacing w:val="1"/>
                <w:w w:val="102"/>
                <w:sz w:val="26"/>
                <w:szCs w:val="26"/>
                <w:lang w:eastAsia="ru-RU"/>
              </w:rPr>
              <w:t>с</w:t>
            </w:r>
            <w:r w:rsidRPr="00650429">
              <w:rPr>
                <w:rFonts w:ascii="Times New Roman" w:eastAsia="Times New Roman" w:hAnsi="Times New Roman" w:cs="Times New Roman"/>
                <w:b/>
                <w:bCs/>
                <w:color w:val="000000"/>
                <w:spacing w:val="1"/>
                <w:w w:val="101"/>
                <w:sz w:val="26"/>
                <w:szCs w:val="26"/>
                <w:lang w:eastAsia="ru-RU"/>
              </w:rPr>
              <w:t>твуй,</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л</w:t>
            </w:r>
            <w:r w:rsidRPr="00650429">
              <w:rPr>
                <w:rFonts w:ascii="Times New Roman" w:eastAsia="Times New Roman" w:hAnsi="Times New Roman" w:cs="Times New Roman"/>
                <w:b/>
                <w:bCs/>
                <w:color w:val="000000"/>
                <w:spacing w:val="1"/>
                <w:w w:val="102"/>
                <w:sz w:val="26"/>
                <w:szCs w:val="26"/>
                <w:lang w:eastAsia="ru-RU"/>
              </w:rPr>
              <w:t>е</w:t>
            </w:r>
            <w:r w:rsidRPr="00650429">
              <w:rPr>
                <w:rFonts w:ascii="Times New Roman" w:eastAsia="Times New Roman" w:hAnsi="Times New Roman" w:cs="Times New Roman"/>
                <w:b/>
                <w:bCs/>
                <w:color w:val="000000"/>
                <w:spacing w:val="1"/>
                <w:w w:val="101"/>
                <w:sz w:val="26"/>
                <w:szCs w:val="26"/>
                <w:lang w:eastAsia="ru-RU"/>
              </w:rPr>
              <w:t>то»</w:t>
            </w:r>
            <w:r w:rsidRPr="00650429">
              <w:rPr>
                <w:rFonts w:ascii="Times New Roman" w:eastAsia="Times New Roman" w:hAnsi="Times New Roman" w:cs="Times New Roman"/>
                <w:color w:val="000000"/>
                <w:spacing w:val="3"/>
                <w:sz w:val="26"/>
                <w:szCs w:val="26"/>
                <w:lang w:eastAsia="ru-RU"/>
              </w:rPr>
              <w:t xml:space="preserve"> </w:t>
            </w:r>
            <w:r w:rsidRPr="00650429">
              <w:rPr>
                <w:rFonts w:ascii="Times New Roman" w:eastAsia="Times New Roman" w:hAnsi="Times New Roman" w:cs="Times New Roman"/>
                <w:b/>
                <w:bCs/>
                <w:color w:val="000000"/>
                <w:w w:val="101"/>
                <w:sz w:val="26"/>
                <w:szCs w:val="26"/>
                <w:lang w:eastAsia="ru-RU"/>
              </w:rPr>
              <w:t>(</w:t>
            </w:r>
            <w:r w:rsidRPr="00650429">
              <w:rPr>
                <w:rFonts w:ascii="Times New Roman" w:eastAsia="Times New Roman" w:hAnsi="Times New Roman" w:cs="Times New Roman"/>
                <w:b/>
                <w:bCs/>
                <w:color w:val="000000"/>
                <w:spacing w:val="2"/>
                <w:w w:val="101"/>
                <w:sz w:val="26"/>
                <w:szCs w:val="26"/>
                <w:lang w:eastAsia="ru-RU"/>
              </w:rPr>
              <w:t>2</w:t>
            </w:r>
            <w:r w:rsidRPr="00650429">
              <w:rPr>
                <w:rFonts w:ascii="Times New Roman" w:eastAsia="Times New Roman" w:hAnsi="Times New Roman" w:cs="Times New Roman"/>
                <w:b/>
                <w:bCs/>
                <w:color w:val="000000"/>
                <w:w w:val="101"/>
                <w:sz w:val="26"/>
                <w:szCs w:val="26"/>
                <w:lang w:eastAsia="ru-RU"/>
              </w:rPr>
              <w:t>-я</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половина</w:t>
            </w:r>
            <w:r w:rsidRPr="00650429">
              <w:rPr>
                <w:rFonts w:ascii="Times New Roman" w:eastAsia="Times New Roman" w:hAnsi="Times New Roman" w:cs="Times New Roman"/>
                <w:color w:val="000000"/>
                <w:spacing w:val="2"/>
                <w:sz w:val="26"/>
                <w:szCs w:val="26"/>
                <w:lang w:eastAsia="ru-RU"/>
              </w:rPr>
              <w:t xml:space="preserve"> </w:t>
            </w:r>
            <w:r w:rsidRPr="00650429">
              <w:rPr>
                <w:rFonts w:ascii="Times New Roman" w:eastAsia="Times New Roman" w:hAnsi="Times New Roman" w:cs="Times New Roman"/>
                <w:b/>
                <w:bCs/>
                <w:color w:val="000000"/>
                <w:spacing w:val="1"/>
                <w:w w:val="101"/>
                <w:sz w:val="26"/>
                <w:szCs w:val="26"/>
                <w:lang w:eastAsia="ru-RU"/>
              </w:rPr>
              <w:t>мая)</w:t>
            </w:r>
          </w:p>
        </w:tc>
      </w:tr>
      <w:tr w:rsidR="00650429" w:rsidRPr="00650429" w:rsidTr="00650429">
        <w:trPr>
          <w:gridAfter w:val="2"/>
          <w:wAfter w:w="36" w:type="dxa"/>
          <w:cantSplit/>
          <w:trHeight w:hRule="exact" w:val="535"/>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68"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3-</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еде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68" w:after="0" w:line="253" w:lineRule="auto"/>
              <w:ind w:right="229"/>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Ж</w:t>
            </w:r>
            <w:r w:rsidRPr="00650429">
              <w:rPr>
                <w:rFonts w:ascii="Times New Roman" w:eastAsia="Times New Roman" w:hAnsi="Times New Roman" w:cs="Times New Roman"/>
                <w:b/>
                <w:bCs/>
                <w:color w:val="000000"/>
                <w:spacing w:val="1"/>
                <w:w w:val="104"/>
                <w:sz w:val="18"/>
                <w:szCs w:val="18"/>
                <w:lang w:eastAsia="ru-RU"/>
              </w:rPr>
              <w:t>ив</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spacing w:val="1"/>
                <w:w w:val="104"/>
                <w:sz w:val="18"/>
                <w:szCs w:val="18"/>
                <w:lang w:eastAsia="ru-RU"/>
              </w:rPr>
              <w:t>тн</w:t>
            </w:r>
            <w:r w:rsidRPr="00650429">
              <w:rPr>
                <w:rFonts w:ascii="Times New Roman" w:eastAsia="Times New Roman" w:hAnsi="Times New Roman" w:cs="Times New Roman"/>
                <w:b/>
                <w:bCs/>
                <w:color w:val="000000"/>
                <w:spacing w:val="2"/>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ж</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ки</w:t>
            </w:r>
            <w:r w:rsidRPr="00650429">
              <w:rPr>
                <w:rFonts w:ascii="Times New Roman" w:eastAsia="Times New Roman" w:hAnsi="Times New Roman" w:cs="Times New Roman"/>
                <w:b/>
                <w:bCs/>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стр</w:t>
            </w:r>
            <w:r w:rsidRPr="00650429">
              <w:rPr>
                <w:rFonts w:ascii="Times New Roman" w:eastAsia="Times New Roman" w:hAnsi="Times New Roman" w:cs="Times New Roman"/>
                <w:b/>
                <w:bCs/>
                <w:color w:val="000000"/>
                <w:spacing w:val="2"/>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н</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68" w:after="0" w:line="253" w:lineRule="auto"/>
              <w:ind w:right="22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Ж</w:t>
            </w:r>
            <w:r w:rsidRPr="00650429">
              <w:rPr>
                <w:rFonts w:ascii="Times New Roman" w:eastAsia="Times New Roman" w:hAnsi="Times New Roman" w:cs="Times New Roman"/>
                <w:b/>
                <w:bCs/>
                <w:color w:val="000000"/>
                <w:spacing w:val="1"/>
                <w:w w:val="104"/>
                <w:sz w:val="18"/>
                <w:szCs w:val="18"/>
                <w:lang w:eastAsia="ru-RU"/>
              </w:rPr>
              <w:t>ив</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spacing w:val="1"/>
                <w:w w:val="104"/>
                <w:sz w:val="18"/>
                <w:szCs w:val="18"/>
                <w:lang w:eastAsia="ru-RU"/>
              </w:rPr>
              <w:t>тн</w:t>
            </w:r>
            <w:r w:rsidRPr="00650429">
              <w:rPr>
                <w:rFonts w:ascii="Times New Roman" w:eastAsia="Times New Roman" w:hAnsi="Times New Roman" w:cs="Times New Roman"/>
                <w:b/>
                <w:bCs/>
                <w:color w:val="000000"/>
                <w:spacing w:val="2"/>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ж</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ки</w:t>
            </w:r>
            <w:r w:rsidRPr="00650429">
              <w:rPr>
                <w:rFonts w:ascii="Times New Roman" w:eastAsia="Times New Roman" w:hAnsi="Times New Roman" w:cs="Times New Roman"/>
                <w:b/>
                <w:bCs/>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стр</w:t>
            </w:r>
            <w:r w:rsidRPr="00650429">
              <w:rPr>
                <w:rFonts w:ascii="Times New Roman" w:eastAsia="Times New Roman" w:hAnsi="Times New Roman" w:cs="Times New Roman"/>
                <w:b/>
                <w:bCs/>
                <w:color w:val="000000"/>
                <w:spacing w:val="2"/>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н</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68" w:after="0" w:line="253" w:lineRule="auto"/>
              <w:ind w:right="308"/>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Ж</w:t>
            </w:r>
            <w:r w:rsidRPr="00650429">
              <w:rPr>
                <w:rFonts w:ascii="Times New Roman" w:eastAsia="Times New Roman" w:hAnsi="Times New Roman" w:cs="Times New Roman"/>
                <w:b/>
                <w:bCs/>
                <w:color w:val="000000"/>
                <w:spacing w:val="1"/>
                <w:w w:val="104"/>
                <w:sz w:val="18"/>
                <w:szCs w:val="18"/>
                <w:lang w:eastAsia="ru-RU"/>
              </w:rPr>
              <w:t>ив</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spacing w:val="1"/>
                <w:w w:val="104"/>
                <w:sz w:val="18"/>
                <w:szCs w:val="18"/>
                <w:lang w:eastAsia="ru-RU"/>
              </w:rPr>
              <w:t>тн</w:t>
            </w:r>
            <w:r w:rsidRPr="00650429">
              <w:rPr>
                <w:rFonts w:ascii="Times New Roman" w:eastAsia="Times New Roman" w:hAnsi="Times New Roman" w:cs="Times New Roman"/>
                <w:b/>
                <w:bCs/>
                <w:color w:val="000000"/>
                <w:spacing w:val="2"/>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ж</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ки</w:t>
            </w:r>
            <w:r w:rsidRPr="00650429">
              <w:rPr>
                <w:rFonts w:ascii="Times New Roman" w:eastAsia="Times New Roman" w:hAnsi="Times New Roman" w:cs="Times New Roman"/>
                <w:b/>
                <w:bCs/>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стр</w:t>
            </w:r>
            <w:r w:rsidRPr="00650429">
              <w:rPr>
                <w:rFonts w:ascii="Times New Roman" w:eastAsia="Times New Roman" w:hAnsi="Times New Roman" w:cs="Times New Roman"/>
                <w:b/>
                <w:bCs/>
                <w:color w:val="000000"/>
                <w:spacing w:val="2"/>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н</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68" w:after="0" w:line="253" w:lineRule="auto"/>
              <w:ind w:right="182"/>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Ж</w:t>
            </w:r>
            <w:r w:rsidRPr="00650429">
              <w:rPr>
                <w:rFonts w:ascii="Times New Roman" w:eastAsia="Times New Roman" w:hAnsi="Times New Roman" w:cs="Times New Roman"/>
                <w:b/>
                <w:bCs/>
                <w:color w:val="000000"/>
                <w:spacing w:val="1"/>
                <w:w w:val="104"/>
                <w:sz w:val="18"/>
                <w:szCs w:val="18"/>
                <w:lang w:eastAsia="ru-RU"/>
              </w:rPr>
              <w:t>ив</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spacing w:val="1"/>
                <w:w w:val="104"/>
                <w:sz w:val="18"/>
                <w:szCs w:val="18"/>
                <w:lang w:eastAsia="ru-RU"/>
              </w:rPr>
              <w:t>тн</w:t>
            </w:r>
            <w:r w:rsidRPr="00650429">
              <w:rPr>
                <w:rFonts w:ascii="Times New Roman" w:eastAsia="Times New Roman" w:hAnsi="Times New Roman" w:cs="Times New Roman"/>
                <w:b/>
                <w:bCs/>
                <w:color w:val="000000"/>
                <w:spacing w:val="2"/>
                <w:w w:val="104"/>
                <w:sz w:val="18"/>
                <w:szCs w:val="18"/>
                <w:lang w:eastAsia="ru-RU"/>
              </w:rPr>
              <w:t>ы</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ж</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ки</w:t>
            </w:r>
            <w:r w:rsidRPr="00650429">
              <w:rPr>
                <w:rFonts w:ascii="Times New Roman" w:eastAsia="Times New Roman" w:hAnsi="Times New Roman" w:cs="Times New Roman"/>
                <w:b/>
                <w:bCs/>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стр</w:t>
            </w:r>
            <w:r w:rsidRPr="00650429">
              <w:rPr>
                <w:rFonts w:ascii="Times New Roman" w:eastAsia="Times New Roman" w:hAnsi="Times New Roman" w:cs="Times New Roman"/>
                <w:b/>
                <w:bCs/>
                <w:color w:val="000000"/>
                <w:spacing w:val="2"/>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н</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68" w:after="0" w:line="253" w:lineRule="auto"/>
              <w:ind w:right="6"/>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Д</w:t>
            </w:r>
            <w:r w:rsidRPr="00650429">
              <w:rPr>
                <w:rFonts w:ascii="Times New Roman" w:eastAsia="Times New Roman" w:hAnsi="Times New Roman" w:cs="Times New Roman"/>
                <w:b/>
                <w:bCs/>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w:t>
            </w:r>
            <w:r w:rsidRPr="00650429">
              <w:rPr>
                <w:rFonts w:ascii="Times New Roman" w:eastAsia="Times New Roman" w:hAnsi="Times New Roman" w:cs="Times New Roman"/>
                <w:b/>
                <w:bCs/>
                <w:color w:val="000000"/>
                <w:spacing w:val="2"/>
                <w:w w:val="104"/>
                <w:sz w:val="18"/>
                <w:szCs w:val="18"/>
                <w:lang w:eastAsia="ru-RU"/>
              </w:rPr>
              <w:t>в</w:t>
            </w:r>
            <w:r w:rsidRPr="00650429">
              <w:rPr>
                <w:rFonts w:ascii="Times New Roman" w:eastAsia="Times New Roman" w:hAnsi="Times New Roman" w:cs="Times New Roman"/>
                <w:b/>
                <w:bCs/>
                <w:color w:val="000000"/>
                <w:spacing w:val="1"/>
                <w:w w:val="104"/>
                <w:sz w:val="18"/>
                <w:szCs w:val="18"/>
                <w:lang w:eastAsia="ru-RU"/>
              </w:rPr>
              <w:t>идан</w:t>
            </w:r>
            <w:r w:rsidRPr="00650429">
              <w:rPr>
                <w:rFonts w:ascii="Times New Roman" w:eastAsia="Times New Roman" w:hAnsi="Times New Roman" w:cs="Times New Roman"/>
                <w:b/>
                <w:bCs/>
                <w:color w:val="000000"/>
                <w:spacing w:val="2"/>
                <w:w w:val="104"/>
                <w:sz w:val="18"/>
                <w:szCs w:val="18"/>
                <w:lang w:eastAsia="ru-RU"/>
              </w:rPr>
              <w:t>и</w:t>
            </w:r>
            <w:r w:rsidRPr="00650429">
              <w:rPr>
                <w:rFonts w:ascii="Times New Roman" w:eastAsia="Times New Roman" w:hAnsi="Times New Roman" w:cs="Times New Roman"/>
                <w:b/>
                <w:bCs/>
                <w:color w:val="000000"/>
                <w:spacing w:val="1"/>
                <w:w w:val="104"/>
                <w:sz w:val="18"/>
                <w:szCs w:val="18"/>
                <w:lang w:eastAsia="ru-RU"/>
              </w:rPr>
              <w:t>я</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де</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w w:val="104"/>
                <w:sz w:val="18"/>
                <w:szCs w:val="18"/>
                <w:lang w:eastAsia="ru-RU"/>
              </w:rPr>
              <w:t>с</w:t>
            </w:r>
            <w:r w:rsidRPr="00650429">
              <w:rPr>
                <w:rFonts w:ascii="Times New Roman" w:eastAsia="Times New Roman" w:hAnsi="Times New Roman" w:cs="Times New Roman"/>
                <w:b/>
                <w:bCs/>
                <w:color w:val="000000"/>
                <w:spacing w:val="2"/>
                <w:w w:val="104"/>
                <w:sz w:val="18"/>
                <w:szCs w:val="18"/>
                <w:lang w:eastAsia="ru-RU"/>
              </w:rPr>
              <w:t>к</w:t>
            </w:r>
            <w:r w:rsidRPr="00650429">
              <w:rPr>
                <w:rFonts w:ascii="Times New Roman" w:eastAsia="Times New Roman" w:hAnsi="Times New Roman" w:cs="Times New Roman"/>
                <w:b/>
                <w:bCs/>
                <w:color w:val="000000"/>
                <w:spacing w:val="1"/>
                <w:w w:val="104"/>
                <w:sz w:val="18"/>
                <w:szCs w:val="18"/>
                <w:lang w:eastAsia="ru-RU"/>
              </w:rPr>
              <w:t>и</w:t>
            </w:r>
            <w:r w:rsidRPr="00650429">
              <w:rPr>
                <w:rFonts w:ascii="Times New Roman" w:eastAsia="Times New Roman" w:hAnsi="Times New Roman" w:cs="Times New Roman"/>
                <w:b/>
                <w:bCs/>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сад</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Зд</w:t>
            </w:r>
            <w:r w:rsidRPr="00650429">
              <w:rPr>
                <w:rFonts w:ascii="Times New Roman" w:eastAsia="Times New Roman" w:hAnsi="Times New Roman" w:cs="Times New Roman"/>
                <w:b/>
                <w:bCs/>
                <w:color w:val="000000"/>
                <w:spacing w:val="2"/>
                <w:w w:val="104"/>
                <w:sz w:val="18"/>
                <w:szCs w:val="18"/>
                <w:lang w:eastAsia="ru-RU"/>
              </w:rPr>
              <w:t>р</w:t>
            </w:r>
            <w:r w:rsidRPr="00650429">
              <w:rPr>
                <w:rFonts w:ascii="Times New Roman" w:eastAsia="Times New Roman" w:hAnsi="Times New Roman" w:cs="Times New Roman"/>
                <w:b/>
                <w:bCs/>
                <w:color w:val="000000"/>
                <w:spacing w:val="1"/>
                <w:w w:val="104"/>
                <w:sz w:val="18"/>
                <w:szCs w:val="18"/>
                <w:lang w:eastAsia="ru-RU"/>
              </w:rPr>
              <w:t>авству</w:t>
            </w:r>
            <w:r w:rsidRPr="00650429">
              <w:rPr>
                <w:rFonts w:ascii="Times New Roman" w:eastAsia="Times New Roman" w:hAnsi="Times New Roman" w:cs="Times New Roman"/>
                <w:b/>
                <w:bCs/>
                <w:color w:val="000000"/>
                <w:spacing w:val="2"/>
                <w:w w:val="104"/>
                <w:sz w:val="18"/>
                <w:szCs w:val="18"/>
                <w:lang w:eastAsia="ru-RU"/>
              </w:rPr>
              <w:t>й</w:t>
            </w:r>
            <w:r w:rsidRPr="00650429">
              <w:rPr>
                <w:rFonts w:ascii="Times New Roman" w:eastAsia="Times New Roman" w:hAnsi="Times New Roman" w:cs="Times New Roman"/>
                <w:b/>
                <w:bCs/>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3"/>
                <w:w w:val="104"/>
                <w:sz w:val="18"/>
                <w:szCs w:val="18"/>
                <w:lang w:eastAsia="ru-RU"/>
              </w:rPr>
              <w:t>ш</w:t>
            </w:r>
            <w:r w:rsidRPr="00650429">
              <w:rPr>
                <w:rFonts w:ascii="Times New Roman" w:eastAsia="Times New Roman" w:hAnsi="Times New Roman" w:cs="Times New Roman"/>
                <w:b/>
                <w:bCs/>
                <w:color w:val="000000"/>
                <w:spacing w:val="1"/>
                <w:w w:val="104"/>
                <w:sz w:val="18"/>
                <w:szCs w:val="18"/>
                <w:lang w:eastAsia="ru-RU"/>
              </w:rPr>
              <w:t>кола</w:t>
            </w:r>
            <w:r w:rsidRPr="00650429">
              <w:rPr>
                <w:rFonts w:ascii="Times New Roman" w:eastAsia="Times New Roman" w:hAnsi="Times New Roman" w:cs="Times New Roman"/>
                <w:b/>
                <w:bCs/>
                <w:color w:val="000000"/>
                <w:w w:val="104"/>
                <w:sz w:val="18"/>
                <w:szCs w:val="18"/>
                <w:lang w:eastAsia="ru-RU"/>
              </w:rPr>
              <w:t>!</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1" w:line="140" w:lineRule="exact"/>
              <w:rPr>
                <w:rFonts w:ascii="Calibri" w:eastAsia="Calibri" w:hAnsi="Calibri" w:cs="Calibri"/>
                <w:sz w:val="14"/>
                <w:szCs w:val="14"/>
                <w:lang w:eastAsia="ru-RU"/>
              </w:rPr>
            </w:pPr>
          </w:p>
          <w:p w:rsidR="00650429" w:rsidRPr="00650429" w:rsidRDefault="00650429" w:rsidP="00871747">
            <w:pPr>
              <w:keepLines/>
              <w:widowControl w:val="0"/>
              <w:suppressAutoHyphens/>
              <w:spacing w:after="0" w:line="253" w:lineRule="auto"/>
              <w:ind w:right="11"/>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роведе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теа</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рализо</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ан</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г</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гада</w:t>
            </w:r>
            <w:r w:rsidRPr="00650429">
              <w:rPr>
                <w:rFonts w:ascii="Times New Roman" w:eastAsia="Times New Roman" w:hAnsi="Times New Roman" w:cs="Times New Roman"/>
                <w:color w:val="000000"/>
                <w:spacing w:val="2"/>
                <w:w w:val="104"/>
                <w:sz w:val="18"/>
                <w:szCs w:val="18"/>
                <w:lang w:eastAsia="ru-RU"/>
              </w:rPr>
              <w:t>й</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ву»</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Г</w:t>
            </w:r>
            <w:r w:rsidRPr="00650429">
              <w:rPr>
                <w:rFonts w:ascii="Times New Roman" w:eastAsia="Times New Roman" w:hAnsi="Times New Roman" w:cs="Times New Roman"/>
                <w:color w:val="000000"/>
                <w:spacing w:val="1"/>
                <w:w w:val="104"/>
                <w:sz w:val="18"/>
                <w:szCs w:val="18"/>
                <w:lang w:eastAsia="ru-RU"/>
              </w:rPr>
              <w:t>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з</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3"/>
                <w:w w:val="104"/>
                <w:sz w:val="18"/>
                <w:szCs w:val="18"/>
                <w:lang w:eastAsia="ru-RU"/>
              </w:rPr>
              <w:t>ж</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ки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стра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widowControl w:val="0"/>
              <w:suppressAutoHyphens/>
              <w:spacing w:before="68" w:after="0" w:line="252" w:lineRule="auto"/>
              <w:ind w:right="-16"/>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резента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зо</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парк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Жи</w:t>
            </w:r>
            <w:r w:rsidRPr="00650429">
              <w:rPr>
                <w:rFonts w:ascii="Times New Roman" w:eastAsia="Times New Roman" w:hAnsi="Times New Roman" w:cs="Times New Roman"/>
                <w:color w:val="000000"/>
                <w:spacing w:val="1"/>
                <w:w w:val="104"/>
                <w:sz w:val="18"/>
                <w:szCs w:val="18"/>
                <w:lang w:eastAsia="ru-RU"/>
              </w:rPr>
              <w:t>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spacing w:val="3"/>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арк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ст</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ан</w:t>
            </w:r>
            <w:r w:rsidRPr="00650429">
              <w:rPr>
                <w:rFonts w:ascii="Times New Roman" w:eastAsia="Times New Roman" w:hAnsi="Times New Roman" w:cs="Times New Roman"/>
                <w:color w:val="000000"/>
                <w:w w:val="104"/>
                <w:sz w:val="18"/>
                <w:szCs w:val="18"/>
                <w:lang w:eastAsia="ru-RU"/>
              </w:rPr>
              <w:t>»</w:t>
            </w:r>
          </w:p>
        </w:tc>
      </w:tr>
      <w:tr w:rsidR="00650429" w:rsidRPr="00650429" w:rsidTr="00650429">
        <w:trPr>
          <w:gridAfter w:val="2"/>
          <w:wAfter w:w="36" w:type="dxa"/>
          <w:cantSplit/>
          <w:trHeight w:hRule="exact" w:val="1451"/>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4" w:line="160" w:lineRule="exact"/>
              <w:rPr>
                <w:rFonts w:ascii="Calibri" w:eastAsia="Calibri" w:hAnsi="Calibri" w:cs="Calibri"/>
                <w:sz w:val="16"/>
                <w:szCs w:val="16"/>
                <w:lang w:eastAsia="ru-RU"/>
              </w:rPr>
            </w:pPr>
          </w:p>
          <w:p w:rsidR="00650429" w:rsidRPr="00650429" w:rsidRDefault="00650429" w:rsidP="00871747">
            <w:pPr>
              <w:keepLines/>
              <w:widowControl w:val="0"/>
              <w:suppressAutoHyphens/>
              <w:spacing w:after="0" w:line="253" w:lineRule="auto"/>
              <w:ind w:right="8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ри</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ерн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соде</w:t>
            </w:r>
            <w:r w:rsidRPr="00650429">
              <w:rPr>
                <w:rFonts w:ascii="Times New Roman" w:eastAsia="Times New Roman" w:hAnsi="Times New Roman" w:cs="Times New Roman"/>
                <w:b/>
                <w:bCs/>
                <w:color w:val="000000"/>
                <w:spacing w:val="2"/>
                <w:w w:val="104"/>
                <w:sz w:val="18"/>
                <w:szCs w:val="18"/>
                <w:lang w:eastAsia="ru-RU"/>
              </w:rPr>
              <w:t>рж</w:t>
            </w:r>
            <w:r w:rsidRPr="00650429">
              <w:rPr>
                <w:rFonts w:ascii="Times New Roman" w:eastAsia="Times New Roman" w:hAnsi="Times New Roman" w:cs="Times New Roman"/>
                <w:b/>
                <w:bCs/>
                <w:color w:val="000000"/>
                <w:spacing w:val="1"/>
                <w:w w:val="104"/>
                <w:sz w:val="18"/>
                <w:szCs w:val="18"/>
                <w:lang w:eastAsia="ru-RU"/>
              </w:rPr>
              <w:t>ани</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де</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spacing w:val="1"/>
                <w:w w:val="104"/>
                <w:sz w:val="18"/>
                <w:szCs w:val="18"/>
                <w:lang w:eastAsia="ru-RU"/>
              </w:rPr>
              <w:t>тель</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ост</w:t>
            </w:r>
            <w:r w:rsidRPr="00650429">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2" w:after="0" w:line="252" w:lineRule="auto"/>
              <w:ind w:right="-18"/>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знако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ств</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нек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то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арк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стра</w:t>
            </w:r>
            <w:r w:rsidRPr="00650429">
              <w:rPr>
                <w:rFonts w:ascii="Times New Roman" w:eastAsia="Times New Roman" w:hAnsi="Times New Roman" w:cs="Times New Roman"/>
                <w:color w:val="000000"/>
                <w:w w:val="104"/>
                <w:sz w:val="18"/>
                <w:szCs w:val="18"/>
                <w:lang w:eastAsia="ru-RU"/>
              </w:rPr>
              <w:t>н</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2" w:after="0" w:line="252" w:lineRule="auto"/>
              <w:ind w:right="-18"/>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5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знак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мст</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не</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ото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арк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стра</w:t>
            </w:r>
            <w:r w:rsidRPr="00650429">
              <w:rPr>
                <w:rFonts w:ascii="Times New Roman" w:eastAsia="Times New Roman" w:hAnsi="Times New Roman" w:cs="Times New Roman"/>
                <w:color w:val="000000"/>
                <w:w w:val="104"/>
                <w:sz w:val="18"/>
                <w:szCs w:val="18"/>
                <w:lang w:eastAsia="ru-RU"/>
              </w:rPr>
              <w:t>н</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2" w:after="0" w:line="253" w:lineRule="auto"/>
              <w:ind w:right="94"/>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знако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ств</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ивотны</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арки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ст</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50"/>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ыш</w:t>
            </w:r>
            <w:r w:rsidRPr="00650429">
              <w:rPr>
                <w:rFonts w:ascii="Times New Roman" w:eastAsia="Times New Roman" w:hAnsi="Times New Roman" w:cs="Times New Roman"/>
                <w:color w:val="000000"/>
                <w:spacing w:val="1"/>
                <w:w w:val="104"/>
                <w:sz w:val="18"/>
                <w:szCs w:val="18"/>
                <w:lang w:eastAsia="ru-RU"/>
              </w:rPr>
              <w:t>ам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suppressAutoHyphens/>
              <w:spacing w:before="92" w:after="0" w:line="253" w:lineRule="auto"/>
              <w:ind w:right="-42"/>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ени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ди</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арк</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стра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етен</w:t>
            </w:r>
            <w:r w:rsidRPr="00650429">
              <w:rPr>
                <w:rFonts w:ascii="Times New Roman" w:eastAsia="Times New Roman" w:hAnsi="Times New Roman" w:cs="Times New Roman"/>
                <w:color w:val="000000"/>
                <w:spacing w:val="2"/>
                <w:w w:val="104"/>
                <w:sz w:val="18"/>
                <w:szCs w:val="18"/>
                <w:lang w:eastAsia="ru-RU"/>
              </w:rPr>
              <w:t>ыш</w:t>
            </w:r>
            <w:r w:rsidRPr="00650429">
              <w:rPr>
                <w:rFonts w:ascii="Times New Roman" w:eastAsia="Times New Roman" w:hAnsi="Times New Roman" w:cs="Times New Roman"/>
                <w:color w:val="000000"/>
                <w:spacing w:val="1"/>
                <w:w w:val="104"/>
                <w:sz w:val="18"/>
                <w:szCs w:val="18"/>
                <w:lang w:eastAsia="ru-RU"/>
              </w:rPr>
              <w:t>ах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собе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но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стя</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оведе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spacing w:val="2"/>
                <w:w w:val="104"/>
                <w:sz w:val="18"/>
                <w:szCs w:val="18"/>
                <w:lang w:eastAsia="ru-RU"/>
              </w:rPr>
              <w:t>я</w:t>
            </w:r>
            <w:r w:rsidRPr="00650429">
              <w:rPr>
                <w:rFonts w:ascii="Times New Roman" w:eastAsia="Times New Roman" w:hAnsi="Times New Roman" w:cs="Times New Roman"/>
                <w:color w:val="000000"/>
                <w:w w:val="104"/>
                <w:sz w:val="18"/>
                <w:szCs w:val="18"/>
                <w:lang w:eastAsia="ru-RU"/>
              </w:rPr>
              <w:t>.</w:t>
            </w:r>
          </w:p>
        </w:tc>
        <w:tc>
          <w:tcPr>
            <w:tcW w:w="2395"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0" w:line="240" w:lineRule="exact"/>
              <w:rPr>
                <w:rFonts w:ascii="Calibri" w:eastAsia="Calibri" w:hAnsi="Calibri" w:cs="Calibri"/>
                <w:sz w:val="24"/>
                <w:szCs w:val="24"/>
                <w:lang w:eastAsia="ru-RU"/>
              </w:rPr>
            </w:pPr>
          </w:p>
          <w:p w:rsidR="00650429" w:rsidRPr="00650429" w:rsidRDefault="00650429" w:rsidP="00871747">
            <w:pPr>
              <w:keepLines/>
              <w:suppressAutoHyphens/>
              <w:spacing w:after="0" w:line="240" w:lineRule="exact"/>
              <w:rPr>
                <w:rFonts w:ascii="Calibri" w:eastAsia="Calibri" w:hAnsi="Calibri" w:cs="Calibri"/>
                <w:sz w:val="24"/>
                <w:szCs w:val="24"/>
                <w:lang w:eastAsia="ru-RU"/>
              </w:rPr>
            </w:pPr>
          </w:p>
          <w:p w:rsidR="00650429" w:rsidRPr="00650429" w:rsidRDefault="00650429" w:rsidP="00871747">
            <w:pPr>
              <w:keepLines/>
              <w:suppressAutoHyphens/>
              <w:spacing w:after="27" w:line="240" w:lineRule="exact"/>
              <w:rPr>
                <w:rFonts w:ascii="Calibri" w:eastAsia="Calibri" w:hAnsi="Calibri" w:cs="Calibri"/>
                <w:sz w:val="24"/>
                <w:szCs w:val="24"/>
                <w:lang w:eastAsia="ru-RU"/>
              </w:rPr>
            </w:pPr>
          </w:p>
          <w:p w:rsidR="00650429" w:rsidRPr="00650429" w:rsidRDefault="00650429" w:rsidP="00871747">
            <w:pPr>
              <w:keepLines/>
              <w:widowControl w:val="0"/>
              <w:suppressAutoHyphens/>
              <w:spacing w:after="0" w:line="252" w:lineRule="auto"/>
              <w:ind w:right="-48"/>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12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12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детс</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2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еятель</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2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кру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детс</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w:t>
            </w:r>
            <w:r w:rsidRPr="00650429">
              <w:rPr>
                <w:rFonts w:ascii="Times New Roman" w:eastAsia="Times New Roman" w:hAnsi="Times New Roman" w:cs="Times New Roman"/>
                <w:color w:val="000000"/>
                <w:spacing w:val="2"/>
                <w:w w:val="104"/>
                <w:sz w:val="18"/>
                <w:szCs w:val="18"/>
                <w:lang w:eastAsia="ru-RU"/>
              </w:rPr>
              <w:t>а</w:t>
            </w:r>
            <w:r w:rsidRPr="00650429">
              <w:rPr>
                <w:rFonts w:ascii="Times New Roman" w:eastAsia="Times New Roman" w:hAnsi="Times New Roman" w:cs="Times New Roman"/>
                <w:color w:val="000000"/>
                <w:spacing w:val="1"/>
                <w:w w:val="104"/>
                <w:sz w:val="18"/>
                <w:szCs w:val="18"/>
                <w:lang w:eastAsia="ru-RU"/>
              </w:rPr>
              <w:t>до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оступле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ние</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38"/>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3"/>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колу</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ор</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иро</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lastRenderedPageBreak/>
              <w:t>ни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76"/>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по</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ож</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тельног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7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тно</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widowControl w:val="0"/>
              <w:suppressAutoHyphens/>
              <w:spacing w:after="0" w:line="247" w:lineRule="auto"/>
              <w:ind w:right="-47"/>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редстоя</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тупле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ю</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ерв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асс</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widowControl w:val="0"/>
              <w:tabs>
                <w:tab w:val="left" w:pos="1618"/>
              </w:tabs>
              <w:suppressAutoHyphens/>
              <w:spacing w:after="0" w:line="252" w:lineRule="auto"/>
              <w:ind w:right="-47"/>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орм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рова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пре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73"/>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7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б</w:t>
            </w:r>
            <w:r w:rsidRPr="00650429">
              <w:rPr>
                <w:rFonts w:ascii="Times New Roman" w:eastAsia="Times New Roman" w:hAnsi="Times New Roman" w:cs="Times New Roman"/>
                <w:color w:val="000000"/>
                <w:spacing w:val="1"/>
                <w:w w:val="104"/>
                <w:sz w:val="18"/>
                <w:szCs w:val="18"/>
                <w:lang w:eastAsia="ru-RU"/>
              </w:rPr>
              <w:t>езопас</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7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ове</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widowControl w:val="0"/>
              <w:suppressAutoHyphens/>
              <w:spacing w:after="0" w:line="247" w:lineRule="auto"/>
              <w:ind w:right="346"/>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лет</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ер</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од</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3"/>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widowControl w:val="0"/>
              <w:tabs>
                <w:tab w:val="left" w:pos="238"/>
              </w:tabs>
              <w:suppressAutoHyphens/>
              <w:spacing w:before="5" w:after="0" w:line="247" w:lineRule="auto"/>
              <w:ind w:right="89"/>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b/>
                <w:bCs/>
                <w:color w:val="000000"/>
                <w:spacing w:val="2"/>
                <w:w w:val="104"/>
                <w:sz w:val="18"/>
                <w:szCs w:val="18"/>
                <w:lang w:eastAsia="ru-RU"/>
              </w:rPr>
              <w:t>И</w:t>
            </w:r>
            <w:r w:rsidRPr="00650429">
              <w:rPr>
                <w:rFonts w:ascii="Times New Roman" w:eastAsia="Times New Roman" w:hAnsi="Times New Roman" w:cs="Times New Roman"/>
                <w:b/>
                <w:bCs/>
                <w:color w:val="000000"/>
                <w:spacing w:val="1"/>
                <w:w w:val="104"/>
                <w:sz w:val="18"/>
                <w:szCs w:val="18"/>
                <w:lang w:eastAsia="ru-RU"/>
              </w:rPr>
              <w:t>тогово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ер</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spacing w:val="1"/>
                <w:w w:val="104"/>
                <w:sz w:val="18"/>
                <w:szCs w:val="18"/>
                <w:lang w:eastAsia="ru-RU"/>
              </w:rPr>
              <w:t>прият</w:t>
            </w:r>
            <w:r w:rsidRPr="00650429">
              <w:rPr>
                <w:rFonts w:ascii="Times New Roman" w:eastAsia="Times New Roman" w:hAnsi="Times New Roman" w:cs="Times New Roman"/>
                <w:b/>
                <w:bCs/>
                <w:color w:val="000000"/>
                <w:spacing w:val="2"/>
                <w:w w:val="104"/>
                <w:sz w:val="18"/>
                <w:szCs w:val="18"/>
                <w:lang w:eastAsia="ru-RU"/>
              </w:rPr>
              <w:t>и</w:t>
            </w:r>
            <w:r w:rsidRPr="00650429">
              <w:rPr>
                <w:rFonts w:ascii="Times New Roman" w:eastAsia="Times New Roman" w:hAnsi="Times New Roman" w:cs="Times New Roman"/>
                <w:b/>
                <w:bCs/>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прове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ени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разд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ик</w:t>
            </w:r>
            <w:r w:rsidRPr="00650429">
              <w:rPr>
                <w:rFonts w:ascii="Times New Roman" w:eastAsia="Times New Roman" w:hAnsi="Times New Roman" w:cs="Times New Roman"/>
                <w:color w:val="000000"/>
                <w:w w:val="104"/>
                <w:sz w:val="18"/>
                <w:szCs w:val="18"/>
                <w:lang w:eastAsia="ru-RU"/>
              </w:rPr>
              <w:t>а</w:t>
            </w:r>
          </w:p>
          <w:p w:rsidR="00650429" w:rsidRPr="00650429" w:rsidRDefault="00650429" w:rsidP="00871747">
            <w:pPr>
              <w:keepLines/>
              <w:widowControl w:val="0"/>
              <w:suppressAutoHyphens/>
              <w:spacing w:after="0" w:line="247" w:lineRule="auto"/>
              <w:ind w:right="33"/>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9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ш</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ерв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скн</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widowControl w:val="0"/>
              <w:suppressAutoHyphens/>
              <w:spacing w:before="5" w:after="0" w:line="252" w:lineRule="auto"/>
              <w:ind w:right="2336"/>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0" w:line="259" w:lineRule="auto"/>
              <w:rPr>
                <w:rFonts w:ascii="Calibri" w:eastAsia="Calibri" w:hAnsi="Calibri" w:cs="Calibri"/>
                <w:lang w:eastAsia="ru-RU"/>
              </w:rPr>
            </w:pPr>
          </w:p>
        </w:tc>
      </w:tr>
      <w:tr w:rsidR="00650429" w:rsidRPr="00650429" w:rsidTr="00650429">
        <w:trPr>
          <w:gridAfter w:val="2"/>
          <w:wAfter w:w="36" w:type="dxa"/>
          <w:cantSplit/>
          <w:trHeight w:hRule="exact" w:val="512"/>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1"/>
                <w:w w:val="104"/>
                <w:sz w:val="18"/>
                <w:szCs w:val="18"/>
                <w:lang w:eastAsia="ru-RU"/>
              </w:rPr>
              <w:t>4-</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еде</w:t>
            </w: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а</w:t>
            </w:r>
            <w:r w:rsidRPr="00650429">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w w:val="104"/>
                <w:sz w:val="18"/>
                <w:szCs w:val="18"/>
                <w:lang w:eastAsia="ru-RU"/>
              </w:rPr>
              <w:t>о</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w w:val="104"/>
                <w:sz w:val="18"/>
                <w:szCs w:val="18"/>
                <w:lang w:eastAsia="ru-RU"/>
              </w:rPr>
              <w:t>о</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w w:val="104"/>
                <w:sz w:val="18"/>
                <w:szCs w:val="18"/>
                <w:lang w:eastAsia="ru-RU"/>
              </w:rPr>
              <w:t>о</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650429" w:rsidRPr="00650429" w:rsidRDefault="00650429" w:rsidP="00871747">
            <w:pPr>
              <w:keepLines/>
              <w:widowControl w:val="0"/>
              <w:suppressAutoHyphens/>
              <w:spacing w:before="72" w:after="0" w:line="240" w:lineRule="auto"/>
              <w:ind w:right="-20"/>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Л</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b/>
                <w:bCs/>
                <w:color w:val="000000"/>
                <w:spacing w:val="2"/>
                <w:w w:val="104"/>
                <w:sz w:val="18"/>
                <w:szCs w:val="18"/>
                <w:lang w:eastAsia="ru-RU"/>
              </w:rPr>
              <w:t>т</w:t>
            </w:r>
            <w:r w:rsidRPr="00650429">
              <w:rPr>
                <w:rFonts w:ascii="Times New Roman" w:eastAsia="Times New Roman" w:hAnsi="Times New Roman" w:cs="Times New Roman"/>
                <w:b/>
                <w:bCs/>
                <w:color w:val="000000"/>
                <w:w w:val="104"/>
                <w:sz w:val="18"/>
                <w:szCs w:val="18"/>
                <w:lang w:eastAsia="ru-RU"/>
              </w:rPr>
              <w:t>о</w:t>
            </w:r>
          </w:p>
        </w:tc>
        <w:tc>
          <w:tcPr>
            <w:tcW w:w="2395" w:type="dxa"/>
            <w:gridSpan w:val="2"/>
            <w:vMerge/>
            <w:tcBorders>
              <w:left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0" w:line="259" w:lineRule="auto"/>
              <w:rPr>
                <w:rFonts w:ascii="Calibri" w:eastAsia="Calibri" w:hAnsi="Calibri" w:cs="Calibri"/>
                <w:lang w:eastAsia="ru-RU"/>
              </w:rPr>
            </w:pP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14" w:line="200" w:lineRule="exact"/>
              <w:rPr>
                <w:rFonts w:ascii="Calibri" w:eastAsia="Calibri" w:hAnsi="Calibri" w:cs="Calibri"/>
                <w:sz w:val="20"/>
                <w:szCs w:val="20"/>
                <w:lang w:eastAsia="ru-RU"/>
              </w:rPr>
            </w:pPr>
          </w:p>
          <w:p w:rsidR="00650429" w:rsidRPr="00650429" w:rsidRDefault="00650429" w:rsidP="00871747">
            <w:pPr>
              <w:keepLines/>
              <w:widowControl w:val="0"/>
              <w:suppressAutoHyphens/>
              <w:spacing w:after="0" w:line="253" w:lineRule="auto"/>
              <w:ind w:right="205"/>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роведе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разд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lastRenderedPageBreak/>
              <w:t>«</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ит</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suppressAutoHyphens/>
              <w:spacing w:after="19" w:line="200" w:lineRule="exact"/>
              <w:rPr>
                <w:rFonts w:ascii="Times New Roman" w:eastAsia="Times New Roman" w:hAnsi="Times New Roman" w:cs="Times New Roman"/>
                <w:w w:val="104"/>
                <w:sz w:val="20"/>
                <w:szCs w:val="20"/>
                <w:lang w:eastAsia="ru-RU"/>
              </w:rPr>
            </w:pPr>
          </w:p>
          <w:p w:rsidR="00650429" w:rsidRPr="00650429" w:rsidRDefault="00650429" w:rsidP="00871747">
            <w:pPr>
              <w:keepLines/>
              <w:widowControl w:val="0"/>
              <w:suppressAutoHyphens/>
              <w:spacing w:after="0" w:line="247" w:lineRule="auto"/>
              <w:ind w:right="86"/>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сунк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а</w:t>
            </w:r>
            <w:r w:rsidRPr="00650429">
              <w:rPr>
                <w:rFonts w:ascii="Times New Roman" w:eastAsia="Times New Roman" w:hAnsi="Times New Roman" w:cs="Times New Roman"/>
                <w:color w:val="000000"/>
                <w:spacing w:val="1"/>
                <w:w w:val="104"/>
                <w:sz w:val="18"/>
                <w:szCs w:val="18"/>
                <w:lang w:eastAsia="ru-RU"/>
              </w:rPr>
              <w:t>с</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фа</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ьт</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5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3"/>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лет</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suppressAutoHyphens/>
              <w:spacing w:after="3" w:line="220" w:lineRule="exact"/>
              <w:rPr>
                <w:rFonts w:ascii="Times New Roman" w:eastAsia="Times New Roman" w:hAnsi="Times New Roman" w:cs="Times New Roman"/>
                <w:w w:val="104"/>
                <w:lang w:eastAsia="ru-RU"/>
              </w:rPr>
            </w:pPr>
          </w:p>
          <w:p w:rsidR="00650429" w:rsidRPr="00650429" w:rsidRDefault="00650429" w:rsidP="00871747">
            <w:pPr>
              <w:keepLines/>
              <w:widowControl w:val="0"/>
              <w:suppressAutoHyphens/>
              <w:spacing w:after="0" w:line="253" w:lineRule="auto"/>
              <w:ind w:right="143"/>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к</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ин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эс</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оче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лю</w:t>
            </w:r>
            <w:r w:rsidRPr="00650429">
              <w:rPr>
                <w:rFonts w:ascii="Times New Roman" w:eastAsia="Times New Roman" w:hAnsi="Times New Roman" w:cs="Times New Roman"/>
                <w:color w:val="000000"/>
                <w:spacing w:val="1"/>
                <w:w w:val="104"/>
                <w:sz w:val="18"/>
                <w:szCs w:val="18"/>
                <w:lang w:eastAsia="ru-RU"/>
              </w:rPr>
              <w:t>бл</w:t>
            </w:r>
            <w:r w:rsidRPr="00650429">
              <w:rPr>
                <w:rFonts w:ascii="Times New Roman" w:eastAsia="Times New Roman" w:hAnsi="Times New Roman" w:cs="Times New Roman"/>
                <w:color w:val="000000"/>
                <w:w w:val="104"/>
                <w:sz w:val="18"/>
                <w:szCs w:val="18"/>
                <w:lang w:eastAsia="ru-RU"/>
              </w:rPr>
              <w:t>ю</w:t>
            </w:r>
            <w:r w:rsidRPr="00650429">
              <w:rPr>
                <w:rFonts w:ascii="Times New Roman" w:eastAsia="Times New Roman" w:hAnsi="Times New Roman" w:cs="Times New Roman"/>
                <w:color w:val="000000"/>
                <w:spacing w:val="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лето</w:t>
            </w:r>
            <w:r w:rsidRPr="00650429">
              <w:rPr>
                <w:rFonts w:ascii="Times New Roman" w:eastAsia="Times New Roman" w:hAnsi="Times New Roman" w:cs="Times New Roman"/>
                <w:color w:val="000000"/>
                <w:w w:val="104"/>
                <w:sz w:val="18"/>
                <w:szCs w:val="18"/>
                <w:lang w:eastAsia="ru-RU"/>
              </w:rPr>
              <w:t>»</w:t>
            </w:r>
          </w:p>
          <w:p w:rsidR="00650429" w:rsidRPr="00650429" w:rsidRDefault="00650429" w:rsidP="00871747">
            <w:pPr>
              <w:keepLines/>
              <w:suppressAutoHyphens/>
              <w:spacing w:after="18" w:line="200" w:lineRule="exact"/>
              <w:rPr>
                <w:rFonts w:ascii="Times New Roman" w:eastAsia="Times New Roman" w:hAnsi="Times New Roman" w:cs="Times New Roman"/>
                <w:w w:val="104"/>
                <w:sz w:val="20"/>
                <w:szCs w:val="20"/>
                <w:lang w:eastAsia="ru-RU"/>
              </w:rPr>
            </w:pPr>
          </w:p>
          <w:p w:rsidR="00650429" w:rsidRPr="00650429" w:rsidRDefault="00650429" w:rsidP="00871747">
            <w:pPr>
              <w:keepLines/>
              <w:widowControl w:val="0"/>
              <w:suppressAutoHyphens/>
              <w:spacing w:after="0" w:line="253" w:lineRule="auto"/>
              <w:ind w:right="35"/>
              <w:jc w:val="center"/>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ус</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ур</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ал</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рав</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пове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лето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w:t>
            </w:r>
          </w:p>
        </w:tc>
      </w:tr>
      <w:tr w:rsidR="00650429" w:rsidRPr="00650429" w:rsidTr="00650429">
        <w:trPr>
          <w:gridAfter w:val="2"/>
          <w:wAfter w:w="36" w:type="dxa"/>
          <w:cantSplit/>
          <w:trHeight w:hRule="exact" w:val="3189"/>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0" w:line="240" w:lineRule="exact"/>
              <w:rPr>
                <w:rFonts w:ascii="Calibri" w:eastAsia="Calibri" w:hAnsi="Calibri" w:cs="Calibri"/>
                <w:sz w:val="24"/>
                <w:szCs w:val="24"/>
                <w:lang w:eastAsia="ru-RU"/>
              </w:rPr>
            </w:pPr>
          </w:p>
          <w:p w:rsidR="00650429" w:rsidRPr="00650429" w:rsidRDefault="00650429" w:rsidP="00871747">
            <w:pPr>
              <w:keepLines/>
              <w:suppressAutoHyphens/>
              <w:spacing w:after="0" w:line="240" w:lineRule="exact"/>
              <w:rPr>
                <w:rFonts w:ascii="Calibri" w:eastAsia="Calibri" w:hAnsi="Calibri" w:cs="Calibri"/>
                <w:sz w:val="24"/>
                <w:szCs w:val="24"/>
                <w:lang w:eastAsia="ru-RU"/>
              </w:rPr>
            </w:pPr>
          </w:p>
          <w:p w:rsidR="00650429" w:rsidRPr="00650429" w:rsidRDefault="00650429" w:rsidP="00871747">
            <w:pPr>
              <w:keepLines/>
              <w:suppressAutoHyphens/>
              <w:spacing w:after="0" w:line="240" w:lineRule="exact"/>
              <w:rPr>
                <w:rFonts w:ascii="Calibri" w:eastAsia="Calibri" w:hAnsi="Calibri" w:cs="Calibri"/>
                <w:sz w:val="24"/>
                <w:szCs w:val="24"/>
                <w:lang w:eastAsia="ru-RU"/>
              </w:rPr>
            </w:pPr>
          </w:p>
          <w:p w:rsidR="00650429" w:rsidRPr="00650429" w:rsidRDefault="00650429" w:rsidP="00871747">
            <w:pPr>
              <w:keepLines/>
              <w:suppressAutoHyphens/>
              <w:spacing w:after="65" w:line="240" w:lineRule="exact"/>
              <w:rPr>
                <w:rFonts w:ascii="Calibri" w:eastAsia="Calibri" w:hAnsi="Calibri" w:cs="Calibri"/>
                <w:sz w:val="24"/>
                <w:szCs w:val="24"/>
                <w:lang w:eastAsia="ru-RU"/>
              </w:rPr>
            </w:pPr>
          </w:p>
          <w:p w:rsidR="00650429" w:rsidRPr="00650429" w:rsidRDefault="00650429" w:rsidP="00871747">
            <w:pPr>
              <w:keepLines/>
              <w:widowControl w:val="0"/>
              <w:suppressAutoHyphens/>
              <w:spacing w:after="0" w:line="253" w:lineRule="auto"/>
              <w:ind w:right="87"/>
              <w:jc w:val="center"/>
              <w:rPr>
                <w:rFonts w:ascii="Times New Roman" w:eastAsia="Times New Roman" w:hAnsi="Times New Roman" w:cs="Times New Roman"/>
                <w:b/>
                <w:bCs/>
                <w:color w:val="000000"/>
                <w:w w:val="104"/>
                <w:sz w:val="18"/>
                <w:szCs w:val="18"/>
                <w:lang w:eastAsia="ru-RU"/>
              </w:rPr>
            </w:pPr>
            <w:r w:rsidRPr="00650429">
              <w:rPr>
                <w:rFonts w:ascii="Times New Roman" w:eastAsia="Times New Roman" w:hAnsi="Times New Roman" w:cs="Times New Roman"/>
                <w:b/>
                <w:bCs/>
                <w:color w:val="000000"/>
                <w:spacing w:val="2"/>
                <w:w w:val="104"/>
                <w:sz w:val="18"/>
                <w:szCs w:val="18"/>
                <w:lang w:eastAsia="ru-RU"/>
              </w:rPr>
              <w:t>П</w:t>
            </w:r>
            <w:r w:rsidRPr="00650429">
              <w:rPr>
                <w:rFonts w:ascii="Times New Roman" w:eastAsia="Times New Roman" w:hAnsi="Times New Roman" w:cs="Times New Roman"/>
                <w:b/>
                <w:bCs/>
                <w:color w:val="000000"/>
                <w:spacing w:val="1"/>
                <w:w w:val="104"/>
                <w:sz w:val="18"/>
                <w:szCs w:val="18"/>
                <w:lang w:eastAsia="ru-RU"/>
              </w:rPr>
              <w:t>ри</w:t>
            </w:r>
            <w:r w:rsidRPr="00650429">
              <w:rPr>
                <w:rFonts w:ascii="Times New Roman" w:eastAsia="Times New Roman" w:hAnsi="Times New Roman" w:cs="Times New Roman"/>
                <w:b/>
                <w:bCs/>
                <w:color w:val="000000"/>
                <w:spacing w:val="2"/>
                <w:w w:val="104"/>
                <w:sz w:val="18"/>
                <w:szCs w:val="18"/>
                <w:lang w:eastAsia="ru-RU"/>
              </w:rPr>
              <w:t>м</w:t>
            </w:r>
            <w:r w:rsidRPr="00650429">
              <w:rPr>
                <w:rFonts w:ascii="Times New Roman" w:eastAsia="Times New Roman" w:hAnsi="Times New Roman" w:cs="Times New Roman"/>
                <w:b/>
                <w:bCs/>
                <w:color w:val="000000"/>
                <w:spacing w:val="1"/>
                <w:w w:val="104"/>
                <w:sz w:val="18"/>
                <w:szCs w:val="18"/>
                <w:lang w:eastAsia="ru-RU"/>
              </w:rPr>
              <w:t>ерн</w:t>
            </w:r>
            <w:r w:rsidRPr="00650429">
              <w:rPr>
                <w:rFonts w:ascii="Times New Roman" w:eastAsia="Times New Roman" w:hAnsi="Times New Roman" w:cs="Times New Roman"/>
                <w:b/>
                <w:bCs/>
                <w:color w:val="000000"/>
                <w:spacing w:val="2"/>
                <w:w w:val="104"/>
                <w:sz w:val="18"/>
                <w:szCs w:val="18"/>
                <w:lang w:eastAsia="ru-RU"/>
              </w:rPr>
              <w:t>о</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соде</w:t>
            </w:r>
            <w:r w:rsidRPr="00650429">
              <w:rPr>
                <w:rFonts w:ascii="Times New Roman" w:eastAsia="Times New Roman" w:hAnsi="Times New Roman" w:cs="Times New Roman"/>
                <w:b/>
                <w:bCs/>
                <w:color w:val="000000"/>
                <w:spacing w:val="2"/>
                <w:w w:val="104"/>
                <w:sz w:val="18"/>
                <w:szCs w:val="18"/>
                <w:lang w:eastAsia="ru-RU"/>
              </w:rPr>
              <w:t>рж</w:t>
            </w:r>
            <w:r w:rsidRPr="00650429">
              <w:rPr>
                <w:rFonts w:ascii="Times New Roman" w:eastAsia="Times New Roman" w:hAnsi="Times New Roman" w:cs="Times New Roman"/>
                <w:b/>
                <w:bCs/>
                <w:color w:val="000000"/>
                <w:spacing w:val="1"/>
                <w:w w:val="104"/>
                <w:sz w:val="18"/>
                <w:szCs w:val="18"/>
                <w:lang w:eastAsia="ru-RU"/>
              </w:rPr>
              <w:t>ани</w:t>
            </w:r>
            <w:r w:rsidRPr="00650429">
              <w:rPr>
                <w:rFonts w:ascii="Times New Roman" w:eastAsia="Times New Roman" w:hAnsi="Times New Roman" w:cs="Times New Roman"/>
                <w:b/>
                <w:bCs/>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b/>
                <w:bCs/>
                <w:color w:val="000000"/>
                <w:spacing w:val="1"/>
                <w:w w:val="104"/>
                <w:sz w:val="18"/>
                <w:szCs w:val="18"/>
                <w:lang w:eastAsia="ru-RU"/>
              </w:rPr>
              <w:t>де</w:t>
            </w:r>
            <w:r w:rsidRPr="00650429">
              <w:rPr>
                <w:rFonts w:ascii="Times New Roman" w:eastAsia="Times New Roman" w:hAnsi="Times New Roman" w:cs="Times New Roman"/>
                <w:b/>
                <w:bCs/>
                <w:color w:val="000000"/>
                <w:spacing w:val="2"/>
                <w:w w:val="104"/>
                <w:sz w:val="18"/>
                <w:szCs w:val="18"/>
                <w:lang w:eastAsia="ru-RU"/>
              </w:rPr>
              <w:t>я</w:t>
            </w:r>
            <w:r w:rsidRPr="00650429">
              <w:rPr>
                <w:rFonts w:ascii="Times New Roman" w:eastAsia="Times New Roman" w:hAnsi="Times New Roman" w:cs="Times New Roman"/>
                <w:b/>
                <w:bCs/>
                <w:color w:val="000000"/>
                <w:spacing w:val="1"/>
                <w:w w:val="104"/>
                <w:sz w:val="18"/>
                <w:szCs w:val="18"/>
                <w:lang w:eastAsia="ru-RU"/>
              </w:rPr>
              <w:t>тель</w:t>
            </w:r>
            <w:r w:rsidRPr="00650429">
              <w:rPr>
                <w:rFonts w:ascii="Times New Roman" w:eastAsia="Times New Roman" w:hAnsi="Times New Roman" w:cs="Times New Roman"/>
                <w:b/>
                <w:bCs/>
                <w:color w:val="000000"/>
                <w:spacing w:val="2"/>
                <w:w w:val="104"/>
                <w:sz w:val="18"/>
                <w:szCs w:val="18"/>
                <w:lang w:eastAsia="ru-RU"/>
              </w:rPr>
              <w:t>н</w:t>
            </w:r>
            <w:r w:rsidRPr="00650429">
              <w:rPr>
                <w:rFonts w:ascii="Times New Roman" w:eastAsia="Times New Roman" w:hAnsi="Times New Roman" w:cs="Times New Roman"/>
                <w:b/>
                <w:bCs/>
                <w:color w:val="000000"/>
                <w:spacing w:val="1"/>
                <w:w w:val="104"/>
                <w:sz w:val="18"/>
                <w:szCs w:val="18"/>
                <w:lang w:eastAsia="ru-RU"/>
              </w:rPr>
              <w:t>ост</w:t>
            </w:r>
            <w:r w:rsidRPr="00650429">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tabs>
                <w:tab w:val="left" w:pos="389"/>
                <w:tab w:val="left" w:pos="915"/>
                <w:tab w:val="left" w:pos="1276"/>
                <w:tab w:val="left" w:pos="1770"/>
              </w:tabs>
              <w:suppressAutoHyphens/>
              <w:spacing w:before="88" w:after="0" w:line="252" w:lineRule="auto"/>
              <w:ind w:right="-13"/>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7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82"/>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окру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8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из</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ене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рирод</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наст</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плен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лета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оде</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чел</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века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
                <w:w w:val="104"/>
                <w:sz w:val="18"/>
                <w:szCs w:val="18"/>
                <w:lang w:eastAsia="ru-RU"/>
              </w:rPr>
              <w:t>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безо</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асног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пове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особе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носте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1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овед</w:t>
            </w:r>
            <w:r w:rsidRPr="00650429">
              <w:rPr>
                <w:rFonts w:ascii="Times New Roman" w:eastAsia="Times New Roman" w:hAnsi="Times New Roman" w:cs="Times New Roman"/>
                <w:color w:val="000000"/>
                <w:spacing w:val="2"/>
                <w:w w:val="104"/>
                <w:sz w:val="18"/>
                <w:szCs w:val="18"/>
                <w:lang w:eastAsia="ru-RU"/>
              </w:rPr>
              <w:t>е</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2"/>
                <w:sz w:val="18"/>
                <w:szCs w:val="18"/>
                <w:lang w:eastAsia="ru-RU"/>
              </w:rPr>
              <w:t xml:space="preserve"> </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ас</w:t>
            </w:r>
            <w:r w:rsidRPr="00650429">
              <w:rPr>
                <w:rFonts w:ascii="Times New Roman" w:eastAsia="Times New Roman" w:hAnsi="Times New Roman" w:cs="Times New Roman"/>
                <w:color w:val="000000"/>
                <w:spacing w:val="2"/>
                <w:w w:val="104"/>
                <w:sz w:val="18"/>
                <w:szCs w:val="18"/>
                <w:lang w:eastAsia="ru-RU"/>
              </w:rPr>
              <w:t>ши</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знани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45"/>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ц</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етах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4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асе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ко</w:t>
            </w:r>
            <w:r w:rsidRPr="00650429">
              <w:rPr>
                <w:rFonts w:ascii="Times New Roman" w:eastAsia="Times New Roman" w:hAnsi="Times New Roman" w:cs="Times New Roman"/>
                <w:color w:val="000000"/>
                <w:spacing w:val="2"/>
                <w:w w:val="104"/>
                <w:sz w:val="18"/>
                <w:szCs w:val="18"/>
                <w:lang w:eastAsia="ru-RU"/>
              </w:rPr>
              <w:t>мы</w:t>
            </w:r>
            <w:r w:rsidRPr="00650429">
              <w:rPr>
                <w:rFonts w:ascii="Times New Roman" w:eastAsia="Times New Roman" w:hAnsi="Times New Roman" w:cs="Times New Roman"/>
                <w:color w:val="000000"/>
                <w:spacing w:val="1"/>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ово</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ах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ф</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уктах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ягода</w:t>
            </w:r>
            <w:r w:rsidRPr="00650429">
              <w:rPr>
                <w:rFonts w:ascii="Times New Roman" w:eastAsia="Times New Roman" w:hAnsi="Times New Roman" w:cs="Times New Roman"/>
                <w:color w:val="000000"/>
                <w:spacing w:val="2"/>
                <w:w w:val="104"/>
                <w:sz w:val="18"/>
                <w:szCs w:val="18"/>
                <w:lang w:eastAsia="ru-RU"/>
              </w:rPr>
              <w:t>х</w:t>
            </w:r>
            <w:r w:rsidRPr="00650429">
              <w:rPr>
                <w:rFonts w:ascii="Times New Roman" w:eastAsia="Times New Roman" w:hAnsi="Times New Roman" w:cs="Times New Roman"/>
                <w:color w:val="000000"/>
                <w:w w:val="104"/>
                <w:sz w:val="18"/>
                <w:szCs w:val="18"/>
                <w:lang w:eastAsia="ru-RU"/>
              </w:rPr>
              <w:t>.</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tabs>
                <w:tab w:val="left" w:pos="391"/>
                <w:tab w:val="left" w:pos="916"/>
                <w:tab w:val="left" w:pos="1279"/>
                <w:tab w:val="left" w:pos="1773"/>
                <w:tab w:val="left" w:pos="2071"/>
              </w:tabs>
              <w:suppressAutoHyphens/>
              <w:spacing w:before="88" w:after="0" w:line="252" w:lineRule="auto"/>
              <w:ind w:right="-16"/>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рганиза</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7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се</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7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ид</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деяте</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ьност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вок</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у</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8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из</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ене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w w:val="104"/>
                <w:sz w:val="18"/>
                <w:szCs w:val="18"/>
                <w:lang w:eastAsia="ru-RU"/>
              </w:rPr>
              <w:t>в</w:t>
            </w:r>
            <w:r w:rsidRPr="00650429">
              <w:rPr>
                <w:rFonts w:ascii="Times New Roman" w:eastAsia="Times New Roman" w:hAnsi="Times New Roman" w:cs="Times New Roman"/>
                <w:color w:val="000000"/>
                <w:spacing w:val="3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ирод</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с</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наст</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плен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лета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оде</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чел</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века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безо</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асног</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пове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особе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носте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2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оведе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9"/>
                <w:sz w:val="18"/>
                <w:szCs w:val="18"/>
                <w:lang w:eastAsia="ru-RU"/>
              </w:rPr>
              <w:t xml:space="preserve"> </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знани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2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адо</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4"/>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ого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род</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тен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2"/>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насе</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ых</w:t>
            </w:r>
            <w:r w:rsidRPr="00650429">
              <w:rPr>
                <w:rFonts w:ascii="Times New Roman" w:eastAsia="Times New Roman" w:hAnsi="Times New Roman" w:cs="Times New Roman"/>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tabs>
                <w:tab w:val="left" w:pos="713"/>
                <w:tab w:val="left" w:pos="1087"/>
                <w:tab w:val="left" w:pos="1457"/>
              </w:tabs>
              <w:suppressAutoHyphens/>
              <w:spacing w:before="88" w:after="0" w:line="252" w:lineRule="auto"/>
              <w:ind w:right="-15"/>
              <w:jc w:val="both"/>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0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spacing w:val="1"/>
                <w:w w:val="104"/>
                <w:sz w:val="18"/>
                <w:szCs w:val="18"/>
                <w:lang w:eastAsia="ru-RU"/>
              </w:rPr>
              <w:t>ете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0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азвит</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09"/>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у</w:t>
            </w:r>
            <w:r w:rsidRPr="00650429">
              <w:rPr>
                <w:rFonts w:ascii="Times New Roman" w:eastAsia="Times New Roman" w:hAnsi="Times New Roman" w:cs="Times New Roman"/>
                <w:color w:val="000000"/>
                <w:spacing w:val="1"/>
                <w:w w:val="104"/>
                <w:sz w:val="18"/>
                <w:szCs w:val="18"/>
                <w:lang w:eastAsia="ru-RU"/>
              </w:rPr>
              <w:t>ме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уста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ливат</w:t>
            </w:r>
            <w:r w:rsidRPr="00650429">
              <w:rPr>
                <w:rFonts w:ascii="Times New Roman" w:eastAsia="Times New Roman" w:hAnsi="Times New Roman" w:cs="Times New Roman"/>
                <w:color w:val="000000"/>
                <w:w w:val="104"/>
                <w:sz w:val="18"/>
                <w:szCs w:val="18"/>
                <w:lang w:eastAsia="ru-RU"/>
              </w:rPr>
              <w:t>ь</w:t>
            </w:r>
            <w:r w:rsidRPr="00650429">
              <w:rPr>
                <w:rFonts w:ascii="Times New Roman" w:eastAsia="Times New Roman" w:hAnsi="Times New Roman" w:cs="Times New Roman"/>
                <w:color w:val="000000"/>
                <w:spacing w:val="8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росте</w:t>
            </w:r>
            <w:r w:rsidRPr="00650429">
              <w:rPr>
                <w:rFonts w:ascii="Times New Roman" w:eastAsia="Times New Roman" w:hAnsi="Times New Roman" w:cs="Times New Roman"/>
                <w:color w:val="000000"/>
                <w:spacing w:val="2"/>
                <w:w w:val="104"/>
                <w:sz w:val="18"/>
                <w:szCs w:val="18"/>
                <w:lang w:eastAsia="ru-RU"/>
              </w:rPr>
              <w:t>йш</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связ</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ме</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w w:val="104"/>
                <w:sz w:val="18"/>
                <w:szCs w:val="18"/>
                <w:lang w:eastAsia="ru-RU"/>
              </w:rPr>
              <w:t>у</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явле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ия</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род</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вест</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11"/>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w:t>
            </w:r>
            <w:r w:rsidRPr="00650429">
              <w:rPr>
                <w:rFonts w:ascii="Times New Roman" w:eastAsia="Times New Roman" w:hAnsi="Times New Roman" w:cs="Times New Roman"/>
                <w:color w:val="000000"/>
                <w:spacing w:val="2"/>
                <w:w w:val="104"/>
                <w:sz w:val="18"/>
                <w:szCs w:val="18"/>
                <w:lang w:eastAsia="ru-RU"/>
              </w:rPr>
              <w:t>е</w:t>
            </w:r>
            <w:r w:rsidRPr="00650429">
              <w:rPr>
                <w:rFonts w:ascii="Times New Roman" w:eastAsia="Times New Roman" w:hAnsi="Times New Roman" w:cs="Times New Roman"/>
                <w:color w:val="000000"/>
                <w:spacing w:val="1"/>
                <w:w w:val="104"/>
                <w:sz w:val="18"/>
                <w:szCs w:val="18"/>
                <w:lang w:eastAsia="ru-RU"/>
              </w:rPr>
              <w:t>зонн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1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абл</w:t>
            </w:r>
            <w:r w:rsidRPr="00650429">
              <w:rPr>
                <w:rFonts w:ascii="Times New Roman" w:eastAsia="Times New Roman" w:hAnsi="Times New Roman" w:cs="Times New Roman"/>
                <w:color w:val="000000"/>
                <w:spacing w:val="2"/>
                <w:w w:val="104"/>
                <w:sz w:val="18"/>
                <w:szCs w:val="18"/>
                <w:lang w:eastAsia="ru-RU"/>
              </w:rPr>
              <w:t>ю</w:t>
            </w: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spacing w:val="2"/>
                <w:w w:val="104"/>
                <w:sz w:val="18"/>
                <w:szCs w:val="18"/>
                <w:lang w:eastAsia="ru-RU"/>
              </w:rPr>
              <w:t>я</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ши</w:t>
            </w:r>
            <w:r w:rsidRPr="00650429">
              <w:rPr>
                <w:rFonts w:ascii="Times New Roman" w:eastAsia="Times New Roman" w:hAnsi="Times New Roman" w:cs="Times New Roman"/>
                <w:color w:val="000000"/>
                <w:spacing w:val="1"/>
                <w:w w:val="104"/>
                <w:sz w:val="18"/>
                <w:szCs w:val="18"/>
                <w:lang w:eastAsia="ru-RU"/>
              </w:rPr>
              <w:t>рени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з</w:t>
            </w:r>
            <w:r w:rsidRPr="00650429">
              <w:rPr>
                <w:rFonts w:ascii="Times New Roman" w:eastAsia="Times New Roman" w:hAnsi="Times New Roman" w:cs="Times New Roman"/>
                <w:color w:val="000000"/>
                <w:spacing w:val="1"/>
                <w:w w:val="104"/>
                <w:sz w:val="18"/>
                <w:szCs w:val="18"/>
                <w:lang w:eastAsia="ru-RU"/>
              </w:rPr>
              <w:t>на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28"/>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пове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128"/>
                <w:sz w:val="18"/>
                <w:szCs w:val="18"/>
                <w:lang w:eastAsia="ru-RU"/>
              </w:rPr>
              <w:t xml:space="preserve"> </w:t>
            </w:r>
            <w:r w:rsidRPr="00650429">
              <w:rPr>
                <w:rFonts w:ascii="Times New Roman" w:eastAsia="Times New Roman" w:hAnsi="Times New Roman" w:cs="Times New Roman"/>
                <w:color w:val="000000"/>
                <w:spacing w:val="3"/>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129"/>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том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65"/>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6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адо</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65"/>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66"/>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род</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83"/>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ра</w:t>
            </w:r>
            <w:r w:rsidRPr="00650429">
              <w:rPr>
                <w:rFonts w:ascii="Times New Roman" w:eastAsia="Times New Roman" w:hAnsi="Times New Roman" w:cs="Times New Roman"/>
                <w:color w:val="000000"/>
                <w:spacing w:val="2"/>
                <w:w w:val="104"/>
                <w:sz w:val="18"/>
                <w:szCs w:val="18"/>
                <w:lang w:eastAsia="ru-RU"/>
              </w:rPr>
              <w:t>с</w:t>
            </w:r>
            <w:r w:rsidRPr="00650429">
              <w:rPr>
                <w:rFonts w:ascii="Times New Roman" w:eastAsia="Times New Roman" w:hAnsi="Times New Roman" w:cs="Times New Roman"/>
                <w:color w:val="000000"/>
                <w:spacing w:val="1"/>
                <w:w w:val="104"/>
                <w:sz w:val="18"/>
                <w:szCs w:val="18"/>
                <w:lang w:eastAsia="ru-RU"/>
              </w:rPr>
              <w:t>тени</w:t>
            </w:r>
            <w:r w:rsidRPr="00650429">
              <w:rPr>
                <w:rFonts w:ascii="Times New Roman" w:eastAsia="Times New Roman" w:hAnsi="Times New Roman" w:cs="Times New Roman"/>
                <w:color w:val="000000"/>
                <w:spacing w:val="2"/>
                <w:w w:val="104"/>
                <w:sz w:val="18"/>
                <w:szCs w:val="18"/>
                <w:lang w:eastAsia="ru-RU"/>
              </w:rPr>
              <w:t>я</w:t>
            </w:r>
            <w:r w:rsidRPr="00650429">
              <w:rPr>
                <w:rFonts w:ascii="Times New Roman" w:eastAsia="Times New Roman" w:hAnsi="Times New Roman" w:cs="Times New Roman"/>
                <w:color w:val="000000"/>
                <w:spacing w:val="1"/>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82"/>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84"/>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асек</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spacing w:val="1"/>
                <w:w w:val="104"/>
                <w:sz w:val="18"/>
                <w:szCs w:val="18"/>
                <w:lang w:eastAsia="ru-RU"/>
              </w:rPr>
              <w:t>х</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spacing w:val="3"/>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орм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рован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
                <w:w w:val="104"/>
                <w:sz w:val="18"/>
                <w:szCs w:val="18"/>
                <w:lang w:eastAsia="ru-RU"/>
              </w:rPr>
              <w:t>ставле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8"/>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безо</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асно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пове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widowControl w:val="0"/>
              <w:tabs>
                <w:tab w:val="left" w:pos="1384"/>
              </w:tabs>
              <w:suppressAutoHyphens/>
              <w:spacing w:before="88" w:after="0" w:line="252" w:lineRule="auto"/>
              <w:ind w:right="-83"/>
              <w:rPr>
                <w:rFonts w:ascii="Times New Roman" w:eastAsia="Times New Roman" w:hAnsi="Times New Roman" w:cs="Times New Roman"/>
                <w:color w:val="000000"/>
                <w:w w:val="104"/>
                <w:sz w:val="18"/>
                <w:szCs w:val="18"/>
                <w:lang w:eastAsia="ru-RU"/>
              </w:rPr>
            </w:pP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орм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рова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боб</w:t>
            </w:r>
            <w:r w:rsidRPr="00650429">
              <w:rPr>
                <w:rFonts w:ascii="Times New Roman" w:eastAsia="Times New Roman" w:hAnsi="Times New Roman" w:cs="Times New Roman"/>
                <w:color w:val="000000"/>
                <w:spacing w:val="3"/>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ё</w:t>
            </w:r>
            <w:r w:rsidRPr="00650429">
              <w:rPr>
                <w:rFonts w:ascii="Times New Roman" w:eastAsia="Times New Roman" w:hAnsi="Times New Roman" w:cs="Times New Roman"/>
                <w:color w:val="000000"/>
                <w:w w:val="104"/>
                <w:sz w:val="18"/>
                <w:szCs w:val="18"/>
                <w:lang w:eastAsia="ru-RU"/>
              </w:rPr>
              <w:t>н</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авле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ка</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pacing w:val="36"/>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ре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ен</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г</w:t>
            </w:r>
            <w:r w:rsidRPr="00650429">
              <w:rPr>
                <w:rFonts w:ascii="Times New Roman" w:eastAsia="Times New Roman" w:hAnsi="Times New Roman" w:cs="Times New Roman"/>
                <w:color w:val="000000"/>
                <w:spacing w:val="1"/>
                <w:w w:val="104"/>
                <w:sz w:val="18"/>
                <w:szCs w:val="18"/>
                <w:lang w:eastAsia="ru-RU"/>
              </w:rPr>
              <w:t>ода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35"/>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пр</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w w:val="104"/>
                <w:sz w:val="18"/>
                <w:szCs w:val="18"/>
                <w:lang w:eastAsia="ru-RU"/>
              </w:rPr>
              <w:t>з</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ака</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л</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2"/>
                <w:w w:val="104"/>
                <w:sz w:val="18"/>
                <w:szCs w:val="18"/>
                <w:lang w:eastAsia="ru-RU"/>
              </w:rPr>
              <w:t>т</w:t>
            </w:r>
            <w:r w:rsidRPr="00650429">
              <w:rPr>
                <w:rFonts w:ascii="Times New Roman" w:eastAsia="Times New Roman" w:hAnsi="Times New Roman" w:cs="Times New Roman"/>
                <w:color w:val="000000"/>
                <w:spacing w:val="1"/>
                <w:w w:val="104"/>
                <w:sz w:val="18"/>
                <w:szCs w:val="18"/>
                <w:lang w:eastAsia="ru-RU"/>
              </w:rPr>
              <w:t>а</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70"/>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7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ли</w:t>
            </w:r>
            <w:r w:rsidRPr="00650429">
              <w:rPr>
                <w:rFonts w:ascii="Times New Roman" w:eastAsia="Times New Roman" w:hAnsi="Times New Roman" w:cs="Times New Roman"/>
                <w:color w:val="000000"/>
                <w:w w:val="104"/>
                <w:sz w:val="18"/>
                <w:szCs w:val="18"/>
                <w:lang w:eastAsia="ru-RU"/>
              </w:rPr>
              <w:t>я</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66"/>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тепл</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65"/>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pacing w:val="66"/>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сол</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ечн</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w w:val="104"/>
                <w:sz w:val="18"/>
                <w:szCs w:val="18"/>
                <w:lang w:eastAsia="ru-RU"/>
              </w:rPr>
              <w:t>го</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свет</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1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w w:val="104"/>
                <w:sz w:val="18"/>
                <w:szCs w:val="18"/>
                <w:lang w:eastAsia="ru-RU"/>
              </w:rPr>
              <w:t>а</w:t>
            </w:r>
            <w:r w:rsidRPr="00650429">
              <w:rPr>
                <w:rFonts w:ascii="Times New Roman" w:eastAsia="Times New Roman" w:hAnsi="Times New Roman" w:cs="Times New Roman"/>
                <w:color w:val="000000"/>
                <w:spacing w:val="1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изн</w:t>
            </w:r>
            <w:r w:rsidRPr="00650429">
              <w:rPr>
                <w:rFonts w:ascii="Times New Roman" w:eastAsia="Times New Roman" w:hAnsi="Times New Roman" w:cs="Times New Roman"/>
                <w:color w:val="000000"/>
                <w:w w:val="104"/>
                <w:sz w:val="18"/>
                <w:szCs w:val="18"/>
                <w:lang w:eastAsia="ru-RU"/>
              </w:rPr>
              <w:t>ь</w:t>
            </w:r>
            <w:r w:rsidRPr="00650429">
              <w:rPr>
                <w:rFonts w:ascii="Times New Roman" w:eastAsia="Times New Roman" w:hAnsi="Times New Roman" w:cs="Times New Roman"/>
                <w:color w:val="000000"/>
                <w:spacing w:val="1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spacing w:val="2"/>
                <w:w w:val="104"/>
                <w:sz w:val="18"/>
                <w:szCs w:val="18"/>
                <w:lang w:eastAsia="ru-RU"/>
              </w:rPr>
              <w:t>ю</w:t>
            </w: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ж</w:t>
            </w:r>
            <w:r w:rsidRPr="00650429">
              <w:rPr>
                <w:rFonts w:ascii="Times New Roman" w:eastAsia="Times New Roman" w:hAnsi="Times New Roman" w:cs="Times New Roman"/>
                <w:color w:val="000000"/>
                <w:spacing w:val="1"/>
                <w:w w:val="104"/>
                <w:sz w:val="18"/>
                <w:szCs w:val="18"/>
                <w:lang w:eastAsia="ru-RU"/>
              </w:rPr>
              <w:t>ивотн</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х</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25"/>
                <w:sz w:val="18"/>
                <w:szCs w:val="18"/>
                <w:lang w:eastAsia="ru-RU"/>
              </w:rPr>
              <w:t xml:space="preserve"> </w:t>
            </w:r>
            <w:r w:rsidRPr="00650429">
              <w:rPr>
                <w:rFonts w:ascii="Times New Roman" w:eastAsia="Times New Roman" w:hAnsi="Times New Roman" w:cs="Times New Roman"/>
                <w:color w:val="000000"/>
                <w:w w:val="104"/>
                <w:sz w:val="18"/>
                <w:szCs w:val="18"/>
                <w:lang w:eastAsia="ru-RU"/>
              </w:rPr>
              <w:t>и</w:t>
            </w:r>
            <w:r w:rsidRPr="00650429">
              <w:rPr>
                <w:rFonts w:ascii="Times New Roman" w:eastAsia="Times New Roman" w:hAnsi="Times New Roman" w:cs="Times New Roman"/>
                <w:color w:val="000000"/>
                <w:sz w:val="18"/>
                <w:szCs w:val="18"/>
                <w:lang w:eastAsia="ru-RU"/>
              </w:rPr>
              <w:tab/>
            </w:r>
            <w:r w:rsidRPr="00650429">
              <w:rPr>
                <w:rFonts w:ascii="Times New Roman" w:eastAsia="Times New Roman" w:hAnsi="Times New Roman" w:cs="Times New Roman"/>
                <w:color w:val="000000"/>
                <w:spacing w:val="1"/>
                <w:w w:val="104"/>
                <w:sz w:val="18"/>
                <w:szCs w:val="18"/>
                <w:lang w:eastAsia="ru-RU"/>
              </w:rPr>
              <w:t>расте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Рас</w:t>
            </w:r>
            <w:r w:rsidRPr="00650429">
              <w:rPr>
                <w:rFonts w:ascii="Times New Roman" w:eastAsia="Times New Roman" w:hAnsi="Times New Roman" w:cs="Times New Roman"/>
                <w:color w:val="000000"/>
                <w:spacing w:val="2"/>
                <w:w w:val="104"/>
                <w:sz w:val="18"/>
                <w:szCs w:val="18"/>
                <w:lang w:eastAsia="ru-RU"/>
              </w:rPr>
              <w:t>ш</w:t>
            </w:r>
            <w:r w:rsidRPr="00650429">
              <w:rPr>
                <w:rFonts w:ascii="Times New Roman" w:eastAsia="Times New Roman" w:hAnsi="Times New Roman" w:cs="Times New Roman"/>
                <w:color w:val="000000"/>
                <w:spacing w:val="1"/>
                <w:w w:val="104"/>
                <w:sz w:val="18"/>
                <w:szCs w:val="18"/>
                <w:lang w:eastAsia="ru-RU"/>
              </w:rPr>
              <w:t>ире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pacing w:val="113"/>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редста</w:t>
            </w:r>
            <w:r w:rsidRPr="00650429">
              <w:rPr>
                <w:rFonts w:ascii="Times New Roman" w:eastAsia="Times New Roman" w:hAnsi="Times New Roman" w:cs="Times New Roman"/>
                <w:color w:val="000000"/>
                <w:spacing w:val="2"/>
                <w:w w:val="104"/>
                <w:sz w:val="18"/>
                <w:szCs w:val="18"/>
                <w:lang w:eastAsia="ru-RU"/>
              </w:rPr>
              <w:t>в</w:t>
            </w:r>
            <w:r w:rsidRPr="00650429">
              <w:rPr>
                <w:rFonts w:ascii="Times New Roman" w:eastAsia="Times New Roman" w:hAnsi="Times New Roman" w:cs="Times New Roman"/>
                <w:color w:val="000000"/>
                <w:spacing w:val="1"/>
                <w:w w:val="104"/>
                <w:sz w:val="18"/>
                <w:szCs w:val="18"/>
                <w:lang w:eastAsia="ru-RU"/>
              </w:rPr>
              <w:t>л</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13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п</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132"/>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те</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ам</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131"/>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ц</w:t>
            </w:r>
            <w:r w:rsidRPr="00650429">
              <w:rPr>
                <w:rFonts w:ascii="Times New Roman" w:eastAsia="Times New Roman" w:hAnsi="Times New Roman" w:cs="Times New Roman"/>
                <w:color w:val="000000"/>
                <w:spacing w:val="1"/>
                <w:w w:val="104"/>
                <w:sz w:val="18"/>
                <w:szCs w:val="18"/>
                <w:lang w:eastAsia="ru-RU"/>
              </w:rPr>
              <w:t>вет</w:t>
            </w:r>
            <w:r w:rsidRPr="00650429">
              <w:rPr>
                <w:rFonts w:ascii="Times New Roman" w:eastAsia="Times New Roman" w:hAnsi="Times New Roman" w:cs="Times New Roman"/>
                <w:color w:val="000000"/>
                <w:w w:val="104"/>
                <w:sz w:val="18"/>
                <w:szCs w:val="18"/>
                <w:lang w:eastAsia="ru-RU"/>
              </w:rPr>
              <w:t>ы</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насе</w:t>
            </w:r>
            <w:r w:rsidRPr="00650429">
              <w:rPr>
                <w:rFonts w:ascii="Times New Roman" w:eastAsia="Times New Roman" w:hAnsi="Times New Roman" w:cs="Times New Roman"/>
                <w:color w:val="000000"/>
                <w:spacing w:val="2"/>
                <w:w w:val="104"/>
                <w:sz w:val="18"/>
                <w:szCs w:val="18"/>
                <w:lang w:eastAsia="ru-RU"/>
              </w:rPr>
              <w:t>к</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spacing w:val="2"/>
                <w:w w:val="104"/>
                <w:sz w:val="18"/>
                <w:szCs w:val="18"/>
                <w:lang w:eastAsia="ru-RU"/>
              </w:rPr>
              <w:t>м</w:t>
            </w:r>
            <w:r w:rsidRPr="00650429">
              <w:rPr>
                <w:rFonts w:ascii="Times New Roman" w:eastAsia="Times New Roman" w:hAnsi="Times New Roman" w:cs="Times New Roman"/>
                <w:color w:val="000000"/>
                <w:spacing w:val="1"/>
                <w:w w:val="104"/>
                <w:sz w:val="18"/>
                <w:szCs w:val="18"/>
                <w:lang w:eastAsia="ru-RU"/>
              </w:rPr>
              <w:t>ые</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ово</w:t>
            </w:r>
            <w:r w:rsidRPr="00650429">
              <w:rPr>
                <w:rFonts w:ascii="Times New Roman" w:eastAsia="Times New Roman" w:hAnsi="Times New Roman" w:cs="Times New Roman"/>
                <w:color w:val="000000"/>
                <w:spacing w:val="2"/>
                <w:w w:val="104"/>
                <w:sz w:val="18"/>
                <w:szCs w:val="18"/>
                <w:lang w:eastAsia="ru-RU"/>
              </w:rPr>
              <w:t>щ</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2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ру</w:t>
            </w:r>
            <w:r w:rsidRPr="00650429">
              <w:rPr>
                <w:rFonts w:ascii="Times New Roman" w:eastAsia="Times New Roman" w:hAnsi="Times New Roman" w:cs="Times New Roman"/>
                <w:color w:val="000000"/>
                <w:w w:val="104"/>
                <w:sz w:val="18"/>
                <w:szCs w:val="18"/>
                <w:lang w:eastAsia="ru-RU"/>
              </w:rPr>
              <w:t>к</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т</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7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яг</w:t>
            </w:r>
            <w:r w:rsidRPr="00650429">
              <w:rPr>
                <w:rFonts w:ascii="Times New Roman" w:eastAsia="Times New Roman" w:hAnsi="Times New Roman" w:cs="Times New Roman"/>
                <w:color w:val="000000"/>
                <w:spacing w:val="2"/>
                <w:w w:val="104"/>
                <w:sz w:val="18"/>
                <w:szCs w:val="18"/>
                <w:lang w:eastAsia="ru-RU"/>
              </w:rPr>
              <w:t>о</w:t>
            </w:r>
            <w:r w:rsidRPr="00650429">
              <w:rPr>
                <w:rFonts w:ascii="Times New Roman" w:eastAsia="Times New Roman" w:hAnsi="Times New Roman" w:cs="Times New Roman"/>
                <w:color w:val="000000"/>
                <w:spacing w:val="1"/>
                <w:w w:val="104"/>
                <w:sz w:val="18"/>
                <w:szCs w:val="18"/>
                <w:lang w:eastAsia="ru-RU"/>
              </w:rPr>
              <w:t>д</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77"/>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г</w:t>
            </w:r>
            <w:r w:rsidRPr="00650429">
              <w:rPr>
                <w:rFonts w:ascii="Times New Roman" w:eastAsia="Times New Roman" w:hAnsi="Times New Roman" w:cs="Times New Roman"/>
                <w:color w:val="000000"/>
                <w:spacing w:val="2"/>
                <w:w w:val="104"/>
                <w:sz w:val="18"/>
                <w:szCs w:val="18"/>
                <w:lang w:eastAsia="ru-RU"/>
              </w:rPr>
              <w:t>р</w:t>
            </w:r>
            <w:r w:rsidRPr="00650429">
              <w:rPr>
                <w:rFonts w:ascii="Times New Roman" w:eastAsia="Times New Roman" w:hAnsi="Times New Roman" w:cs="Times New Roman"/>
                <w:color w:val="000000"/>
                <w:spacing w:val="1"/>
                <w:w w:val="104"/>
                <w:sz w:val="18"/>
                <w:szCs w:val="18"/>
                <w:lang w:eastAsia="ru-RU"/>
              </w:rPr>
              <w:t>иб</w:t>
            </w:r>
            <w:r w:rsidRPr="00650429">
              <w:rPr>
                <w:rFonts w:ascii="Times New Roman" w:eastAsia="Times New Roman" w:hAnsi="Times New Roman" w:cs="Times New Roman"/>
                <w:color w:val="000000"/>
                <w:spacing w:val="2"/>
                <w:w w:val="104"/>
                <w:sz w:val="18"/>
                <w:szCs w:val="18"/>
                <w:lang w:eastAsia="ru-RU"/>
              </w:rPr>
              <w:t>ы</w:t>
            </w:r>
            <w:r w:rsidRPr="00650429">
              <w:rPr>
                <w:rFonts w:ascii="Times New Roman" w:eastAsia="Times New Roman" w:hAnsi="Times New Roman" w:cs="Times New Roman"/>
                <w:color w:val="000000"/>
                <w:w w:val="104"/>
                <w:sz w:val="18"/>
                <w:szCs w:val="18"/>
                <w:lang w:eastAsia="ru-RU"/>
              </w:rPr>
              <w:t>.</w:t>
            </w:r>
            <w:r w:rsidRPr="00650429">
              <w:rPr>
                <w:rFonts w:ascii="Times New Roman" w:eastAsia="Times New Roman" w:hAnsi="Times New Roman" w:cs="Times New Roman"/>
                <w:color w:val="000000"/>
                <w:spacing w:val="7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Ф</w:t>
            </w:r>
            <w:r w:rsidRPr="00650429">
              <w:rPr>
                <w:rFonts w:ascii="Times New Roman" w:eastAsia="Times New Roman" w:hAnsi="Times New Roman" w:cs="Times New Roman"/>
                <w:color w:val="000000"/>
                <w:spacing w:val="1"/>
                <w:w w:val="104"/>
                <w:sz w:val="18"/>
                <w:szCs w:val="18"/>
                <w:lang w:eastAsia="ru-RU"/>
              </w:rPr>
              <w:t>о</w:t>
            </w:r>
            <w:r w:rsidRPr="00650429">
              <w:rPr>
                <w:rFonts w:ascii="Times New Roman" w:eastAsia="Times New Roman" w:hAnsi="Times New Roman" w:cs="Times New Roman"/>
                <w:color w:val="000000"/>
                <w:w w:val="104"/>
                <w:sz w:val="18"/>
                <w:szCs w:val="18"/>
                <w:lang w:eastAsia="ru-RU"/>
              </w:rPr>
              <w:t>р</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м</w:t>
            </w:r>
            <w:r w:rsidRPr="00650429">
              <w:rPr>
                <w:rFonts w:ascii="Times New Roman" w:eastAsia="Times New Roman" w:hAnsi="Times New Roman" w:cs="Times New Roman"/>
                <w:color w:val="000000"/>
                <w:spacing w:val="2"/>
                <w:w w:val="104"/>
                <w:sz w:val="18"/>
                <w:szCs w:val="18"/>
                <w:lang w:eastAsia="ru-RU"/>
              </w:rPr>
              <w:t>и</w:t>
            </w:r>
            <w:r w:rsidRPr="00650429">
              <w:rPr>
                <w:rFonts w:ascii="Times New Roman" w:eastAsia="Times New Roman" w:hAnsi="Times New Roman" w:cs="Times New Roman"/>
                <w:color w:val="000000"/>
                <w:spacing w:val="1"/>
                <w:w w:val="104"/>
                <w:sz w:val="18"/>
                <w:szCs w:val="18"/>
                <w:lang w:eastAsia="ru-RU"/>
              </w:rPr>
              <w:t>рова</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41"/>
                <w:sz w:val="18"/>
                <w:szCs w:val="18"/>
                <w:lang w:eastAsia="ru-RU"/>
              </w:rPr>
              <w:t xml:space="preserve"> </w:t>
            </w:r>
            <w:r w:rsidRPr="00650429">
              <w:rPr>
                <w:rFonts w:ascii="Times New Roman" w:eastAsia="Times New Roman" w:hAnsi="Times New Roman" w:cs="Times New Roman"/>
                <w:color w:val="000000"/>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ре</w:t>
            </w:r>
            <w:r w:rsidRPr="00650429">
              <w:rPr>
                <w:rFonts w:ascii="Times New Roman" w:eastAsia="Times New Roman" w:hAnsi="Times New Roman" w:cs="Times New Roman"/>
                <w:color w:val="000000"/>
                <w:spacing w:val="2"/>
                <w:w w:val="104"/>
                <w:sz w:val="18"/>
                <w:szCs w:val="18"/>
                <w:lang w:eastAsia="ru-RU"/>
              </w:rPr>
              <w:t>д</w:t>
            </w:r>
            <w:r w:rsidRPr="00650429">
              <w:rPr>
                <w:rFonts w:ascii="Times New Roman" w:eastAsia="Times New Roman" w:hAnsi="Times New Roman" w:cs="Times New Roman"/>
                <w:color w:val="000000"/>
                <w:spacing w:val="1"/>
                <w:w w:val="104"/>
                <w:sz w:val="18"/>
                <w:szCs w:val="18"/>
                <w:lang w:eastAsia="ru-RU"/>
              </w:rPr>
              <w:t>ставл</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ни</w:t>
            </w:r>
            <w:r w:rsidRPr="00650429">
              <w:rPr>
                <w:rFonts w:ascii="Times New Roman" w:eastAsia="Times New Roman" w:hAnsi="Times New Roman" w:cs="Times New Roman"/>
                <w:color w:val="000000"/>
                <w:w w:val="104"/>
                <w:sz w:val="18"/>
                <w:szCs w:val="18"/>
                <w:lang w:eastAsia="ru-RU"/>
              </w:rPr>
              <w:t>й</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w w:val="104"/>
                <w:sz w:val="18"/>
                <w:szCs w:val="18"/>
                <w:lang w:eastAsia="ru-RU"/>
              </w:rPr>
              <w:t>о</w:t>
            </w:r>
            <w:r w:rsidRPr="00650429">
              <w:rPr>
                <w:rFonts w:ascii="Times New Roman" w:eastAsia="Times New Roman" w:hAnsi="Times New Roman" w:cs="Times New Roman"/>
                <w:color w:val="000000"/>
                <w:spacing w:val="67"/>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б</w:t>
            </w:r>
            <w:r w:rsidRPr="00650429">
              <w:rPr>
                <w:rFonts w:ascii="Times New Roman" w:eastAsia="Times New Roman" w:hAnsi="Times New Roman" w:cs="Times New Roman"/>
                <w:color w:val="000000"/>
                <w:spacing w:val="1"/>
                <w:w w:val="104"/>
                <w:sz w:val="18"/>
                <w:szCs w:val="18"/>
                <w:lang w:eastAsia="ru-RU"/>
              </w:rPr>
              <w:t>езо</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асно</w:t>
            </w:r>
            <w:r w:rsidRPr="00650429">
              <w:rPr>
                <w:rFonts w:ascii="Times New Roman" w:eastAsia="Times New Roman" w:hAnsi="Times New Roman" w:cs="Times New Roman"/>
                <w:color w:val="000000"/>
                <w:w w:val="104"/>
                <w:sz w:val="18"/>
                <w:szCs w:val="18"/>
                <w:lang w:eastAsia="ru-RU"/>
              </w:rPr>
              <w:t>м</w:t>
            </w:r>
            <w:r w:rsidRPr="00650429">
              <w:rPr>
                <w:rFonts w:ascii="Times New Roman" w:eastAsia="Times New Roman" w:hAnsi="Times New Roman" w:cs="Times New Roman"/>
                <w:color w:val="000000"/>
                <w:spacing w:val="68"/>
                <w:sz w:val="18"/>
                <w:szCs w:val="18"/>
                <w:lang w:eastAsia="ru-RU"/>
              </w:rPr>
              <w:t xml:space="preserve"> </w:t>
            </w:r>
            <w:r w:rsidRPr="00650429">
              <w:rPr>
                <w:rFonts w:ascii="Times New Roman" w:eastAsia="Times New Roman" w:hAnsi="Times New Roman" w:cs="Times New Roman"/>
                <w:color w:val="000000"/>
                <w:spacing w:val="2"/>
                <w:w w:val="104"/>
                <w:sz w:val="18"/>
                <w:szCs w:val="18"/>
                <w:lang w:eastAsia="ru-RU"/>
              </w:rPr>
              <w:t>п</w:t>
            </w:r>
            <w:r w:rsidRPr="00650429">
              <w:rPr>
                <w:rFonts w:ascii="Times New Roman" w:eastAsia="Times New Roman" w:hAnsi="Times New Roman" w:cs="Times New Roman"/>
                <w:color w:val="000000"/>
                <w:spacing w:val="1"/>
                <w:w w:val="104"/>
                <w:sz w:val="18"/>
                <w:szCs w:val="18"/>
                <w:lang w:eastAsia="ru-RU"/>
              </w:rPr>
              <w:t>ов</w:t>
            </w:r>
            <w:r w:rsidRPr="00650429">
              <w:rPr>
                <w:rFonts w:ascii="Times New Roman" w:eastAsia="Times New Roman" w:hAnsi="Times New Roman" w:cs="Times New Roman"/>
                <w:color w:val="000000"/>
                <w:w w:val="104"/>
                <w:sz w:val="18"/>
                <w:szCs w:val="18"/>
                <w:lang w:eastAsia="ru-RU"/>
              </w:rPr>
              <w:t>е</w:t>
            </w:r>
            <w:r w:rsidRPr="00650429">
              <w:rPr>
                <w:rFonts w:ascii="Times New Roman" w:eastAsia="Times New Roman" w:hAnsi="Times New Roman" w:cs="Times New Roman"/>
                <w:color w:val="000000"/>
                <w:sz w:val="18"/>
                <w:szCs w:val="18"/>
                <w:lang w:eastAsia="ru-RU"/>
              </w:rPr>
              <w:t xml:space="preserve"> </w:t>
            </w:r>
            <w:r w:rsidRPr="00650429">
              <w:rPr>
                <w:rFonts w:ascii="Times New Roman" w:eastAsia="Times New Roman" w:hAnsi="Times New Roman" w:cs="Times New Roman"/>
                <w:color w:val="000000"/>
                <w:spacing w:val="1"/>
                <w:w w:val="104"/>
                <w:sz w:val="18"/>
                <w:szCs w:val="18"/>
                <w:lang w:eastAsia="ru-RU"/>
              </w:rPr>
              <w:t>де</w:t>
            </w:r>
            <w:r w:rsidRPr="00650429">
              <w:rPr>
                <w:rFonts w:ascii="Times New Roman" w:eastAsia="Times New Roman" w:hAnsi="Times New Roman" w:cs="Times New Roman"/>
                <w:color w:val="000000"/>
                <w:spacing w:val="2"/>
                <w:w w:val="104"/>
                <w:sz w:val="18"/>
                <w:szCs w:val="18"/>
                <w:lang w:eastAsia="ru-RU"/>
              </w:rPr>
              <w:t>н</w:t>
            </w:r>
            <w:r w:rsidRPr="00650429">
              <w:rPr>
                <w:rFonts w:ascii="Times New Roman" w:eastAsia="Times New Roman" w:hAnsi="Times New Roman" w:cs="Times New Roman"/>
                <w:color w:val="000000"/>
                <w:spacing w:val="1"/>
                <w:w w:val="104"/>
                <w:sz w:val="18"/>
                <w:szCs w:val="18"/>
                <w:lang w:eastAsia="ru-RU"/>
              </w:rPr>
              <w:t>и</w:t>
            </w:r>
            <w:r w:rsidRPr="00650429">
              <w:rPr>
                <w:rFonts w:ascii="Times New Roman" w:eastAsia="Times New Roman" w:hAnsi="Times New Roman" w:cs="Times New Roman"/>
                <w:color w:val="000000"/>
                <w:w w:val="104"/>
                <w:sz w:val="18"/>
                <w:szCs w:val="18"/>
                <w:lang w:eastAsia="ru-RU"/>
              </w:rPr>
              <w:t>и</w:t>
            </w:r>
          </w:p>
        </w:tc>
        <w:tc>
          <w:tcPr>
            <w:tcW w:w="2395"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0" w:line="259" w:lineRule="auto"/>
              <w:rPr>
                <w:rFonts w:ascii="Calibri" w:eastAsia="Calibri" w:hAnsi="Calibri" w:cs="Calibri"/>
                <w:lang w:eastAsia="ru-RU"/>
              </w:rPr>
            </w:pP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650429" w:rsidRPr="00650429" w:rsidRDefault="00650429" w:rsidP="00871747">
            <w:pPr>
              <w:keepLines/>
              <w:suppressAutoHyphens/>
              <w:spacing w:after="0" w:line="259" w:lineRule="auto"/>
              <w:rPr>
                <w:rFonts w:ascii="Calibri" w:eastAsia="Calibri" w:hAnsi="Calibri" w:cs="Calibri"/>
                <w:lang w:eastAsia="ru-RU"/>
              </w:rPr>
            </w:pPr>
          </w:p>
        </w:tc>
      </w:tr>
      <w:tr w:rsidR="00650429" w:rsidRPr="00650429" w:rsidTr="00650429">
        <w:trPr>
          <w:trHeight w:val="223"/>
        </w:trPr>
        <w:tc>
          <w:tcPr>
            <w:tcW w:w="142" w:type="dxa"/>
            <w:shd w:val="clear" w:color="auto" w:fill="80CEE3"/>
            <w:vAlign w:val="bottom"/>
          </w:tcPr>
          <w:p w:rsidR="00650429" w:rsidRPr="00650429" w:rsidRDefault="002E249E" w:rsidP="00871747">
            <w:pPr>
              <w:keepLines/>
              <w:suppressAutoHyphens/>
              <w:spacing w:after="0" w:line="240" w:lineRule="auto"/>
              <w:rPr>
                <w:rFonts w:ascii="Times New Roman" w:eastAsia="Times New Roman" w:hAnsi="Times New Roman" w:cs="Times New Roman"/>
                <w:sz w:val="19"/>
                <w:szCs w:val="19"/>
              </w:rPr>
            </w:pPr>
            <w:r w:rsidRPr="002E249E">
              <w:rPr>
                <w:rFonts w:eastAsia="Times New Roman"/>
              </w:rPr>
              <w:lastRenderedPageBreak/>
              <w:pict>
                <v:line id="Shape 55" o:spid="_x0000_s1080" style="position:absolute;z-index:251652096;visibility:visible;mso-wrap-distance-left:0;mso-wrap-distance-right:0;mso-position-horizontal-relative:page;mso-position-vertical-relative:page" from="47.55pt,24pt" to="47.6pt,556.4pt" o:allowincell="f" strokeweight=".1104mm">
                  <w10:wrap anchorx="page" anchory="page"/>
                </v:line>
              </w:pict>
            </w:r>
          </w:p>
        </w:tc>
        <w:tc>
          <w:tcPr>
            <w:tcW w:w="1318" w:type="dxa"/>
            <w:gridSpan w:val="2"/>
            <w:tcBorders>
              <w:top w:val="nil"/>
              <w:left w:val="nil"/>
              <w:bottom w:val="nil"/>
              <w:right w:val="single" w:sz="8" w:space="0" w:color="auto"/>
            </w:tcBorders>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4-я неделя ап-</w:t>
            </w:r>
          </w:p>
        </w:tc>
        <w:tc>
          <w:tcPr>
            <w:tcW w:w="2180" w:type="dxa"/>
            <w:gridSpan w:val="3"/>
            <w:tcBorders>
              <w:top w:val="nil"/>
              <w:left w:val="nil"/>
              <w:bottom w:val="nil"/>
              <w:right w:val="single" w:sz="8" w:space="0" w:color="auto"/>
            </w:tcBorders>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Труд взрослых.</w:t>
            </w:r>
          </w:p>
        </w:tc>
        <w:tc>
          <w:tcPr>
            <w:tcW w:w="1780" w:type="dxa"/>
            <w:gridSpan w:val="3"/>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Труд взрослых</w:t>
            </w:r>
          </w:p>
        </w:tc>
        <w:tc>
          <w:tcPr>
            <w:tcW w:w="380" w:type="dxa"/>
            <w:gridSpan w:val="2"/>
            <w:tcBorders>
              <w:top w:val="nil"/>
              <w:left w:val="nil"/>
              <w:bottom w:val="nil"/>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9"/>
                <w:szCs w:val="19"/>
              </w:rPr>
            </w:pPr>
          </w:p>
        </w:tc>
        <w:tc>
          <w:tcPr>
            <w:tcW w:w="1820" w:type="dxa"/>
            <w:gridSpan w:val="2"/>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Труд взрослых</w:t>
            </w:r>
          </w:p>
        </w:tc>
        <w:tc>
          <w:tcPr>
            <w:tcW w:w="380"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9"/>
                <w:szCs w:val="19"/>
              </w:rPr>
            </w:pPr>
          </w:p>
        </w:tc>
        <w:tc>
          <w:tcPr>
            <w:tcW w:w="140" w:type="dxa"/>
            <w:gridSpan w:val="2"/>
            <w:tcBorders>
              <w:top w:val="nil"/>
              <w:left w:val="nil"/>
              <w:bottom w:val="nil"/>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9"/>
                <w:szCs w:val="19"/>
              </w:rPr>
            </w:pPr>
          </w:p>
        </w:tc>
        <w:tc>
          <w:tcPr>
            <w:tcW w:w="2160" w:type="dxa"/>
            <w:gridSpan w:val="4"/>
            <w:tcBorders>
              <w:top w:val="nil"/>
              <w:left w:val="nil"/>
              <w:bottom w:val="nil"/>
              <w:right w:val="single" w:sz="8" w:space="0" w:color="auto"/>
            </w:tcBorders>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Труд взрослых</w:t>
            </w:r>
          </w:p>
        </w:tc>
        <w:tc>
          <w:tcPr>
            <w:tcW w:w="2360" w:type="dxa"/>
            <w:gridSpan w:val="2"/>
            <w:tcBorders>
              <w:top w:val="nil"/>
              <w:left w:val="nil"/>
              <w:bottom w:val="nil"/>
              <w:right w:val="single" w:sz="8" w:space="0" w:color="auto"/>
            </w:tcBorders>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Труд взрослых</w:t>
            </w:r>
          </w:p>
        </w:tc>
        <w:tc>
          <w:tcPr>
            <w:tcW w:w="2340" w:type="dxa"/>
            <w:gridSpan w:val="2"/>
            <w:vMerge w:val="restart"/>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Проведение праздника</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76"/>
        </w:trPr>
        <w:tc>
          <w:tcPr>
            <w:tcW w:w="142"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6"/>
                <w:szCs w:val="6"/>
              </w:rPr>
            </w:pPr>
          </w:p>
        </w:tc>
        <w:tc>
          <w:tcPr>
            <w:tcW w:w="1318" w:type="dxa"/>
            <w:gridSpan w:val="2"/>
            <w:vMerge w:val="restart"/>
            <w:tcBorders>
              <w:top w:val="nil"/>
              <w:left w:val="nil"/>
              <w:bottom w:val="nil"/>
              <w:right w:val="single" w:sz="8" w:space="0" w:color="auto"/>
            </w:tcBorders>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реля</w:t>
            </w:r>
          </w:p>
        </w:tc>
        <w:tc>
          <w:tcPr>
            <w:tcW w:w="1100"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6"/>
                <w:szCs w:val="6"/>
              </w:rPr>
            </w:pPr>
          </w:p>
        </w:tc>
        <w:tc>
          <w:tcPr>
            <w:tcW w:w="1080" w:type="dxa"/>
            <w:gridSpan w:val="2"/>
            <w:tcBorders>
              <w:top w:val="nil"/>
              <w:left w:val="nil"/>
              <w:bottom w:val="nil"/>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6"/>
                <w:szCs w:val="6"/>
              </w:rPr>
            </w:pPr>
          </w:p>
        </w:tc>
        <w:tc>
          <w:tcPr>
            <w:tcW w:w="1780" w:type="dxa"/>
            <w:gridSpan w:val="3"/>
            <w:vMerge w:val="restart"/>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Профессии.</w:t>
            </w:r>
          </w:p>
        </w:tc>
        <w:tc>
          <w:tcPr>
            <w:tcW w:w="380" w:type="dxa"/>
            <w:gridSpan w:val="2"/>
            <w:tcBorders>
              <w:top w:val="nil"/>
              <w:left w:val="nil"/>
              <w:bottom w:val="nil"/>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6"/>
                <w:szCs w:val="6"/>
              </w:rPr>
            </w:pPr>
          </w:p>
        </w:tc>
        <w:tc>
          <w:tcPr>
            <w:tcW w:w="1820" w:type="dxa"/>
            <w:gridSpan w:val="2"/>
            <w:vMerge w:val="restart"/>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Профессии.</w:t>
            </w:r>
          </w:p>
        </w:tc>
        <w:tc>
          <w:tcPr>
            <w:tcW w:w="380"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6"/>
                <w:szCs w:val="6"/>
              </w:rPr>
            </w:pPr>
          </w:p>
        </w:tc>
        <w:tc>
          <w:tcPr>
            <w:tcW w:w="140" w:type="dxa"/>
            <w:gridSpan w:val="2"/>
            <w:tcBorders>
              <w:top w:val="nil"/>
              <w:left w:val="nil"/>
              <w:bottom w:val="nil"/>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6"/>
                <w:szCs w:val="6"/>
              </w:rPr>
            </w:pPr>
          </w:p>
        </w:tc>
        <w:tc>
          <w:tcPr>
            <w:tcW w:w="560"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6"/>
                <w:szCs w:val="6"/>
              </w:rPr>
            </w:pPr>
          </w:p>
        </w:tc>
        <w:tc>
          <w:tcPr>
            <w:tcW w:w="1600" w:type="dxa"/>
            <w:gridSpan w:val="3"/>
            <w:vMerge w:val="restart"/>
            <w:tcBorders>
              <w:top w:val="nil"/>
              <w:left w:val="nil"/>
              <w:bottom w:val="nil"/>
              <w:right w:val="single" w:sz="8" w:space="0" w:color="auto"/>
            </w:tcBorders>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Профессии.</w:t>
            </w:r>
          </w:p>
        </w:tc>
        <w:tc>
          <w:tcPr>
            <w:tcW w:w="2360" w:type="dxa"/>
            <w:gridSpan w:val="2"/>
            <w:vMerge w:val="restart"/>
            <w:tcBorders>
              <w:top w:val="nil"/>
              <w:left w:val="nil"/>
              <w:bottom w:val="nil"/>
              <w:right w:val="single" w:sz="8" w:space="0" w:color="auto"/>
            </w:tcBorders>
            <w:shd w:val="clear" w:color="auto" w:fill="80CEE3"/>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Профессии.</w:t>
            </w:r>
          </w:p>
        </w:tc>
        <w:tc>
          <w:tcPr>
            <w:tcW w:w="2340" w:type="dxa"/>
            <w:gridSpan w:val="2"/>
            <w:vMerge/>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71"/>
        </w:trPr>
        <w:tc>
          <w:tcPr>
            <w:tcW w:w="142"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4"/>
                <w:szCs w:val="14"/>
              </w:rPr>
            </w:pPr>
          </w:p>
        </w:tc>
        <w:tc>
          <w:tcPr>
            <w:tcW w:w="1318" w:type="dxa"/>
            <w:gridSpan w:val="2"/>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1100"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4"/>
                <w:szCs w:val="14"/>
              </w:rPr>
            </w:pPr>
          </w:p>
        </w:tc>
        <w:tc>
          <w:tcPr>
            <w:tcW w:w="1080" w:type="dxa"/>
            <w:gridSpan w:val="2"/>
            <w:tcBorders>
              <w:top w:val="nil"/>
              <w:left w:val="nil"/>
              <w:bottom w:val="nil"/>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4"/>
                <w:szCs w:val="14"/>
              </w:rPr>
            </w:pPr>
          </w:p>
        </w:tc>
        <w:tc>
          <w:tcPr>
            <w:tcW w:w="1780" w:type="dxa"/>
            <w:gridSpan w:val="3"/>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380" w:type="dxa"/>
            <w:gridSpan w:val="2"/>
            <w:tcBorders>
              <w:top w:val="nil"/>
              <w:left w:val="nil"/>
              <w:bottom w:val="nil"/>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4"/>
                <w:szCs w:val="14"/>
              </w:rPr>
            </w:pPr>
          </w:p>
        </w:tc>
        <w:tc>
          <w:tcPr>
            <w:tcW w:w="1820" w:type="dxa"/>
            <w:gridSpan w:val="2"/>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380"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4"/>
                <w:szCs w:val="14"/>
              </w:rPr>
            </w:pPr>
          </w:p>
        </w:tc>
        <w:tc>
          <w:tcPr>
            <w:tcW w:w="140" w:type="dxa"/>
            <w:gridSpan w:val="2"/>
            <w:tcBorders>
              <w:top w:val="nil"/>
              <w:left w:val="nil"/>
              <w:bottom w:val="nil"/>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4"/>
                <w:szCs w:val="14"/>
              </w:rPr>
            </w:pPr>
          </w:p>
        </w:tc>
        <w:tc>
          <w:tcPr>
            <w:tcW w:w="560" w:type="dxa"/>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4"/>
                <w:szCs w:val="14"/>
              </w:rPr>
            </w:pPr>
          </w:p>
        </w:tc>
        <w:tc>
          <w:tcPr>
            <w:tcW w:w="1600" w:type="dxa"/>
            <w:gridSpan w:val="3"/>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2340" w:type="dxa"/>
            <w:gridSpan w:val="2"/>
            <w:vMerge w:val="restart"/>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«Весны и труда»</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69"/>
        </w:trPr>
        <w:tc>
          <w:tcPr>
            <w:tcW w:w="142" w:type="dxa"/>
            <w:tcBorders>
              <w:top w:val="nil"/>
              <w:left w:val="nil"/>
              <w:bottom w:val="single" w:sz="8" w:space="0" w:color="80CEE3"/>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1318"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110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62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38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120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62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14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56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580" w:type="dxa"/>
            <w:tcBorders>
              <w:top w:val="nil"/>
              <w:left w:val="nil"/>
              <w:bottom w:val="single" w:sz="8" w:space="0" w:color="auto"/>
              <w:right w:val="nil"/>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102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236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5"/>
                <w:szCs w:val="5"/>
              </w:rPr>
            </w:pPr>
          </w:p>
        </w:tc>
        <w:tc>
          <w:tcPr>
            <w:tcW w:w="2340" w:type="dxa"/>
            <w:gridSpan w:val="2"/>
            <w:vMerge/>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5"/>
        </w:trPr>
        <w:tc>
          <w:tcPr>
            <w:tcW w:w="142"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1318"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110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Организация</w:t>
            </w:r>
          </w:p>
        </w:tc>
        <w:tc>
          <w:tcPr>
            <w:tcW w:w="108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 видов</w:t>
            </w:r>
          </w:p>
        </w:tc>
        <w:tc>
          <w:tcPr>
            <w:tcW w:w="1160" w:type="dxa"/>
            <w:gridSpan w:val="2"/>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1000" w:type="dxa"/>
            <w:gridSpan w:val="3"/>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 видов</w:t>
            </w:r>
          </w:p>
        </w:tc>
        <w:tc>
          <w:tcPr>
            <w:tcW w:w="120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62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w:t>
            </w:r>
          </w:p>
        </w:tc>
        <w:tc>
          <w:tcPr>
            <w:tcW w:w="520" w:type="dxa"/>
            <w:gridSpan w:val="3"/>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видов</w:t>
            </w:r>
          </w:p>
        </w:tc>
        <w:tc>
          <w:tcPr>
            <w:tcW w:w="1140" w:type="dxa"/>
            <w:gridSpan w:val="2"/>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Расширение</w:t>
            </w:r>
          </w:p>
        </w:tc>
        <w:tc>
          <w:tcPr>
            <w:tcW w:w="102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представле-</w:t>
            </w:r>
          </w:p>
        </w:tc>
        <w:tc>
          <w:tcPr>
            <w:tcW w:w="236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Расширение представлений</w:t>
            </w:r>
          </w:p>
        </w:tc>
        <w:tc>
          <w:tcPr>
            <w:tcW w:w="2340" w:type="dxa"/>
            <w:gridSpan w:val="2"/>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Проведения субботника на</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4"/>
        </w:trPr>
        <w:tc>
          <w:tcPr>
            <w:tcW w:w="142"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9"/>
                <w:szCs w:val="19"/>
              </w:rPr>
            </w:pPr>
          </w:p>
        </w:tc>
        <w:tc>
          <w:tcPr>
            <w:tcW w:w="1318"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содержание</w:t>
            </w:r>
          </w:p>
        </w:tc>
        <w:tc>
          <w:tcPr>
            <w:tcW w:w="2180" w:type="dxa"/>
            <w:gridSpan w:val="3"/>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w:t>
            </w:r>
          </w:p>
        </w:tc>
        <w:tc>
          <w:tcPr>
            <w:tcW w:w="1160" w:type="dxa"/>
            <w:gridSpan w:val="2"/>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w:t>
            </w:r>
          </w:p>
        </w:tc>
        <w:tc>
          <w:tcPr>
            <w:tcW w:w="62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5"/>
                <w:sz w:val="19"/>
                <w:szCs w:val="19"/>
              </w:rPr>
              <w:t>вокруг</w:t>
            </w:r>
          </w:p>
        </w:tc>
        <w:tc>
          <w:tcPr>
            <w:tcW w:w="38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w:t>
            </w:r>
          </w:p>
        </w:tc>
        <w:tc>
          <w:tcPr>
            <w:tcW w:w="120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w:t>
            </w:r>
          </w:p>
        </w:tc>
        <w:tc>
          <w:tcPr>
            <w:tcW w:w="62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вокруг</w:t>
            </w:r>
          </w:p>
        </w:tc>
        <w:tc>
          <w:tcPr>
            <w:tcW w:w="520" w:type="dxa"/>
            <w:gridSpan w:val="3"/>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темы</w:t>
            </w:r>
          </w:p>
        </w:tc>
        <w:tc>
          <w:tcPr>
            <w:tcW w:w="56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 о</w:t>
            </w:r>
          </w:p>
        </w:tc>
        <w:tc>
          <w:tcPr>
            <w:tcW w:w="1600" w:type="dxa"/>
            <w:gridSpan w:val="3"/>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труде взрослых,</w:t>
            </w:r>
          </w:p>
        </w:tc>
        <w:tc>
          <w:tcPr>
            <w:tcW w:w="236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  труде взрослых, профес-</w:t>
            </w:r>
          </w:p>
        </w:tc>
        <w:tc>
          <w:tcPr>
            <w:tcW w:w="2340" w:type="dxa"/>
            <w:gridSpan w:val="2"/>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участке детского сада</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5"/>
        </w:trPr>
        <w:tc>
          <w:tcPr>
            <w:tcW w:w="142"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rPr>
            </w:pPr>
          </w:p>
        </w:tc>
        <w:tc>
          <w:tcPr>
            <w:tcW w:w="1318"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деятельности</w:t>
            </w:r>
          </w:p>
        </w:tc>
        <w:tc>
          <w:tcPr>
            <w:tcW w:w="110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труда</w:t>
            </w:r>
          </w:p>
        </w:tc>
        <w:tc>
          <w:tcPr>
            <w:tcW w:w="108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взрослых  и</w:t>
            </w:r>
          </w:p>
        </w:tc>
        <w:tc>
          <w:tcPr>
            <w:tcW w:w="1780" w:type="dxa"/>
            <w:gridSpan w:val="3"/>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труда взрослых,</w:t>
            </w:r>
          </w:p>
        </w:tc>
        <w:tc>
          <w:tcPr>
            <w:tcW w:w="38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5"/>
                <w:sz w:val="19"/>
                <w:szCs w:val="19"/>
              </w:rPr>
              <w:t>про-</w:t>
            </w:r>
          </w:p>
        </w:tc>
        <w:tc>
          <w:tcPr>
            <w:tcW w:w="2340" w:type="dxa"/>
            <w:gridSpan w:val="5"/>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труда взрослых,  професси-</w:t>
            </w:r>
          </w:p>
        </w:tc>
        <w:tc>
          <w:tcPr>
            <w:tcW w:w="1140" w:type="dxa"/>
            <w:gridSpan w:val="2"/>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профессиях,</w:t>
            </w:r>
          </w:p>
        </w:tc>
        <w:tc>
          <w:tcPr>
            <w:tcW w:w="102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трудовых</w:t>
            </w:r>
          </w:p>
        </w:tc>
        <w:tc>
          <w:tcPr>
            <w:tcW w:w="236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сиях,   трудовых действиях,</w:t>
            </w:r>
          </w:p>
        </w:tc>
        <w:tc>
          <w:tcPr>
            <w:tcW w:w="2340" w:type="dxa"/>
            <w:gridSpan w:val="2"/>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Выставка творческих работ</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85"/>
        </w:trPr>
        <w:tc>
          <w:tcPr>
            <w:tcW w:w="142"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6"/>
                <w:szCs w:val="16"/>
              </w:rPr>
            </w:pPr>
          </w:p>
        </w:tc>
        <w:tc>
          <w:tcPr>
            <w:tcW w:w="1318"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6"/>
                <w:szCs w:val="16"/>
              </w:rPr>
            </w:pPr>
          </w:p>
        </w:tc>
        <w:tc>
          <w:tcPr>
            <w:tcW w:w="2180" w:type="dxa"/>
            <w:gridSpan w:val="3"/>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трудовых действиях</w:t>
            </w:r>
          </w:p>
        </w:tc>
        <w:tc>
          <w:tcPr>
            <w:tcW w:w="78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фессиях,</w:t>
            </w:r>
          </w:p>
        </w:tc>
        <w:tc>
          <w:tcPr>
            <w:tcW w:w="1000" w:type="dxa"/>
            <w:gridSpan w:val="2"/>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трудовых</w:t>
            </w:r>
          </w:p>
        </w:tc>
        <w:tc>
          <w:tcPr>
            <w:tcW w:w="38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дей-</w:t>
            </w:r>
          </w:p>
        </w:tc>
        <w:tc>
          <w:tcPr>
            <w:tcW w:w="120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ях,  трудовых</w:t>
            </w:r>
          </w:p>
        </w:tc>
        <w:tc>
          <w:tcPr>
            <w:tcW w:w="1000" w:type="dxa"/>
            <w:gridSpan w:val="2"/>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действиях</w:t>
            </w:r>
          </w:p>
        </w:tc>
        <w:tc>
          <w:tcPr>
            <w:tcW w:w="14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и</w:t>
            </w:r>
          </w:p>
        </w:tc>
        <w:tc>
          <w:tcPr>
            <w:tcW w:w="1140" w:type="dxa"/>
            <w:gridSpan w:val="2"/>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действиях,</w:t>
            </w:r>
          </w:p>
        </w:tc>
        <w:tc>
          <w:tcPr>
            <w:tcW w:w="102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результатах</w:t>
            </w:r>
          </w:p>
        </w:tc>
        <w:tc>
          <w:tcPr>
            <w:tcW w:w="2360" w:type="dxa"/>
            <w:gridSpan w:val="2"/>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результатах труда и его об-</w:t>
            </w:r>
          </w:p>
        </w:tc>
        <w:tc>
          <w:tcPr>
            <w:tcW w:w="2340" w:type="dxa"/>
            <w:gridSpan w:val="2"/>
            <w:vMerge w:val="restart"/>
            <w:vAlign w:val="bottom"/>
            <w:hideMark/>
          </w:tcPr>
          <w:p w:rsidR="00650429" w:rsidRPr="00650429" w:rsidRDefault="00650429" w:rsidP="00871747">
            <w:pPr>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«Все профессии важны»</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89"/>
        </w:trPr>
        <w:tc>
          <w:tcPr>
            <w:tcW w:w="142"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7"/>
                <w:szCs w:val="7"/>
              </w:rPr>
            </w:pPr>
          </w:p>
        </w:tc>
        <w:tc>
          <w:tcPr>
            <w:tcW w:w="1318"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7"/>
                <w:szCs w:val="7"/>
              </w:rPr>
            </w:pPr>
          </w:p>
        </w:tc>
        <w:tc>
          <w:tcPr>
            <w:tcW w:w="1100"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7"/>
                <w:szCs w:val="7"/>
              </w:rPr>
            </w:pPr>
          </w:p>
        </w:tc>
        <w:tc>
          <w:tcPr>
            <w:tcW w:w="1080"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7"/>
                <w:szCs w:val="7"/>
              </w:rPr>
            </w:pPr>
          </w:p>
        </w:tc>
        <w:tc>
          <w:tcPr>
            <w:tcW w:w="780" w:type="dxa"/>
            <w:vMerge w:val="restart"/>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ствиях</w:t>
            </w:r>
          </w:p>
        </w:tc>
        <w:tc>
          <w:tcPr>
            <w:tcW w:w="380" w:type="dxa"/>
            <w:vMerge w:val="restart"/>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w:t>
            </w:r>
          </w:p>
        </w:tc>
        <w:tc>
          <w:tcPr>
            <w:tcW w:w="1000" w:type="dxa"/>
            <w:gridSpan w:val="3"/>
            <w:vMerge w:val="restart"/>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результатах</w:t>
            </w: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результатах труда,  уваже-</w:t>
            </w:r>
          </w:p>
        </w:tc>
        <w:tc>
          <w:tcPr>
            <w:tcW w:w="560" w:type="dxa"/>
            <w:vMerge w:val="restart"/>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труда</w:t>
            </w:r>
          </w:p>
        </w:tc>
        <w:tc>
          <w:tcPr>
            <w:tcW w:w="580" w:type="dxa"/>
            <w:vMerge w:val="restart"/>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 его</w:t>
            </w:r>
          </w:p>
        </w:tc>
        <w:tc>
          <w:tcPr>
            <w:tcW w:w="1020" w:type="dxa"/>
            <w:gridSpan w:val="2"/>
            <w:vMerge w:val="restart"/>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обществен-</w:t>
            </w:r>
          </w:p>
        </w:tc>
        <w:tc>
          <w:tcPr>
            <w:tcW w:w="2360" w:type="dxa"/>
            <w:gridSpan w:val="2"/>
            <w:vMerge w:val="restart"/>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щественной значимости.</w:t>
            </w:r>
          </w:p>
        </w:tc>
        <w:tc>
          <w:tcPr>
            <w:tcW w:w="2340" w:type="dxa"/>
            <w:gridSpan w:val="2"/>
            <w:vMerge/>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9"/>
        </w:trPr>
        <w:tc>
          <w:tcPr>
            <w:tcW w:w="142"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1"/>
                <w:szCs w:val="11"/>
              </w:rPr>
            </w:pPr>
          </w:p>
        </w:tc>
        <w:tc>
          <w:tcPr>
            <w:tcW w:w="1318"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1"/>
                <w:szCs w:val="11"/>
              </w:rPr>
            </w:pPr>
          </w:p>
        </w:tc>
        <w:tc>
          <w:tcPr>
            <w:tcW w:w="1100"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1"/>
                <w:szCs w:val="11"/>
              </w:rPr>
            </w:pPr>
          </w:p>
        </w:tc>
        <w:tc>
          <w:tcPr>
            <w:tcW w:w="1080"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1"/>
                <w:szCs w:val="11"/>
              </w:rPr>
            </w:pPr>
          </w:p>
        </w:tc>
        <w:tc>
          <w:tcPr>
            <w:tcW w:w="780" w:type="dxa"/>
            <w:vMerge/>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380" w:type="dxa"/>
            <w:vMerge/>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1000" w:type="dxa"/>
            <w:gridSpan w:val="3"/>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2340" w:type="dxa"/>
            <w:gridSpan w:val="5"/>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560" w:type="dxa"/>
            <w:vMerge/>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580" w:type="dxa"/>
            <w:vMerge/>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1020" w:type="dxa"/>
            <w:gridSpan w:val="2"/>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p>
        </w:tc>
        <w:tc>
          <w:tcPr>
            <w:tcW w:w="2340" w:type="dxa"/>
            <w:gridSpan w:val="2"/>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11"/>
                <w:szCs w:val="11"/>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4"/>
        </w:trPr>
        <w:tc>
          <w:tcPr>
            <w:tcW w:w="142"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1318"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1100"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1080"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78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труда.</w:t>
            </w:r>
          </w:p>
        </w:tc>
        <w:tc>
          <w:tcPr>
            <w:tcW w:w="380"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620"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380"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1200" w:type="dxa"/>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ния к труду</w:t>
            </w:r>
          </w:p>
        </w:tc>
        <w:tc>
          <w:tcPr>
            <w:tcW w:w="620"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380" w:type="dxa"/>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140"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2160" w:type="dxa"/>
            <w:gridSpan w:val="4"/>
            <w:tcBorders>
              <w:top w:val="nil"/>
              <w:left w:val="nil"/>
              <w:bottom w:val="nil"/>
              <w:right w:val="single" w:sz="8" w:space="0" w:color="auto"/>
            </w:tcBorders>
            <w:vAlign w:val="bottom"/>
            <w:hideMark/>
          </w:tcPr>
          <w:p w:rsidR="00650429" w:rsidRPr="00650429" w:rsidRDefault="00650429" w:rsidP="00871747">
            <w:pPr>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ной значимости</w:t>
            </w:r>
          </w:p>
        </w:tc>
        <w:tc>
          <w:tcPr>
            <w:tcW w:w="2360" w:type="dxa"/>
            <w:gridSpan w:val="2"/>
            <w:tcBorders>
              <w:top w:val="nil"/>
              <w:left w:val="nil"/>
              <w:bottom w:val="nil"/>
              <w:right w:val="single" w:sz="8" w:space="0" w:color="auto"/>
            </w:tcBorders>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2340" w:type="dxa"/>
            <w:gridSpan w:val="2"/>
            <w:vAlign w:val="bottom"/>
          </w:tcPr>
          <w:p w:rsidR="00650429" w:rsidRPr="00650429" w:rsidRDefault="00650429" w:rsidP="00871747">
            <w:pPr>
              <w:keepLines/>
              <w:suppressAutoHyphens/>
              <w:spacing w:after="0" w:line="240" w:lineRule="auto"/>
              <w:rPr>
                <w:rFonts w:ascii="Times New Roman" w:eastAsia="Times New Roman" w:hAnsi="Times New Roman" w:cs="Times New Roman"/>
                <w:sz w:val="21"/>
                <w:szCs w:val="21"/>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54"/>
        </w:trPr>
        <w:tc>
          <w:tcPr>
            <w:tcW w:w="142" w:type="dxa"/>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318" w:type="dxa"/>
            <w:gridSpan w:val="2"/>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180" w:type="dxa"/>
            <w:gridSpan w:val="3"/>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160" w:type="dxa"/>
            <w:gridSpan w:val="5"/>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82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40" w:type="dxa"/>
            <w:gridSpan w:val="2"/>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160" w:type="dxa"/>
            <w:gridSpan w:val="4"/>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360" w:type="dxa"/>
            <w:gridSpan w:val="2"/>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34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38"/>
        </w:trPr>
        <w:tc>
          <w:tcPr>
            <w:tcW w:w="142"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318" w:type="dxa"/>
            <w:gridSpan w:val="2"/>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1-2-я недели</w:t>
            </w:r>
          </w:p>
        </w:tc>
        <w:tc>
          <w:tcPr>
            <w:tcW w:w="2180" w:type="dxa"/>
            <w:gridSpan w:val="3"/>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Солнечное детство</w:t>
            </w:r>
          </w:p>
        </w:tc>
        <w:tc>
          <w:tcPr>
            <w:tcW w:w="2160" w:type="dxa"/>
            <w:gridSpan w:val="5"/>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Солнечное детство</w:t>
            </w:r>
          </w:p>
        </w:tc>
        <w:tc>
          <w:tcPr>
            <w:tcW w:w="1820" w:type="dxa"/>
            <w:gridSpan w:val="2"/>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День победы</w:t>
            </w:r>
          </w:p>
        </w:tc>
        <w:tc>
          <w:tcPr>
            <w:tcW w:w="38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4"/>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День победы</w:t>
            </w:r>
          </w:p>
        </w:tc>
        <w:tc>
          <w:tcPr>
            <w:tcW w:w="2360" w:type="dxa"/>
            <w:gridSpan w:val="2"/>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День победы</w:t>
            </w:r>
          </w:p>
        </w:tc>
        <w:tc>
          <w:tcPr>
            <w:tcW w:w="234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Конкурс семейного</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7"/>
        </w:trPr>
        <w:tc>
          <w:tcPr>
            <w:tcW w:w="142"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18" w:type="dxa"/>
            <w:gridSpan w:val="2"/>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7"/>
                <w:sz w:val="19"/>
                <w:szCs w:val="19"/>
              </w:rPr>
              <w:t>мая</w:t>
            </w:r>
          </w:p>
        </w:tc>
        <w:tc>
          <w:tcPr>
            <w:tcW w:w="110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80" w:type="dxa"/>
            <w:gridSpan w:val="2"/>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8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8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2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80" w:type="dxa"/>
            <w:gridSpan w:val="2"/>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20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2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8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40" w:type="dxa"/>
            <w:gridSpan w:val="2"/>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6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8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20" w:type="dxa"/>
            <w:gridSpan w:val="2"/>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60" w:type="dxa"/>
            <w:gridSpan w:val="2"/>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4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книгоиздательства</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74"/>
        </w:trPr>
        <w:tc>
          <w:tcPr>
            <w:tcW w:w="142"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318"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10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08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78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8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62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8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20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62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8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6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8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02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36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340" w:type="dxa"/>
            <w:gridSpan w:val="2"/>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«Уроки Победы»</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50"/>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318" w:type="dxa"/>
            <w:gridSpan w:val="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2180" w:type="dxa"/>
            <w:gridSpan w:val="3"/>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21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220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16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2360" w:type="dxa"/>
            <w:gridSpan w:val="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234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97"/>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318" w:type="dxa"/>
            <w:gridSpan w:val="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80" w:type="dxa"/>
            <w:gridSpan w:val="3"/>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16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69"/>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318" w:type="dxa"/>
            <w:gridSpan w:val="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80" w:type="dxa"/>
            <w:gridSpan w:val="3"/>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w:t>
            </w:r>
          </w:p>
        </w:tc>
        <w:tc>
          <w:tcPr>
            <w:tcW w:w="21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w:t>
            </w:r>
          </w:p>
        </w:tc>
        <w:tc>
          <w:tcPr>
            <w:tcW w:w="220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темы</w:t>
            </w: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16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w:t>
            </w:r>
          </w:p>
        </w:tc>
        <w:tc>
          <w:tcPr>
            <w:tcW w:w="2360" w:type="dxa"/>
            <w:gridSpan w:val="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темы</w:t>
            </w:r>
          </w:p>
        </w:tc>
        <w:tc>
          <w:tcPr>
            <w:tcW w:w="2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49"/>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318" w:type="dxa"/>
            <w:gridSpan w:val="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содержание</w:t>
            </w:r>
          </w:p>
        </w:tc>
        <w:tc>
          <w:tcPr>
            <w:tcW w:w="2180" w:type="dxa"/>
            <w:gridSpan w:val="3"/>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0" w:type="dxa"/>
            <w:gridSpan w:val="3"/>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16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2"/>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Выставка детского</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69"/>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318" w:type="dxa"/>
            <w:gridSpan w:val="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80" w:type="dxa"/>
            <w:gridSpan w:val="3"/>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весёлого, счастливого</w:t>
            </w:r>
          </w:p>
        </w:tc>
        <w:tc>
          <w:tcPr>
            <w:tcW w:w="2160" w:type="dxa"/>
            <w:gridSpan w:val="5"/>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мы весёлого, счастливого</w:t>
            </w:r>
          </w:p>
        </w:tc>
        <w:tc>
          <w:tcPr>
            <w:tcW w:w="2200" w:type="dxa"/>
            <w:gridSpan w:val="3"/>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Победы в ВОВ. Формиро-</w:t>
            </w: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16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Победы в ВОВ. Рас-</w:t>
            </w:r>
          </w:p>
        </w:tc>
        <w:tc>
          <w:tcPr>
            <w:tcW w:w="2360" w:type="dxa"/>
            <w:gridSpan w:val="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Победы в ВОВ.  Расшире-</w:t>
            </w:r>
          </w:p>
        </w:tc>
        <w:tc>
          <w:tcPr>
            <w:tcW w:w="234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14"/>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318"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деятельности</w:t>
            </w:r>
          </w:p>
        </w:tc>
        <w:tc>
          <w:tcPr>
            <w:tcW w:w="2180" w:type="dxa"/>
            <w:gridSpan w:val="3"/>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200" w:type="dxa"/>
            <w:gridSpan w:val="3"/>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16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творчества.</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53"/>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318"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180" w:type="dxa"/>
            <w:gridSpan w:val="3"/>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7"/>
                <w:szCs w:val="17"/>
              </w:rPr>
              <w:t>и мирного детства</w:t>
            </w:r>
          </w:p>
        </w:tc>
        <w:tc>
          <w:tcPr>
            <w:tcW w:w="17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7"/>
                <w:szCs w:val="17"/>
              </w:rPr>
              <w:t>и мирного детства</w:t>
            </w:r>
          </w:p>
        </w:tc>
        <w:tc>
          <w:tcPr>
            <w:tcW w:w="3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20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7"/>
                <w:szCs w:val="17"/>
              </w:rPr>
              <w:t>вание представлений о</w:t>
            </w: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16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7"/>
                <w:szCs w:val="17"/>
              </w:rPr>
              <w:t>ширение знаний о героях</w:t>
            </w:r>
          </w:p>
        </w:tc>
        <w:tc>
          <w:tcPr>
            <w:tcW w:w="236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7"/>
                <w:szCs w:val="17"/>
              </w:rPr>
              <w:t>ние знаний о героях войны,</w:t>
            </w:r>
          </w:p>
        </w:tc>
        <w:tc>
          <w:tcPr>
            <w:tcW w:w="2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283"/>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318"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100"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0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780"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80"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620" w:type="dxa"/>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3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20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празднике, чувства уваже-</w:t>
            </w: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216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войны, о памятниках ге-</w:t>
            </w:r>
          </w:p>
        </w:tc>
        <w:tc>
          <w:tcPr>
            <w:tcW w:w="236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 памятниках героям ВОВ,</w:t>
            </w:r>
          </w:p>
        </w:tc>
        <w:tc>
          <w:tcPr>
            <w:tcW w:w="234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Концертная программа для</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54"/>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318"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100"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0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780"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380"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620"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3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20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7"/>
                <w:szCs w:val="17"/>
              </w:rPr>
              <w:t>ния к ветеранам войны.</w:t>
            </w: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14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7"/>
                <w:szCs w:val="17"/>
              </w:rPr>
              <w:t>роям ВОВ.</w:t>
            </w:r>
          </w:p>
        </w:tc>
        <w:tc>
          <w:tcPr>
            <w:tcW w:w="10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360" w:type="dxa"/>
            <w:gridSpan w:val="2"/>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7"/>
                <w:szCs w:val="17"/>
              </w:rPr>
              <w:t>о преемственности поколе-</w:t>
            </w:r>
          </w:p>
        </w:tc>
        <w:tc>
          <w:tcPr>
            <w:tcW w:w="2340" w:type="dxa"/>
            <w:gridSpan w:val="2"/>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ветеранов ВОВ</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21"/>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18"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10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20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6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360" w:type="dxa"/>
            <w:gridSpan w:val="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 защитников Родины.</w:t>
            </w:r>
          </w:p>
        </w:tc>
        <w:tc>
          <w:tcPr>
            <w:tcW w:w="234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123"/>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318"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10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7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8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20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6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3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4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6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58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020" w:type="dxa"/>
            <w:gridSpan w:val="2"/>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360" w:type="dxa"/>
            <w:gridSpan w:val="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44"/>
        </w:trPr>
        <w:tc>
          <w:tcPr>
            <w:tcW w:w="142" w:type="dxa"/>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318"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10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08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2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8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20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2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4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8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02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36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34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bl>
    <w:p w:rsidR="00650429" w:rsidRPr="00650429" w:rsidRDefault="002E249E" w:rsidP="00871747">
      <w:pPr>
        <w:spacing w:after="0" w:line="240" w:lineRule="auto"/>
        <w:jc w:val="center"/>
        <w:rPr>
          <w:rFonts w:ascii="Times New Roman" w:eastAsia="Times New Roman" w:hAnsi="Times New Roman" w:cs="Times New Roman"/>
          <w:sz w:val="20"/>
          <w:szCs w:val="20"/>
        </w:rPr>
      </w:pPr>
      <w:r w:rsidRPr="002E249E">
        <w:rPr>
          <w:rFonts w:eastAsia="Times New Roman"/>
        </w:rPr>
        <w:pict>
          <v:rect id="Shape 54" o:spid="_x0000_s1082" style="position:absolute;left:0;text-align:left;margin-left:47.55pt;margin-top:244.05pt;width:747.95pt;height:28.5pt;z-index:-251662336;visibility:visible;mso-wrap-distance-left:0;mso-wrap-distance-right:0;mso-position-horizontal-relative:page;mso-position-vertical-relative:page" o:allowincell="f" fillcolor="#009ec7" stroked="f">
            <w10:wrap anchorx="page" anchory="page"/>
          </v:rect>
        </w:pict>
      </w:r>
      <w:r w:rsidRPr="002E249E">
        <w:rPr>
          <w:rFonts w:eastAsia="Times New Roman"/>
        </w:rPr>
        <w:pict>
          <v:line id="Shape 56" o:spid="_x0000_s1081" style="position:absolute;left:0;text-align:left;z-index:251653120;visibility:visible;mso-wrap-distance-left:0;mso-wrap-distance-right:0;mso-position-horizontal-relative:page;mso-position-vertical-relative:page" from="795.35pt,31.85pt" to="795.35pt,556.4pt" o:allowincell="f" strokeweight=".16014mm">
            <w10:wrap anchorx="page" anchory="page"/>
          </v:line>
        </w:pict>
      </w:r>
      <w:r w:rsidR="00650429" w:rsidRPr="00650429">
        <w:rPr>
          <w:rFonts w:ascii="Times New Roman" w:eastAsia="Times New Roman" w:hAnsi="Times New Roman" w:cs="Times New Roman"/>
          <w:b/>
          <w:bCs/>
          <w:sz w:val="26"/>
          <w:szCs w:val="26"/>
        </w:rPr>
        <w:t>Тема (проект) месяца: «Здравствуй, лето» (2-я половина мая)</w:t>
      </w:r>
    </w:p>
    <w:p w:rsidR="00650429" w:rsidRPr="00650429" w:rsidRDefault="00650429" w:rsidP="00871747">
      <w:pPr>
        <w:spacing w:after="0" w:line="240" w:lineRule="auto"/>
        <w:rPr>
          <w:rFonts w:ascii="Times New Roman" w:eastAsia="Times New Roman" w:hAnsi="Times New Roman" w:cs="Times New Roman"/>
          <w:sz w:val="20"/>
          <w:szCs w:val="20"/>
        </w:rPr>
      </w:pPr>
    </w:p>
    <w:tbl>
      <w:tblPr>
        <w:tblW w:w="15180" w:type="dxa"/>
        <w:tblLayout w:type="fixed"/>
        <w:tblCellMar>
          <w:left w:w="0" w:type="dxa"/>
          <w:right w:w="0" w:type="dxa"/>
        </w:tblCellMar>
        <w:tblLook w:val="04A0"/>
      </w:tblPr>
      <w:tblGrid>
        <w:gridCol w:w="20"/>
        <w:gridCol w:w="20"/>
        <w:gridCol w:w="1320"/>
        <w:gridCol w:w="4"/>
        <w:gridCol w:w="16"/>
        <w:gridCol w:w="80"/>
        <w:gridCol w:w="80"/>
        <w:gridCol w:w="740"/>
        <w:gridCol w:w="180"/>
        <w:gridCol w:w="140"/>
        <w:gridCol w:w="20"/>
        <w:gridCol w:w="228"/>
        <w:gridCol w:w="132"/>
        <w:gridCol w:w="160"/>
        <w:gridCol w:w="440"/>
        <w:gridCol w:w="10"/>
        <w:gridCol w:w="50"/>
        <w:gridCol w:w="20"/>
        <w:gridCol w:w="680"/>
        <w:gridCol w:w="80"/>
        <w:gridCol w:w="240"/>
        <w:gridCol w:w="140"/>
        <w:gridCol w:w="73"/>
        <w:gridCol w:w="307"/>
        <w:gridCol w:w="340"/>
        <w:gridCol w:w="280"/>
        <w:gridCol w:w="20"/>
        <w:gridCol w:w="16"/>
        <w:gridCol w:w="84"/>
        <w:gridCol w:w="380"/>
        <w:gridCol w:w="260"/>
        <w:gridCol w:w="160"/>
        <w:gridCol w:w="280"/>
        <w:gridCol w:w="60"/>
        <w:gridCol w:w="160"/>
        <w:gridCol w:w="200"/>
        <w:gridCol w:w="280"/>
        <w:gridCol w:w="440"/>
        <w:gridCol w:w="40"/>
        <w:gridCol w:w="2"/>
        <w:gridCol w:w="358"/>
        <w:gridCol w:w="280"/>
        <w:gridCol w:w="240"/>
        <w:gridCol w:w="100"/>
        <w:gridCol w:w="20"/>
        <w:gridCol w:w="140"/>
        <w:gridCol w:w="100"/>
        <w:gridCol w:w="5"/>
        <w:gridCol w:w="215"/>
        <w:gridCol w:w="20"/>
        <w:gridCol w:w="120"/>
        <w:gridCol w:w="200"/>
        <w:gridCol w:w="260"/>
        <w:gridCol w:w="60"/>
        <w:gridCol w:w="180"/>
        <w:gridCol w:w="28"/>
        <w:gridCol w:w="2"/>
        <w:gridCol w:w="600"/>
        <w:gridCol w:w="300"/>
        <w:gridCol w:w="20"/>
        <w:gridCol w:w="210"/>
        <w:gridCol w:w="70"/>
        <w:gridCol w:w="41"/>
        <w:gridCol w:w="219"/>
        <w:gridCol w:w="190"/>
        <w:gridCol w:w="150"/>
        <w:gridCol w:w="350"/>
        <w:gridCol w:w="150"/>
        <w:gridCol w:w="60"/>
        <w:gridCol w:w="4"/>
        <w:gridCol w:w="2126"/>
        <w:gridCol w:w="20"/>
        <w:gridCol w:w="130"/>
        <w:gridCol w:w="10"/>
        <w:gridCol w:w="20"/>
      </w:tblGrid>
      <w:tr w:rsidR="00650429" w:rsidRPr="00650429" w:rsidTr="00650429">
        <w:trPr>
          <w:gridAfter w:val="3"/>
          <w:wAfter w:w="160" w:type="dxa"/>
          <w:trHeight w:val="4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0" w:type="dxa"/>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420" w:type="dxa"/>
            <w:gridSpan w:val="4"/>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82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2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00" w:type="dxa"/>
            <w:gridSpan w:val="3"/>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8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8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72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80" w:type="dxa"/>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00"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42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4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080" w:type="dxa"/>
            <w:gridSpan w:val="4"/>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40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2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00" w:type="dxa"/>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6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320" w:type="dxa"/>
            <w:gridSpan w:val="3"/>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4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46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60" w:type="dxa"/>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340" w:type="dxa"/>
            <w:gridSpan w:val="7"/>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20"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500" w:type="dxa"/>
            <w:gridSpan w:val="2"/>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340" w:type="dxa"/>
            <w:gridSpan w:val="4"/>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69"/>
        </w:trPr>
        <w:tc>
          <w:tcPr>
            <w:tcW w:w="2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2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1420" w:type="dxa"/>
            <w:gridSpan w:val="4"/>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3-я неделя мая</w:t>
            </w:r>
          </w:p>
        </w:tc>
        <w:tc>
          <w:tcPr>
            <w:tcW w:w="2180" w:type="dxa"/>
            <w:gridSpan w:val="11"/>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Животные жарких</w:t>
            </w:r>
          </w:p>
        </w:tc>
        <w:tc>
          <w:tcPr>
            <w:tcW w:w="1880" w:type="dxa"/>
            <w:gridSpan w:val="8"/>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Животные жарких</w:t>
            </w:r>
          </w:p>
        </w:tc>
        <w:tc>
          <w:tcPr>
            <w:tcW w:w="280" w:type="dxa"/>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3"/>
                <w:szCs w:val="23"/>
              </w:rPr>
            </w:pPr>
          </w:p>
        </w:tc>
        <w:tc>
          <w:tcPr>
            <w:tcW w:w="2340" w:type="dxa"/>
            <w:gridSpan w:val="12"/>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Животные жарких</w:t>
            </w:r>
          </w:p>
        </w:tc>
        <w:tc>
          <w:tcPr>
            <w:tcW w:w="2160" w:type="dxa"/>
            <w:gridSpan w:val="16"/>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Животные жарких</w:t>
            </w:r>
          </w:p>
        </w:tc>
        <w:tc>
          <w:tcPr>
            <w:tcW w:w="2360" w:type="dxa"/>
            <w:gridSpan w:val="13"/>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До свидания, детский сад!</w:t>
            </w:r>
          </w:p>
        </w:tc>
        <w:tc>
          <w:tcPr>
            <w:tcW w:w="2340" w:type="dxa"/>
            <w:gridSpan w:val="4"/>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Проведение театрализован-</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36"/>
        </w:trPr>
        <w:tc>
          <w:tcPr>
            <w:tcW w:w="2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20" w:type="dxa"/>
            <w:gridSpan w:val="4"/>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60" w:type="dxa"/>
            <w:gridSpan w:val="6"/>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стран</w:t>
            </w:r>
          </w:p>
        </w:tc>
        <w:tc>
          <w:tcPr>
            <w:tcW w:w="500" w:type="dxa"/>
            <w:gridSpan w:val="3"/>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8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00" w:type="dxa"/>
            <w:gridSpan w:val="5"/>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стран</w:t>
            </w:r>
          </w:p>
        </w:tc>
        <w:tc>
          <w:tcPr>
            <w:tcW w:w="280" w:type="dxa"/>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0" w:type="dxa"/>
            <w:gridSpan w:val="4"/>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4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20" w:type="dxa"/>
            <w:gridSpan w:val="6"/>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стран</w:t>
            </w:r>
          </w:p>
        </w:tc>
        <w:tc>
          <w:tcPr>
            <w:tcW w:w="40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00" w:type="dxa"/>
            <w:gridSpan w:val="8"/>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стран</w:t>
            </w:r>
          </w:p>
        </w:tc>
        <w:tc>
          <w:tcPr>
            <w:tcW w:w="14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46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60" w:type="dxa"/>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13"/>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Здравствуй, школа!</w:t>
            </w:r>
          </w:p>
        </w:tc>
        <w:tc>
          <w:tcPr>
            <w:tcW w:w="2340" w:type="dxa"/>
            <w:gridSpan w:val="4"/>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ных игр «Угадай, где я жи-</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42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180" w:type="dxa"/>
            <w:gridSpan w:val="11"/>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160" w:type="dxa"/>
            <w:gridSpan w:val="9"/>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340" w:type="dxa"/>
            <w:gridSpan w:val="1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160" w:type="dxa"/>
            <w:gridSpan w:val="16"/>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1340" w:type="dxa"/>
            <w:gridSpan w:val="7"/>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2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500" w:type="dxa"/>
            <w:gridSpan w:val="2"/>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c>
          <w:tcPr>
            <w:tcW w:w="2340" w:type="dxa"/>
            <w:gridSpan w:val="4"/>
            <w:vMerge w:val="restart"/>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ву», «Гости из жарких</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1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42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2180" w:type="dxa"/>
            <w:gridSpan w:val="11"/>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216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2340" w:type="dxa"/>
            <w:gridSpan w:val="12"/>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всех видов</w:t>
            </w:r>
          </w:p>
        </w:tc>
        <w:tc>
          <w:tcPr>
            <w:tcW w:w="216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Расширение представле-</w:t>
            </w:r>
          </w:p>
        </w:tc>
        <w:tc>
          <w:tcPr>
            <w:tcW w:w="2360" w:type="dxa"/>
            <w:gridSpan w:val="13"/>
            <w:vMerge w:val="restart"/>
            <w:tcBorders>
              <w:right w:val="single" w:sz="8" w:space="0" w:color="auto"/>
            </w:tcBorders>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w:t>
            </w:r>
            <w:r w:rsidRPr="00650429">
              <w:rPr>
                <w:rFonts w:ascii="Times New Roman" w:eastAsia="Times New Roman" w:hAnsi="Times New Roman" w:cs="Times New Roman"/>
                <w:w w:val="97"/>
                <w:sz w:val="19"/>
                <w:szCs w:val="19"/>
              </w:rPr>
              <w:t>видов</w:t>
            </w:r>
            <w:r w:rsidRPr="00650429">
              <w:rPr>
                <w:rFonts w:ascii="Times New Roman" w:eastAsia="Times New Roman" w:hAnsi="Times New Roman" w:cs="Times New Roman"/>
                <w:sz w:val="19"/>
                <w:szCs w:val="19"/>
              </w:rPr>
              <w:t xml:space="preserve">детской  </w:t>
            </w:r>
            <w:r w:rsidRPr="00650429">
              <w:rPr>
                <w:rFonts w:ascii="Times New Roman" w:eastAsia="Times New Roman" w:hAnsi="Times New Roman" w:cs="Times New Roman"/>
                <w:sz w:val="19"/>
                <w:szCs w:val="19"/>
              </w:rPr>
              <w:lastRenderedPageBreak/>
              <w:t>деятельности  во-</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круг темы прощания с</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детским садом и поступле-</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нием в школу.  Формирова-</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ние положительного</w:t>
            </w:r>
          </w:p>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отно-</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шения к предстоящему по-</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ступлению в первый класс.</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Формирование</w:t>
            </w:r>
          </w:p>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представ-</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лений о безопасном пове-</w:t>
            </w:r>
          </w:p>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дении в летний период.</w:t>
            </w:r>
          </w:p>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Итоговое мероприятие</w:t>
            </w:r>
            <w:r w:rsidRPr="00650429">
              <w:rPr>
                <w:rFonts w:ascii="Times New Roman" w:eastAsia="Times New Roman" w:hAnsi="Times New Roman" w:cs="Times New Roman"/>
                <w:w w:val="99"/>
                <w:sz w:val="19"/>
                <w:szCs w:val="19"/>
              </w:rPr>
              <w:t>:</w:t>
            </w:r>
          </w:p>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проведение праздника</w:t>
            </w:r>
          </w:p>
          <w:p w:rsidR="00650429" w:rsidRPr="00650429" w:rsidRDefault="00650429" w:rsidP="00871747">
            <w:pPr>
              <w:jc w:val="center"/>
              <w:rPr>
                <w:rFonts w:ascii="Times New Roman" w:eastAsia="Times New Roman" w:hAnsi="Times New Roman" w:cs="Times New Roman"/>
                <w:sz w:val="18"/>
                <w:szCs w:val="18"/>
              </w:rPr>
            </w:pPr>
            <w:r w:rsidRPr="00650429">
              <w:rPr>
                <w:rFonts w:ascii="Times New Roman" w:eastAsia="Times New Roman" w:hAnsi="Times New Roman" w:cs="Times New Roman"/>
                <w:w w:val="99"/>
                <w:sz w:val="19"/>
                <w:szCs w:val="19"/>
              </w:rPr>
              <w:t>«Наш первый выпускной»</w:t>
            </w:r>
          </w:p>
        </w:tc>
        <w:tc>
          <w:tcPr>
            <w:tcW w:w="2340" w:type="dxa"/>
            <w:gridSpan w:val="4"/>
            <w:vMerge/>
            <w:tcBorders>
              <w:lef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0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42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80" w:type="dxa"/>
            <w:gridSpan w:val="11"/>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w:t>
            </w:r>
          </w:p>
        </w:tc>
        <w:tc>
          <w:tcPr>
            <w:tcW w:w="2160" w:type="dxa"/>
            <w:gridSpan w:val="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w:t>
            </w:r>
          </w:p>
        </w:tc>
        <w:tc>
          <w:tcPr>
            <w:tcW w:w="2340" w:type="dxa"/>
            <w:gridSpan w:val="1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темы</w:t>
            </w:r>
          </w:p>
        </w:tc>
        <w:tc>
          <w:tcPr>
            <w:tcW w:w="216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 о диких и домашних</w:t>
            </w:r>
          </w:p>
        </w:tc>
        <w:tc>
          <w:tcPr>
            <w:tcW w:w="2360" w:type="dxa"/>
            <w:gridSpan w:val="13"/>
            <w:vMerge/>
            <w:tcBorders>
              <w:right w:val="single" w:sz="8" w:space="0" w:color="auto"/>
            </w:tcBorders>
            <w:vAlign w:val="bottom"/>
          </w:tcPr>
          <w:p w:rsidR="00650429" w:rsidRPr="00650429" w:rsidRDefault="00650429" w:rsidP="00871747">
            <w:pPr>
              <w:jc w:val="center"/>
              <w:rPr>
                <w:rFonts w:ascii="Times New Roman" w:eastAsia="Times New Roman" w:hAnsi="Times New Roman" w:cs="Times New Roman"/>
                <w:sz w:val="8"/>
                <w:szCs w:val="8"/>
              </w:rPr>
            </w:pPr>
          </w:p>
        </w:tc>
        <w:tc>
          <w:tcPr>
            <w:tcW w:w="2340" w:type="dxa"/>
            <w:gridSpan w:val="4"/>
            <w:vMerge w:val="restart"/>
            <w:tcBorders>
              <w:lef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стран» и т.д.</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49"/>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42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содержание</w:t>
            </w:r>
          </w:p>
        </w:tc>
        <w:tc>
          <w:tcPr>
            <w:tcW w:w="218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tcPr>
          <w:p w:rsidR="00650429" w:rsidRPr="00650429" w:rsidRDefault="00650429" w:rsidP="00871747">
            <w:pPr>
              <w:jc w:val="center"/>
              <w:rPr>
                <w:rFonts w:ascii="Times New Roman" w:eastAsia="Times New Roman" w:hAnsi="Times New Roman" w:cs="Times New Roman"/>
                <w:sz w:val="12"/>
                <w:szCs w:val="12"/>
              </w:rPr>
            </w:pPr>
          </w:p>
        </w:tc>
        <w:tc>
          <w:tcPr>
            <w:tcW w:w="2340" w:type="dxa"/>
            <w:gridSpan w:val="4"/>
            <w:vMerge/>
            <w:tcBorders>
              <w:lef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69"/>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42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80" w:type="dxa"/>
            <w:gridSpan w:val="11"/>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знакомства с некото-</w:t>
            </w:r>
          </w:p>
        </w:tc>
        <w:tc>
          <w:tcPr>
            <w:tcW w:w="2160" w:type="dxa"/>
            <w:gridSpan w:val="9"/>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знакомства с некото-</w:t>
            </w:r>
          </w:p>
        </w:tc>
        <w:tc>
          <w:tcPr>
            <w:tcW w:w="2340" w:type="dxa"/>
            <w:gridSpan w:val="1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знакомства с животными</w:t>
            </w:r>
          </w:p>
        </w:tc>
        <w:tc>
          <w:tcPr>
            <w:tcW w:w="216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животных жарких стран,</w:t>
            </w:r>
          </w:p>
        </w:tc>
        <w:tc>
          <w:tcPr>
            <w:tcW w:w="2360" w:type="dxa"/>
            <w:gridSpan w:val="13"/>
            <w:vMerge/>
            <w:tcBorders>
              <w:right w:val="single" w:sz="8" w:space="0" w:color="auto"/>
            </w:tcBorders>
            <w:vAlign w:val="bottom"/>
          </w:tcPr>
          <w:p w:rsidR="00650429" w:rsidRPr="00650429" w:rsidRDefault="00650429" w:rsidP="00871747">
            <w:pPr>
              <w:jc w:val="center"/>
              <w:rPr>
                <w:rFonts w:ascii="Times New Roman" w:eastAsia="Times New Roman" w:hAnsi="Times New Roman" w:cs="Times New Roman"/>
                <w:sz w:val="6"/>
                <w:szCs w:val="6"/>
              </w:rPr>
            </w:pPr>
          </w:p>
        </w:tc>
        <w:tc>
          <w:tcPr>
            <w:tcW w:w="2340" w:type="dxa"/>
            <w:gridSpan w:val="4"/>
            <w:vMerge w:val="restart"/>
            <w:tcBorders>
              <w:lef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Презентация мини-зоопарка</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9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142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деятельности</w:t>
            </w:r>
          </w:p>
        </w:tc>
        <w:tc>
          <w:tcPr>
            <w:tcW w:w="218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9"/>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Merge/>
            <w:tcBorders>
              <w:lef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76"/>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2180" w:type="dxa"/>
            <w:gridSpan w:val="11"/>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рыми животными жарких</w:t>
            </w:r>
          </w:p>
        </w:tc>
        <w:tc>
          <w:tcPr>
            <w:tcW w:w="216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рыми животными жарких</w:t>
            </w:r>
          </w:p>
        </w:tc>
        <w:tc>
          <w:tcPr>
            <w:tcW w:w="126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жарких стран,</w:t>
            </w:r>
          </w:p>
        </w:tc>
        <w:tc>
          <w:tcPr>
            <w:tcW w:w="108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с их дете-</w:t>
            </w:r>
          </w:p>
        </w:tc>
        <w:tc>
          <w:tcPr>
            <w:tcW w:w="216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их детенышах, особенно-</w:t>
            </w:r>
          </w:p>
        </w:tc>
        <w:tc>
          <w:tcPr>
            <w:tcW w:w="2360" w:type="dxa"/>
            <w:gridSpan w:val="13"/>
            <w:vMerge/>
            <w:tcBorders>
              <w:right w:val="single" w:sz="8" w:space="0" w:color="auto"/>
            </w:tcBorders>
            <w:vAlign w:val="center"/>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tcBorders>
              <w:lef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«Животные жарких стран»</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82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стран</w:t>
            </w:r>
          </w:p>
        </w:tc>
        <w:tc>
          <w:tcPr>
            <w:tcW w:w="34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стран</w:t>
            </w:r>
          </w:p>
        </w:tc>
        <w:tc>
          <w:tcPr>
            <w:tcW w:w="38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80" w:type="dxa"/>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9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нышами.</w:t>
            </w: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8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160" w:type="dxa"/>
            <w:gridSpan w:val="16"/>
            <w:tcBorders>
              <w:top w:val="nil"/>
              <w:left w:val="nil"/>
              <w:bottom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стях поведения и пита-</w:t>
            </w: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1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8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2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0" w:type="dxa"/>
            <w:gridSpan w:val="3"/>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8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8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72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80" w:type="dxa"/>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50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8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0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ния.</w:t>
            </w:r>
          </w:p>
        </w:tc>
        <w:tc>
          <w:tcPr>
            <w:tcW w:w="52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0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320" w:type="dxa"/>
            <w:gridSpan w:val="3"/>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4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4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60" w:type="dxa"/>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18"/>
                <w:szCs w:val="18"/>
              </w:rPr>
            </w:pPr>
          </w:p>
        </w:tc>
        <w:tc>
          <w:tcPr>
            <w:tcW w:w="2340" w:type="dxa"/>
            <w:gridSpan w:val="4"/>
            <w:tcBorders>
              <w:lef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69"/>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42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8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4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2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00" w:type="dxa"/>
            <w:gridSpan w:val="3"/>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78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8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72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80" w:type="dxa"/>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0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4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4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080" w:type="dxa"/>
            <w:gridSpan w:val="4"/>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40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2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0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6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20" w:type="dxa"/>
            <w:gridSpan w:val="3"/>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460" w:type="dxa"/>
            <w:gridSpan w:val="2"/>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60" w:type="dxa"/>
            <w:tcBorders>
              <w:top w:val="nil"/>
              <w:left w:val="nil"/>
              <w:bottom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29"/>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1420" w:type="dxa"/>
            <w:gridSpan w:val="4"/>
            <w:vMerge w:val="restart"/>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4-я неделя мая</w:t>
            </w:r>
          </w:p>
        </w:tc>
        <w:tc>
          <w:tcPr>
            <w:tcW w:w="8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860" w:type="dxa"/>
            <w:gridSpan w:val="6"/>
            <w:vMerge w:val="restart"/>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Лето</w:t>
            </w:r>
          </w:p>
        </w:tc>
        <w:tc>
          <w:tcPr>
            <w:tcW w:w="500" w:type="dxa"/>
            <w:gridSpan w:val="3"/>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78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1100" w:type="dxa"/>
            <w:gridSpan w:val="5"/>
            <w:vMerge w:val="restart"/>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6"/>
                <w:sz w:val="19"/>
                <w:szCs w:val="19"/>
              </w:rPr>
              <w:t>Лето</w:t>
            </w:r>
          </w:p>
        </w:tc>
        <w:tc>
          <w:tcPr>
            <w:tcW w:w="280" w:type="dxa"/>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500" w:type="dxa"/>
            <w:gridSpan w:val="4"/>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4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1420" w:type="dxa"/>
            <w:gridSpan w:val="6"/>
            <w:vMerge w:val="restart"/>
            <w:tcBorders>
              <w:top w:val="nil"/>
              <w:left w:val="nil"/>
              <w:bottom w:val="nil"/>
              <w:right w:val="single" w:sz="8" w:space="0" w:color="auto"/>
            </w:tcBorders>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Лето</w:t>
            </w:r>
          </w:p>
        </w:tc>
        <w:tc>
          <w:tcPr>
            <w:tcW w:w="40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1100" w:type="dxa"/>
            <w:gridSpan w:val="8"/>
            <w:vMerge w:val="restart"/>
            <w:shd w:val="clear" w:color="auto" w:fill="80CEE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6"/>
                <w:sz w:val="19"/>
                <w:szCs w:val="19"/>
              </w:rPr>
              <w:t>Лето</w:t>
            </w:r>
          </w:p>
        </w:tc>
        <w:tc>
          <w:tcPr>
            <w:tcW w:w="14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46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60" w:type="dxa"/>
            <w:tcBorders>
              <w:top w:val="nil"/>
              <w:left w:val="nil"/>
              <w:bottom w:val="nil"/>
            </w:tcBorders>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2360" w:type="dxa"/>
            <w:gridSpan w:val="13"/>
            <w:vMerge/>
            <w:tcBorders>
              <w:right w:val="single" w:sz="8" w:space="0" w:color="auto"/>
            </w:tcBorders>
            <w:vAlign w:val="center"/>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tcPr>
          <w:p w:rsidR="00650429" w:rsidRPr="00650429" w:rsidRDefault="00650429" w:rsidP="00871747">
            <w:pPr>
              <w:spacing w:after="0" w:line="240" w:lineRule="auto"/>
              <w:rPr>
                <w:rFonts w:ascii="Times New Roman" w:eastAsia="Times New Roman" w:hAnsi="Times New Roman" w:cs="Times New Roman"/>
                <w:sz w:val="11"/>
                <w:szCs w:val="11"/>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4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42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8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860" w:type="dxa"/>
            <w:gridSpan w:val="6"/>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78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10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80" w:type="dxa"/>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500" w:type="dxa"/>
            <w:gridSpan w:val="4"/>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4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42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40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100" w:type="dxa"/>
            <w:gridSpan w:val="8"/>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4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46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60" w:type="dxa"/>
            <w:tcBorders>
              <w:top w:val="nil"/>
              <w:left w:val="nil"/>
              <w:bottom w:val="nil"/>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7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420" w:type="dxa"/>
            <w:gridSpan w:val="4"/>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8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4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2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00" w:type="dxa"/>
            <w:gridSpan w:val="3"/>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78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8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72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80" w:type="dxa"/>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00" w:type="dxa"/>
            <w:gridSpan w:val="4"/>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4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4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080" w:type="dxa"/>
            <w:gridSpan w:val="4"/>
            <w:tcBorders>
              <w:top w:val="nil"/>
              <w:left w:val="nil"/>
              <w:bottom w:val="nil"/>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40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52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00" w:type="dxa"/>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6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320" w:type="dxa"/>
            <w:gridSpan w:val="3"/>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14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460" w:type="dxa"/>
            <w:gridSpan w:val="2"/>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60" w:type="dxa"/>
            <w:tcBorders>
              <w:top w:val="nil"/>
              <w:left w:val="nil"/>
              <w:bottom w:val="nil"/>
            </w:tcBorders>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360" w:type="dxa"/>
            <w:gridSpan w:val="13"/>
            <w:vMerge/>
            <w:tcBorders>
              <w:right w:val="single" w:sz="8" w:space="0" w:color="auto"/>
            </w:tcBorders>
            <w:vAlign w:val="center"/>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tcPr>
          <w:p w:rsidR="00650429" w:rsidRPr="00650429" w:rsidRDefault="00650429" w:rsidP="00871747">
            <w:pPr>
              <w:spacing w:after="0" w:line="240" w:lineRule="auto"/>
              <w:rPr>
                <w:rFonts w:ascii="Times New Roman" w:eastAsia="Times New Roman" w:hAnsi="Times New Roman" w:cs="Times New Roman"/>
                <w:sz w:val="6"/>
                <w:szCs w:val="6"/>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5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0" w:type="dxa"/>
            <w:tcBorders>
              <w:top w:val="nil"/>
              <w:left w:val="nil"/>
              <w:bottom w:val="single" w:sz="8" w:space="0" w:color="auto"/>
              <w:right w:val="nil"/>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420" w:type="dxa"/>
            <w:gridSpan w:val="4"/>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820" w:type="dxa"/>
            <w:gridSpan w:val="2"/>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340" w:type="dxa"/>
            <w:gridSpan w:val="3"/>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520" w:type="dxa"/>
            <w:gridSpan w:val="3"/>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500" w:type="dxa"/>
            <w:gridSpan w:val="3"/>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780" w:type="dxa"/>
            <w:gridSpan w:val="3"/>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380" w:type="dxa"/>
            <w:gridSpan w:val="2"/>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720" w:type="dxa"/>
            <w:gridSpan w:val="3"/>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80" w:type="dxa"/>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500" w:type="dxa"/>
            <w:gridSpan w:val="4"/>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420" w:type="dxa"/>
            <w:gridSpan w:val="2"/>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340" w:type="dxa"/>
            <w:gridSpan w:val="2"/>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080" w:type="dxa"/>
            <w:gridSpan w:val="4"/>
            <w:tcBorders>
              <w:top w:val="nil"/>
              <w:left w:val="nil"/>
              <w:bottom w:val="single" w:sz="8" w:space="0" w:color="auto"/>
              <w:right w:val="single" w:sz="8" w:space="0" w:color="auto"/>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400" w:type="dxa"/>
            <w:gridSpan w:val="3"/>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520" w:type="dxa"/>
            <w:gridSpan w:val="2"/>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00" w:type="dxa"/>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60" w:type="dxa"/>
            <w:gridSpan w:val="2"/>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320" w:type="dxa"/>
            <w:gridSpan w:val="3"/>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140" w:type="dxa"/>
            <w:gridSpan w:val="2"/>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460" w:type="dxa"/>
            <w:gridSpan w:val="2"/>
            <w:tcBorders>
              <w:top w:val="nil"/>
              <w:left w:val="nil"/>
              <w:bottom w:val="single" w:sz="8" w:space="0" w:color="auto"/>
              <w:right w:val="nil"/>
            </w:tcBorders>
            <w:shd w:val="clear" w:color="auto" w:fill="80CEE3"/>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60" w:type="dxa"/>
            <w:tcBorders>
              <w:top w:val="nil"/>
              <w:left w:val="nil"/>
              <w:bottom w:val="single" w:sz="8" w:space="0" w:color="auto"/>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3"/>
                <w:szCs w:val="13"/>
              </w:rPr>
            </w:pP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Merge w:val="restart"/>
            <w:tcBorders>
              <w:lef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Проведение праздника</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4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3"/>
                <w:szCs w:val="3"/>
              </w:rPr>
            </w:pPr>
          </w:p>
        </w:tc>
        <w:tc>
          <w:tcPr>
            <w:tcW w:w="116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520" w:type="dxa"/>
            <w:gridSpan w:val="3"/>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w:t>
            </w:r>
          </w:p>
        </w:tc>
        <w:tc>
          <w:tcPr>
            <w:tcW w:w="500" w:type="dxa"/>
            <w:gridSpan w:val="3"/>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видов</w:t>
            </w:r>
          </w:p>
        </w:tc>
        <w:tc>
          <w:tcPr>
            <w:tcW w:w="116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100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всех видов</w:t>
            </w:r>
          </w:p>
        </w:tc>
        <w:tc>
          <w:tcPr>
            <w:tcW w:w="2340" w:type="dxa"/>
            <w:gridSpan w:val="1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Расширение представлений</w:t>
            </w:r>
          </w:p>
        </w:tc>
        <w:tc>
          <w:tcPr>
            <w:tcW w:w="2160" w:type="dxa"/>
            <w:gridSpan w:val="1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Формирование обобщён-</w:t>
            </w:r>
          </w:p>
        </w:tc>
        <w:tc>
          <w:tcPr>
            <w:tcW w:w="2360" w:type="dxa"/>
            <w:gridSpan w:val="13"/>
            <w:vMerge/>
            <w:tcBorders>
              <w:right w:val="single" w:sz="8" w:space="0" w:color="auto"/>
            </w:tcBorders>
            <w:vAlign w:val="center"/>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Merge/>
            <w:tcBorders>
              <w:lef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6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11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0" w:type="dxa"/>
            <w:gridSpan w:val="3"/>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45"/>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2"/>
                <w:szCs w:val="12"/>
              </w:rPr>
            </w:pPr>
          </w:p>
        </w:tc>
        <w:tc>
          <w:tcPr>
            <w:tcW w:w="11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0" w:type="dxa"/>
            <w:gridSpan w:val="3"/>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«Лето к нам спешит»</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98"/>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8"/>
                <w:szCs w:val="8"/>
              </w:rPr>
            </w:pPr>
          </w:p>
        </w:tc>
        <w:tc>
          <w:tcPr>
            <w:tcW w:w="2180" w:type="dxa"/>
            <w:gridSpan w:val="11"/>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 вокруг те-</w:t>
            </w:r>
          </w:p>
        </w:tc>
        <w:tc>
          <w:tcPr>
            <w:tcW w:w="116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деятельности</w:t>
            </w:r>
          </w:p>
        </w:tc>
        <w:tc>
          <w:tcPr>
            <w:tcW w:w="720" w:type="dxa"/>
            <w:gridSpan w:val="3"/>
            <w:vMerge w:val="restart"/>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вокруг</w:t>
            </w:r>
          </w:p>
        </w:tc>
        <w:tc>
          <w:tcPr>
            <w:tcW w:w="280" w:type="dxa"/>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w:t>
            </w:r>
          </w:p>
        </w:tc>
        <w:tc>
          <w:tcPr>
            <w:tcW w:w="2340" w:type="dxa"/>
            <w:gridSpan w:val="12"/>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  лете,   развитие  умений</w:t>
            </w:r>
          </w:p>
        </w:tc>
        <w:tc>
          <w:tcPr>
            <w:tcW w:w="2160" w:type="dxa"/>
            <w:gridSpan w:val="16"/>
            <w:vMerge w:val="restart"/>
            <w:tcBorders>
              <w:top w:val="nil"/>
              <w:left w:val="nil"/>
              <w:bottom w:val="nil"/>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ных представлений о ле-</w:t>
            </w: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2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180" w:type="dxa"/>
            <w:gridSpan w:val="11"/>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720" w:type="dxa"/>
            <w:gridSpan w:val="3"/>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80" w:type="dxa"/>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tcPr>
          <w:p w:rsidR="00650429" w:rsidRPr="00650429" w:rsidRDefault="00650429" w:rsidP="00871747">
            <w:pPr>
              <w:spacing w:after="0" w:line="240" w:lineRule="auto"/>
              <w:rPr>
                <w:rFonts w:ascii="Times New Roman" w:eastAsia="Times New Roman" w:hAnsi="Times New Roman" w:cs="Times New Roman"/>
                <w:sz w:val="10"/>
                <w:szCs w:val="1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6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rPr>
            </w:pPr>
          </w:p>
        </w:tc>
        <w:tc>
          <w:tcPr>
            <w:tcW w:w="2180" w:type="dxa"/>
            <w:gridSpan w:val="11"/>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изменений в природе</w:t>
            </w:r>
          </w:p>
        </w:tc>
        <w:tc>
          <w:tcPr>
            <w:tcW w:w="216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мы изменений в природе</w:t>
            </w:r>
          </w:p>
        </w:tc>
        <w:tc>
          <w:tcPr>
            <w:tcW w:w="126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устанавливать</w:t>
            </w:r>
          </w:p>
        </w:tc>
        <w:tc>
          <w:tcPr>
            <w:tcW w:w="108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простейшие</w:t>
            </w:r>
          </w:p>
        </w:tc>
        <w:tc>
          <w:tcPr>
            <w:tcW w:w="2160" w:type="dxa"/>
            <w:gridSpan w:val="16"/>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 как о времени года;  о</w:t>
            </w: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tcBorders>
              <w:lef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Выставка рисунков на ас-</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1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680" w:type="dxa"/>
            <w:gridSpan w:val="8"/>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   наступлением</w:t>
            </w:r>
          </w:p>
        </w:tc>
        <w:tc>
          <w:tcPr>
            <w:tcW w:w="500" w:type="dxa"/>
            <w:gridSpan w:val="3"/>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лета,</w:t>
            </w:r>
          </w:p>
        </w:tc>
        <w:tc>
          <w:tcPr>
            <w:tcW w:w="216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   наступлением   лета,</w:t>
            </w:r>
          </w:p>
        </w:tc>
        <w:tc>
          <w:tcPr>
            <w:tcW w:w="5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связи</w:t>
            </w:r>
          </w:p>
        </w:tc>
        <w:tc>
          <w:tcPr>
            <w:tcW w:w="76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между</w:t>
            </w:r>
          </w:p>
        </w:tc>
        <w:tc>
          <w:tcPr>
            <w:tcW w:w="108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явлениями</w:t>
            </w:r>
          </w:p>
        </w:tc>
        <w:tc>
          <w:tcPr>
            <w:tcW w:w="92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признаках</w:t>
            </w:r>
          </w:p>
        </w:tc>
        <w:tc>
          <w:tcPr>
            <w:tcW w:w="1240" w:type="dxa"/>
            <w:gridSpan w:val="11"/>
            <w:tcBorders>
              <w:top w:val="nil"/>
              <w:left w:val="nil"/>
              <w:bottom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лета;  о влия-</w:t>
            </w: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фальте «Мы рады лету»</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14"/>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82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одежды</w:t>
            </w:r>
          </w:p>
        </w:tc>
        <w:tc>
          <w:tcPr>
            <w:tcW w:w="86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человека,</w:t>
            </w:r>
          </w:p>
        </w:tc>
        <w:tc>
          <w:tcPr>
            <w:tcW w:w="500" w:type="dxa"/>
            <w:gridSpan w:val="3"/>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его</w:t>
            </w:r>
          </w:p>
        </w:tc>
        <w:tc>
          <w:tcPr>
            <w:tcW w:w="7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одежды</w:t>
            </w:r>
          </w:p>
        </w:tc>
        <w:tc>
          <w:tcPr>
            <w:tcW w:w="110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человека,</w:t>
            </w:r>
          </w:p>
        </w:tc>
        <w:tc>
          <w:tcPr>
            <w:tcW w:w="280" w:type="dxa"/>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3"/>
                <w:sz w:val="19"/>
                <w:szCs w:val="19"/>
              </w:rPr>
              <w:t>его</w:t>
            </w:r>
          </w:p>
        </w:tc>
        <w:tc>
          <w:tcPr>
            <w:tcW w:w="2340" w:type="dxa"/>
            <w:gridSpan w:val="12"/>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живой и неживой природы,</w:t>
            </w:r>
          </w:p>
        </w:tc>
        <w:tc>
          <w:tcPr>
            <w:tcW w:w="40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нии</w:t>
            </w:r>
          </w:p>
        </w:tc>
        <w:tc>
          <w:tcPr>
            <w:tcW w:w="520" w:type="dxa"/>
            <w:gridSpan w:val="2"/>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тепла</w:t>
            </w:r>
          </w:p>
        </w:tc>
        <w:tc>
          <w:tcPr>
            <w:tcW w:w="260" w:type="dxa"/>
            <w:gridSpan w:val="3"/>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и</w:t>
            </w:r>
          </w:p>
        </w:tc>
        <w:tc>
          <w:tcPr>
            <w:tcW w:w="980" w:type="dxa"/>
            <w:gridSpan w:val="8"/>
            <w:tcBorders>
              <w:top w:val="nil"/>
              <w:left w:val="nil"/>
              <w:bottom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солнечного</w:t>
            </w: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tcPr>
          <w:p w:rsidR="00650429" w:rsidRPr="00650429" w:rsidRDefault="00650429" w:rsidP="00871747">
            <w:pPr>
              <w:spacing w:after="0" w:line="240" w:lineRule="auto"/>
              <w:rPr>
                <w:rFonts w:ascii="Times New Roman" w:eastAsia="Times New Roman" w:hAnsi="Times New Roman" w:cs="Times New Roman"/>
                <w:sz w:val="18"/>
                <w:szCs w:val="18"/>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8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142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содержание</w:t>
            </w:r>
          </w:p>
        </w:tc>
        <w:tc>
          <w:tcPr>
            <w:tcW w:w="116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безопасного</w:t>
            </w:r>
          </w:p>
        </w:tc>
        <w:tc>
          <w:tcPr>
            <w:tcW w:w="102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поведения,</w:t>
            </w:r>
          </w:p>
        </w:tc>
        <w:tc>
          <w:tcPr>
            <w:tcW w:w="2160" w:type="dxa"/>
            <w:gridSpan w:val="9"/>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безопасного  поведения,</w:t>
            </w:r>
          </w:p>
        </w:tc>
        <w:tc>
          <w:tcPr>
            <w:tcW w:w="5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вести</w:t>
            </w:r>
          </w:p>
        </w:tc>
        <w:tc>
          <w:tcPr>
            <w:tcW w:w="184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сезонные  наблюде-</w:t>
            </w:r>
          </w:p>
        </w:tc>
        <w:tc>
          <w:tcPr>
            <w:tcW w:w="92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света  на</w:t>
            </w:r>
          </w:p>
        </w:tc>
        <w:tc>
          <w:tcPr>
            <w:tcW w:w="58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жизнь</w:t>
            </w:r>
          </w:p>
        </w:tc>
        <w:tc>
          <w:tcPr>
            <w:tcW w:w="660" w:type="dxa"/>
            <w:gridSpan w:val="5"/>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людей,</w:t>
            </w:r>
          </w:p>
        </w:tc>
        <w:tc>
          <w:tcPr>
            <w:tcW w:w="2360" w:type="dxa"/>
            <w:gridSpan w:val="13"/>
            <w:vMerge/>
            <w:tcBorders>
              <w:right w:val="single" w:sz="8" w:space="0" w:color="auto"/>
            </w:tcBorders>
            <w:vAlign w:val="bottom"/>
          </w:tcPr>
          <w:p w:rsidR="00650429" w:rsidRPr="00650429" w:rsidRDefault="00650429" w:rsidP="00871747">
            <w:pPr>
              <w:jc w:val="center"/>
              <w:rPr>
                <w:rFonts w:ascii="Times New Roman" w:eastAsia="Times New Roman" w:hAnsi="Times New Roman" w:cs="Times New Roman"/>
                <w:sz w:val="15"/>
                <w:szCs w:val="15"/>
              </w:rPr>
            </w:pPr>
          </w:p>
        </w:tc>
        <w:tc>
          <w:tcPr>
            <w:tcW w:w="2340" w:type="dxa"/>
            <w:gridSpan w:val="4"/>
            <w:vMerge w:val="restart"/>
            <w:tcBorders>
              <w:lef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Выставка мини-эссе</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65"/>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142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особенностей</w:t>
            </w:r>
          </w:p>
        </w:tc>
        <w:tc>
          <w:tcPr>
            <w:tcW w:w="1020" w:type="dxa"/>
            <w:gridSpan w:val="6"/>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поведения</w:t>
            </w:r>
          </w:p>
        </w:tc>
        <w:tc>
          <w:tcPr>
            <w:tcW w:w="116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особенностей</w:t>
            </w:r>
          </w:p>
        </w:tc>
        <w:tc>
          <w:tcPr>
            <w:tcW w:w="1000" w:type="dxa"/>
            <w:gridSpan w:val="4"/>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поведения</w:t>
            </w:r>
          </w:p>
        </w:tc>
        <w:tc>
          <w:tcPr>
            <w:tcW w:w="500" w:type="dxa"/>
            <w:gridSpan w:val="4"/>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ния,</w:t>
            </w:r>
          </w:p>
        </w:tc>
        <w:tc>
          <w:tcPr>
            <w:tcW w:w="1840" w:type="dxa"/>
            <w:gridSpan w:val="8"/>
            <w:vMerge w:val="restart"/>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расширения знаний о</w:t>
            </w:r>
          </w:p>
        </w:tc>
        <w:tc>
          <w:tcPr>
            <w:tcW w:w="920" w:type="dxa"/>
            <w:gridSpan w:val="5"/>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животных</w:t>
            </w:r>
          </w:p>
        </w:tc>
        <w:tc>
          <w:tcPr>
            <w:tcW w:w="100" w:type="dxa"/>
            <w:vAlign w:val="bottom"/>
          </w:tcPr>
          <w:p w:rsidR="00650429" w:rsidRPr="00650429" w:rsidRDefault="00650429" w:rsidP="00871747">
            <w:pPr>
              <w:spacing w:after="0" w:line="240" w:lineRule="auto"/>
              <w:rPr>
                <w:rFonts w:ascii="Times New Roman" w:eastAsia="Times New Roman" w:hAnsi="Times New Roman" w:cs="Times New Roman"/>
                <w:sz w:val="5"/>
                <w:szCs w:val="5"/>
              </w:rPr>
            </w:pPr>
          </w:p>
        </w:tc>
        <w:tc>
          <w:tcPr>
            <w:tcW w:w="160" w:type="dxa"/>
            <w:gridSpan w:val="2"/>
            <w:vMerge w:val="restart"/>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и</w:t>
            </w:r>
          </w:p>
        </w:tc>
        <w:tc>
          <w:tcPr>
            <w:tcW w:w="980" w:type="dxa"/>
            <w:gridSpan w:val="8"/>
            <w:vMerge w:val="restart"/>
            <w:tcBorders>
              <w:top w:val="nil"/>
              <w:left w:val="nil"/>
              <w:bottom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растений.</w:t>
            </w: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9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142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деятельности</w:t>
            </w:r>
          </w:p>
        </w:tc>
        <w:tc>
          <w:tcPr>
            <w:tcW w:w="11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20" w:type="dxa"/>
            <w:gridSpan w:val="6"/>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160" w:type="dxa"/>
            <w:gridSpan w:val="5"/>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500" w:type="dxa"/>
            <w:gridSpan w:val="4"/>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840" w:type="dxa"/>
            <w:gridSpan w:val="8"/>
            <w:vMerge/>
            <w:tcBorders>
              <w:top w:val="nil"/>
              <w:left w:val="nil"/>
              <w:bottom w:val="nil"/>
              <w:right w:val="single" w:sz="8" w:space="0" w:color="auto"/>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20" w:type="dxa"/>
            <w:gridSpan w:val="5"/>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100" w:type="dxa"/>
            <w:vAlign w:val="bottom"/>
          </w:tcPr>
          <w:p w:rsidR="00650429" w:rsidRPr="00650429" w:rsidRDefault="00650429" w:rsidP="00871747">
            <w:pPr>
              <w:spacing w:after="0" w:line="240" w:lineRule="auto"/>
              <w:rPr>
                <w:rFonts w:ascii="Times New Roman" w:eastAsia="Times New Roman" w:hAnsi="Times New Roman" w:cs="Times New Roman"/>
                <w:sz w:val="16"/>
                <w:szCs w:val="16"/>
              </w:rPr>
            </w:pPr>
          </w:p>
        </w:tc>
        <w:tc>
          <w:tcPr>
            <w:tcW w:w="160" w:type="dxa"/>
            <w:gridSpan w:val="2"/>
            <w:vMerge/>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980" w:type="dxa"/>
            <w:gridSpan w:val="8"/>
            <w:vMerge/>
            <w:tcBorders>
              <w:top w:val="nil"/>
              <w:left w:val="nil"/>
              <w:bottom w:val="nil"/>
            </w:tcBorders>
            <w:vAlign w:val="center"/>
            <w:hideMark/>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«Почему я люблю лето»</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80"/>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116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животных,</w:t>
            </w:r>
          </w:p>
        </w:tc>
        <w:tc>
          <w:tcPr>
            <w:tcW w:w="102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расширения</w:t>
            </w:r>
          </w:p>
        </w:tc>
        <w:tc>
          <w:tcPr>
            <w:tcW w:w="1160" w:type="dxa"/>
            <w:gridSpan w:val="5"/>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животных,</w:t>
            </w:r>
          </w:p>
        </w:tc>
        <w:tc>
          <w:tcPr>
            <w:tcW w:w="1000" w:type="dxa"/>
            <w:gridSpan w:val="4"/>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расширения</w:t>
            </w:r>
          </w:p>
        </w:tc>
        <w:tc>
          <w:tcPr>
            <w:tcW w:w="9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поведении</w:t>
            </w:r>
          </w:p>
        </w:tc>
        <w:tc>
          <w:tcPr>
            <w:tcW w:w="142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животных  ле-</w:t>
            </w:r>
          </w:p>
        </w:tc>
        <w:tc>
          <w:tcPr>
            <w:tcW w:w="10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Расширение</w:t>
            </w:r>
          </w:p>
        </w:tc>
        <w:tc>
          <w:tcPr>
            <w:tcW w:w="160" w:type="dxa"/>
            <w:gridSpan w:val="2"/>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980" w:type="dxa"/>
            <w:gridSpan w:val="8"/>
            <w:tcBorders>
              <w:top w:val="nil"/>
              <w:left w:val="nil"/>
              <w:bottom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представле-</w:t>
            </w:r>
          </w:p>
        </w:tc>
        <w:tc>
          <w:tcPr>
            <w:tcW w:w="2360" w:type="dxa"/>
            <w:gridSpan w:val="13"/>
            <w:vMerge/>
            <w:tcBorders>
              <w:right w:val="single" w:sz="8" w:space="0" w:color="auto"/>
            </w:tcBorders>
            <w:vAlign w:val="bottom"/>
            <w:hideMark/>
          </w:tcPr>
          <w:p w:rsidR="00650429" w:rsidRPr="00650429" w:rsidRDefault="00650429" w:rsidP="00871747">
            <w:pPr>
              <w:jc w:val="center"/>
              <w:rPr>
                <w:rFonts w:ascii="Times New Roman" w:eastAsia="Times New Roman" w:hAnsi="Times New Roman" w:cs="Times New Roman"/>
                <w:sz w:val="20"/>
                <w:szCs w:val="20"/>
              </w:rPr>
            </w:pPr>
          </w:p>
        </w:tc>
        <w:tc>
          <w:tcPr>
            <w:tcW w:w="2340" w:type="dxa"/>
            <w:gridSpan w:val="4"/>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261"/>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rPr>
            </w:pPr>
          </w:p>
        </w:tc>
        <w:tc>
          <w:tcPr>
            <w:tcW w:w="820" w:type="dxa"/>
            <w:gridSpan w:val="2"/>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знаний о</w:t>
            </w:r>
          </w:p>
        </w:tc>
        <w:tc>
          <w:tcPr>
            <w:tcW w:w="860" w:type="dxa"/>
            <w:gridSpan w:val="6"/>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цветах,</w:t>
            </w:r>
          </w:p>
        </w:tc>
        <w:tc>
          <w:tcPr>
            <w:tcW w:w="500" w:type="dxa"/>
            <w:gridSpan w:val="3"/>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насе-</w:t>
            </w:r>
          </w:p>
        </w:tc>
        <w:tc>
          <w:tcPr>
            <w:tcW w:w="7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знаний о</w:t>
            </w:r>
          </w:p>
        </w:tc>
        <w:tc>
          <w:tcPr>
            <w:tcW w:w="1380" w:type="dxa"/>
            <w:gridSpan w:val="6"/>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садовых и ого-</w:t>
            </w:r>
          </w:p>
        </w:tc>
        <w:tc>
          <w:tcPr>
            <w:tcW w:w="5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том,</w:t>
            </w:r>
          </w:p>
        </w:tc>
        <w:tc>
          <w:tcPr>
            <w:tcW w:w="184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 садовых и огород-</w:t>
            </w:r>
          </w:p>
        </w:tc>
        <w:tc>
          <w:tcPr>
            <w:tcW w:w="40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ний</w:t>
            </w:r>
          </w:p>
        </w:tc>
        <w:tc>
          <w:tcPr>
            <w:tcW w:w="1100" w:type="dxa"/>
            <w:gridSpan w:val="8"/>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  темам:</w:t>
            </w:r>
          </w:p>
        </w:tc>
        <w:tc>
          <w:tcPr>
            <w:tcW w:w="660" w:type="dxa"/>
            <w:gridSpan w:val="5"/>
            <w:tcBorders>
              <w:top w:val="nil"/>
              <w:left w:val="nil"/>
              <w:bottom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цветы,</w:t>
            </w:r>
          </w:p>
        </w:tc>
        <w:tc>
          <w:tcPr>
            <w:tcW w:w="2360" w:type="dxa"/>
            <w:gridSpan w:val="13"/>
            <w:vMerge/>
            <w:tcBorders>
              <w:righ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p>
        </w:tc>
        <w:tc>
          <w:tcPr>
            <w:tcW w:w="2340" w:type="dxa"/>
            <w:gridSpan w:val="4"/>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Выпуск журнала «Правила</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gridAfter w:val="3"/>
          <w:wAfter w:w="160" w:type="dxa"/>
          <w:trHeight w:val="176"/>
        </w:trPr>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2180" w:type="dxa"/>
            <w:gridSpan w:val="11"/>
            <w:tcBorders>
              <w:top w:val="nil"/>
              <w:left w:val="nil"/>
              <w:bottom w:val="nil"/>
              <w:right w:val="single" w:sz="8" w:space="0" w:color="auto"/>
            </w:tcBorders>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комых,  овощах,  фруктах,</w:t>
            </w:r>
          </w:p>
        </w:tc>
        <w:tc>
          <w:tcPr>
            <w:tcW w:w="780" w:type="dxa"/>
            <w:gridSpan w:val="3"/>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родных</w:t>
            </w:r>
          </w:p>
        </w:tc>
        <w:tc>
          <w:tcPr>
            <w:tcW w:w="1100" w:type="dxa"/>
            <w:gridSpan w:val="5"/>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растениях,</w:t>
            </w:r>
          </w:p>
        </w:tc>
        <w:tc>
          <w:tcPr>
            <w:tcW w:w="280" w:type="dxa"/>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w:t>
            </w:r>
          </w:p>
        </w:tc>
        <w:tc>
          <w:tcPr>
            <w:tcW w:w="500" w:type="dxa"/>
            <w:gridSpan w:val="4"/>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ных</w:t>
            </w:r>
          </w:p>
        </w:tc>
        <w:tc>
          <w:tcPr>
            <w:tcW w:w="1840" w:type="dxa"/>
            <w:gridSpan w:val="8"/>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растениях,  о насеко-</w:t>
            </w:r>
          </w:p>
        </w:tc>
        <w:tc>
          <w:tcPr>
            <w:tcW w:w="1020" w:type="dxa"/>
            <w:gridSpan w:val="6"/>
            <w:vAlign w:val="bottom"/>
            <w:hideMark/>
          </w:tcPr>
          <w:p w:rsidR="00650429" w:rsidRPr="00650429" w:rsidRDefault="00650429" w:rsidP="00871747">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насекомые,</w:t>
            </w:r>
          </w:p>
        </w:tc>
        <w:tc>
          <w:tcPr>
            <w:tcW w:w="620" w:type="dxa"/>
            <w:gridSpan w:val="7"/>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овощи,</w:t>
            </w:r>
          </w:p>
        </w:tc>
        <w:tc>
          <w:tcPr>
            <w:tcW w:w="520" w:type="dxa"/>
            <w:gridSpan w:val="3"/>
            <w:tcBorders>
              <w:top w:val="nil"/>
              <w:left w:val="nil"/>
              <w:bottom w:val="nil"/>
              <w:right w:val="single" w:sz="8" w:space="0" w:color="auto"/>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фрук-</w:t>
            </w:r>
          </w:p>
        </w:tc>
        <w:tc>
          <w:tcPr>
            <w:tcW w:w="2360" w:type="dxa"/>
            <w:gridSpan w:val="13"/>
            <w:vMerge/>
            <w:tcBorders>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15"/>
                <w:szCs w:val="15"/>
              </w:rPr>
            </w:pPr>
          </w:p>
        </w:tc>
        <w:tc>
          <w:tcPr>
            <w:tcW w:w="2340" w:type="dxa"/>
            <w:gridSpan w:val="4"/>
            <w:vMerge w:val="restart"/>
            <w:tcBorders>
              <w:left w:val="single" w:sz="8" w:space="0" w:color="auto"/>
            </w:tcBorders>
            <w:vAlign w:val="bottom"/>
            <w:hideMark/>
          </w:tcPr>
          <w:p w:rsidR="00650429" w:rsidRPr="00650429" w:rsidRDefault="00650429" w:rsidP="00871747">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поведения летом»</w:t>
            </w:r>
          </w:p>
        </w:tc>
        <w:tc>
          <w:tcPr>
            <w:tcW w:w="20" w:type="dxa"/>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359"/>
        </w:trPr>
        <w:tc>
          <w:tcPr>
            <w:tcW w:w="1380" w:type="dxa"/>
            <w:gridSpan w:val="5"/>
            <w:tcBorders>
              <w:top w:val="single" w:sz="8" w:space="0" w:color="auto"/>
              <w:left w:val="single" w:sz="8" w:space="0" w:color="auto"/>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160" w:type="dxa"/>
            <w:gridSpan w:val="2"/>
            <w:tcBorders>
              <w:top w:val="single" w:sz="8" w:space="0" w:color="auto"/>
              <w:left w:val="nil"/>
              <w:bottom w:val="nil"/>
              <w:right w:val="nil"/>
            </w:tcBorders>
            <w:vAlign w:val="bottom"/>
          </w:tcPr>
          <w:p w:rsidR="00650429" w:rsidRPr="00650429" w:rsidRDefault="00650429" w:rsidP="00871747">
            <w:pPr>
              <w:spacing w:after="0" w:line="240" w:lineRule="auto"/>
              <w:rPr>
                <w:rFonts w:ascii="Times New Roman" w:eastAsia="Times New Roman" w:hAnsi="Times New Roman" w:cs="Times New Roman"/>
                <w:sz w:val="24"/>
                <w:szCs w:val="24"/>
              </w:rPr>
            </w:pPr>
          </w:p>
        </w:tc>
        <w:tc>
          <w:tcPr>
            <w:tcW w:w="8440" w:type="dxa"/>
            <w:gridSpan w:val="45"/>
            <w:tcBorders>
              <w:top w:val="single" w:sz="8" w:space="0" w:color="auto"/>
              <w:left w:val="nil"/>
              <w:bottom w:val="nil"/>
              <w:right w:val="nil"/>
            </w:tcBorders>
            <w:vAlign w:val="bottom"/>
            <w:hideMark/>
          </w:tcPr>
          <w:p w:rsidR="00650429" w:rsidRPr="00650429" w:rsidRDefault="00650429" w:rsidP="00871747">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23"/>
                <w:szCs w:val="23"/>
              </w:rPr>
              <w:t>ПРИМЕРНЫЙ КОМПЛЕКСНО-ТЕМАТИЧЕСКИЙ ПЛАН ДЕЯТЕЛЬНОСТИ</w:t>
            </w:r>
          </w:p>
        </w:tc>
        <w:tc>
          <w:tcPr>
            <w:tcW w:w="5170" w:type="dxa"/>
            <w:gridSpan w:val="21"/>
            <w:tcBorders>
              <w:top w:val="single" w:sz="8" w:space="0" w:color="auto"/>
              <w:left w:val="nil"/>
              <w:bottom w:val="nil"/>
              <w:right w:val="single" w:sz="8" w:space="0" w:color="auto"/>
            </w:tcBorders>
            <w:vAlign w:val="bottom"/>
          </w:tcPr>
          <w:p w:rsidR="00650429" w:rsidRPr="00650429" w:rsidRDefault="00650429" w:rsidP="00871747">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871747">
            <w:pPr>
              <w:spacing w:after="0" w:line="240" w:lineRule="auto"/>
              <w:rPr>
                <w:rFonts w:ascii="Times New Roman" w:eastAsia="Times New Roman" w:hAnsi="Times New Roman" w:cs="Times New Roman"/>
                <w:sz w:val="2"/>
                <w:szCs w:val="2"/>
              </w:rPr>
            </w:pPr>
          </w:p>
        </w:tc>
      </w:tr>
      <w:tr w:rsidR="00650429" w:rsidRPr="00650429" w:rsidTr="00650429">
        <w:trPr>
          <w:trHeight w:val="61"/>
        </w:trPr>
        <w:tc>
          <w:tcPr>
            <w:tcW w:w="1380" w:type="dxa"/>
            <w:gridSpan w:val="5"/>
            <w:tcBorders>
              <w:top w:val="nil"/>
              <w:left w:val="single" w:sz="8" w:space="0" w:color="auto"/>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6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92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8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80" w:type="dxa"/>
            <w:gridSpan w:val="5"/>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52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740" w:type="dxa"/>
            <w:gridSpan w:val="5"/>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4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620" w:type="dxa"/>
            <w:gridSpan w:val="8"/>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4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6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4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4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50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8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6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4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50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40" w:type="dxa"/>
            <w:gridSpan w:val="5"/>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78"/>
        </w:trPr>
        <w:tc>
          <w:tcPr>
            <w:tcW w:w="1380" w:type="dxa"/>
            <w:gridSpan w:val="5"/>
            <w:tcBorders>
              <w:top w:val="nil"/>
              <w:left w:val="single" w:sz="8" w:space="0" w:color="auto"/>
              <w:bottom w:val="single" w:sz="8" w:space="0" w:color="009EC7"/>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6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009EC7"/>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20" w:type="dxa"/>
            <w:gridSpan w:val="3"/>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40" w:type="dxa"/>
            <w:gridSpan w:val="5"/>
            <w:tcBorders>
              <w:top w:val="nil"/>
              <w:left w:val="nil"/>
              <w:bottom w:val="single" w:sz="8" w:space="0" w:color="009EC7"/>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4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260" w:type="dxa"/>
            <w:gridSpan w:val="11"/>
            <w:tcBorders>
              <w:top w:val="nil"/>
              <w:left w:val="nil"/>
              <w:bottom w:val="single" w:sz="8" w:space="0" w:color="009EC7"/>
              <w:right w:val="nil"/>
            </w:tcBorders>
            <w:shd w:val="clear" w:color="auto" w:fill="009EC7"/>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23"/>
                <w:szCs w:val="23"/>
              </w:rPr>
              <w:t>ЛЕТНИЙ ПЕРИОД</w:t>
            </w:r>
          </w:p>
        </w:tc>
        <w:tc>
          <w:tcPr>
            <w:tcW w:w="360" w:type="dxa"/>
            <w:gridSpan w:val="3"/>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40" w:type="dxa"/>
            <w:gridSpan w:val="3"/>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00" w:type="dxa"/>
            <w:gridSpan w:val="3"/>
            <w:tcBorders>
              <w:top w:val="nil"/>
              <w:left w:val="nil"/>
              <w:bottom w:val="single" w:sz="8" w:space="0" w:color="009EC7"/>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009EC7"/>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340" w:type="dxa"/>
            <w:gridSpan w:val="5"/>
            <w:tcBorders>
              <w:top w:val="nil"/>
              <w:left w:val="nil"/>
              <w:bottom w:val="single" w:sz="8" w:space="0" w:color="009EC7"/>
              <w:right w:val="single" w:sz="8" w:space="0" w:color="auto"/>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6"/>
        </w:trPr>
        <w:tc>
          <w:tcPr>
            <w:tcW w:w="1380" w:type="dxa"/>
            <w:gridSpan w:val="5"/>
            <w:tcBorders>
              <w:top w:val="single" w:sz="8" w:space="0" w:color="auto"/>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Период</w:t>
            </w:r>
          </w:p>
        </w:tc>
        <w:tc>
          <w:tcPr>
            <w:tcW w:w="160" w:type="dxa"/>
            <w:gridSpan w:val="2"/>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120" w:type="dxa"/>
            <w:gridSpan w:val="11"/>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Первая младшая</w:t>
            </w:r>
          </w:p>
        </w:tc>
        <w:tc>
          <w:tcPr>
            <w:tcW w:w="2260" w:type="dxa"/>
            <w:gridSpan w:val="11"/>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Вторая младшая</w:t>
            </w:r>
          </w:p>
        </w:tc>
        <w:tc>
          <w:tcPr>
            <w:tcW w:w="640" w:type="dxa"/>
            <w:gridSpan w:val="2"/>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860" w:type="dxa"/>
            <w:gridSpan w:val="5"/>
            <w:tcBorders>
              <w:top w:val="single" w:sz="8" w:space="0" w:color="auto"/>
              <w:left w:val="nil"/>
              <w:bottom w:val="nil"/>
              <w:right w:val="nil"/>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Средняя</w:t>
            </w:r>
          </w:p>
        </w:tc>
        <w:tc>
          <w:tcPr>
            <w:tcW w:w="280" w:type="dxa"/>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480" w:type="dxa"/>
            <w:gridSpan w:val="2"/>
            <w:tcBorders>
              <w:top w:val="single" w:sz="8" w:space="0" w:color="auto"/>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640" w:type="dxa"/>
            <w:gridSpan w:val="3"/>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160" w:type="dxa"/>
            <w:gridSpan w:val="10"/>
            <w:tcBorders>
              <w:top w:val="single" w:sz="8" w:space="0" w:color="auto"/>
              <w:left w:val="nil"/>
              <w:bottom w:val="nil"/>
              <w:right w:val="nil"/>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Старшая</w:t>
            </w:r>
          </w:p>
        </w:tc>
        <w:tc>
          <w:tcPr>
            <w:tcW w:w="500" w:type="dxa"/>
            <w:gridSpan w:val="3"/>
            <w:tcBorders>
              <w:top w:val="single" w:sz="8" w:space="0" w:color="auto"/>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0" w:type="dxa"/>
            <w:gridSpan w:val="2"/>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300" w:type="dxa"/>
            <w:gridSpan w:val="11"/>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Подготовительная</w:t>
            </w:r>
          </w:p>
        </w:tc>
        <w:tc>
          <w:tcPr>
            <w:tcW w:w="2340" w:type="dxa"/>
            <w:gridSpan w:val="5"/>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Варианты итоговых</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1"/>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16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1440" w:type="dxa"/>
            <w:gridSpan w:val="6"/>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840" w:type="dxa"/>
            <w:gridSpan w:val="5"/>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7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4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860" w:type="dxa"/>
            <w:gridSpan w:val="5"/>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2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40" w:type="dxa"/>
            <w:gridSpan w:val="3"/>
            <w:vAlign w:val="bottom"/>
          </w:tcPr>
          <w:p w:rsidR="00650429" w:rsidRPr="00650429" w:rsidRDefault="00650429" w:rsidP="00650429">
            <w:pPr>
              <w:spacing w:after="0" w:line="240" w:lineRule="auto"/>
              <w:rPr>
                <w:rFonts w:ascii="Times New Roman" w:eastAsia="Times New Roman" w:hAnsi="Times New Roman" w:cs="Times New Roman"/>
              </w:rPr>
            </w:pPr>
          </w:p>
        </w:tc>
        <w:tc>
          <w:tcPr>
            <w:tcW w:w="840" w:type="dxa"/>
            <w:gridSpan w:val="8"/>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500" w:type="dxa"/>
            <w:gridSpan w:val="3"/>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60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860" w:type="dxa"/>
            <w:gridSpan w:val="6"/>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34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50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мероприятий</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5"/>
        </w:trPr>
        <w:tc>
          <w:tcPr>
            <w:tcW w:w="1380" w:type="dxa"/>
            <w:gridSpan w:val="5"/>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92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80" w:type="dxa"/>
            <w:gridSpan w:val="5"/>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260" w:type="dxa"/>
            <w:gridSpan w:val="8"/>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260" w:type="dxa"/>
            <w:gridSpan w:val="10"/>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300" w:type="dxa"/>
            <w:gridSpan w:val="16"/>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6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4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340" w:type="dxa"/>
            <w:gridSpan w:val="5"/>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
        </w:trPr>
        <w:tc>
          <w:tcPr>
            <w:tcW w:w="1380" w:type="dxa"/>
            <w:gridSpan w:val="5"/>
            <w:tcBorders>
              <w:top w:val="nil"/>
              <w:left w:val="single" w:sz="8" w:space="0" w:color="auto"/>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6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92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80" w:type="dxa"/>
            <w:gridSpan w:val="5"/>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8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520" w:type="dxa"/>
            <w:gridSpan w:val="3"/>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740" w:type="dxa"/>
            <w:gridSpan w:val="5"/>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4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44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2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0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8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48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40" w:type="dxa"/>
            <w:gridSpan w:val="3"/>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60" w:type="dxa"/>
            <w:gridSpan w:val="3"/>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4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40" w:type="dxa"/>
            <w:gridSpan w:val="3"/>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500" w:type="dxa"/>
            <w:gridSpan w:val="3"/>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0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8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6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50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39"/>
        </w:trPr>
        <w:tc>
          <w:tcPr>
            <w:tcW w:w="1380" w:type="dxa"/>
            <w:gridSpan w:val="5"/>
            <w:tcBorders>
              <w:top w:val="nil"/>
              <w:left w:val="single" w:sz="8" w:space="0" w:color="auto"/>
              <w:bottom w:val="single" w:sz="8" w:space="0" w:color="009EC7"/>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6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009EC7"/>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850" w:type="dxa"/>
            <w:gridSpan w:val="36"/>
            <w:tcBorders>
              <w:top w:val="nil"/>
              <w:left w:val="nil"/>
              <w:bottom w:val="single" w:sz="8" w:space="0" w:color="009EC7"/>
              <w:right w:val="nil"/>
            </w:tcBorders>
            <w:shd w:val="clear" w:color="auto" w:fill="009EC7"/>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26"/>
                <w:szCs w:val="26"/>
              </w:rPr>
              <w:t>Тема (проект) месяца: «Яркий мир лета» (июнь)</w:t>
            </w:r>
          </w:p>
        </w:tc>
        <w:tc>
          <w:tcPr>
            <w:tcW w:w="600" w:type="dxa"/>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009EC7"/>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009EC7"/>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340" w:type="dxa"/>
            <w:gridSpan w:val="5"/>
            <w:tcBorders>
              <w:top w:val="nil"/>
              <w:left w:val="nil"/>
              <w:bottom w:val="single" w:sz="8" w:space="0" w:color="009EC7"/>
              <w:right w:val="single" w:sz="8" w:space="0" w:color="auto"/>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0"/>
        </w:trPr>
        <w:tc>
          <w:tcPr>
            <w:tcW w:w="1380" w:type="dxa"/>
            <w:gridSpan w:val="5"/>
            <w:tcBorders>
              <w:top w:val="single" w:sz="8" w:space="0" w:color="auto"/>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1-я неделя</w:t>
            </w:r>
          </w:p>
        </w:tc>
        <w:tc>
          <w:tcPr>
            <w:tcW w:w="160" w:type="dxa"/>
            <w:gridSpan w:val="2"/>
            <w:tcBorders>
              <w:top w:val="single" w:sz="8" w:space="0" w:color="auto"/>
              <w:left w:val="nil"/>
              <w:bottom w:val="nil"/>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120" w:type="dxa"/>
            <w:gridSpan w:val="11"/>
            <w:tcBorders>
              <w:top w:val="single" w:sz="8" w:space="0" w:color="auto"/>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Человек и лето</w:t>
            </w:r>
          </w:p>
        </w:tc>
        <w:tc>
          <w:tcPr>
            <w:tcW w:w="2260" w:type="dxa"/>
            <w:gridSpan w:val="11"/>
            <w:tcBorders>
              <w:top w:val="single" w:sz="8" w:space="0" w:color="auto"/>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Человек и лето</w:t>
            </w:r>
          </w:p>
        </w:tc>
        <w:tc>
          <w:tcPr>
            <w:tcW w:w="1780" w:type="dxa"/>
            <w:gridSpan w:val="8"/>
            <w:tcBorders>
              <w:top w:val="single" w:sz="8" w:space="0" w:color="auto"/>
              <w:left w:val="nil"/>
              <w:bottom w:val="nil"/>
              <w:right w:val="nil"/>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Человек и лето</w:t>
            </w:r>
          </w:p>
        </w:tc>
        <w:tc>
          <w:tcPr>
            <w:tcW w:w="480" w:type="dxa"/>
            <w:gridSpan w:val="2"/>
            <w:tcBorders>
              <w:top w:val="single" w:sz="8" w:space="0" w:color="auto"/>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800" w:type="dxa"/>
            <w:gridSpan w:val="13"/>
            <w:tcBorders>
              <w:top w:val="single" w:sz="8" w:space="0" w:color="auto"/>
              <w:left w:val="nil"/>
              <w:bottom w:val="nil"/>
              <w:right w:val="nil"/>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Человек и лето</w:t>
            </w:r>
          </w:p>
        </w:tc>
        <w:tc>
          <w:tcPr>
            <w:tcW w:w="500" w:type="dxa"/>
            <w:gridSpan w:val="3"/>
            <w:tcBorders>
              <w:top w:val="single" w:sz="8" w:space="0" w:color="auto"/>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tcBorders>
              <w:top w:val="single" w:sz="8" w:space="0" w:color="auto"/>
              <w:left w:val="nil"/>
              <w:bottom w:val="nil"/>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800" w:type="dxa"/>
            <w:gridSpan w:val="9"/>
            <w:tcBorders>
              <w:top w:val="single" w:sz="8" w:space="0" w:color="auto"/>
              <w:left w:val="nil"/>
              <w:bottom w:val="nil"/>
              <w:right w:val="nil"/>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Человек и лето</w:t>
            </w:r>
          </w:p>
        </w:tc>
        <w:tc>
          <w:tcPr>
            <w:tcW w:w="500" w:type="dxa"/>
            <w:gridSpan w:val="2"/>
            <w:tcBorders>
              <w:top w:val="single" w:sz="8" w:space="0" w:color="auto"/>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gridSpan w:val="5"/>
            <w:tcBorders>
              <w:top w:val="single" w:sz="8" w:space="0" w:color="auto"/>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16"/>
        </w:trPr>
        <w:tc>
          <w:tcPr>
            <w:tcW w:w="1380" w:type="dxa"/>
            <w:gridSpan w:val="5"/>
            <w:tcBorders>
              <w:top w:val="nil"/>
              <w:left w:val="single" w:sz="8" w:space="0" w:color="auto"/>
              <w:bottom w:val="single" w:sz="8" w:space="0" w:color="80CEE3"/>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июня</w:t>
            </w:r>
          </w:p>
        </w:tc>
        <w:tc>
          <w:tcPr>
            <w:tcW w:w="16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20" w:type="dxa"/>
            <w:gridSpan w:val="3"/>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40" w:type="dxa"/>
            <w:gridSpan w:val="5"/>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4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44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2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0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480" w:type="dxa"/>
            <w:gridSpan w:val="2"/>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40" w:type="dxa"/>
            <w:gridSpan w:val="3"/>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60" w:type="dxa"/>
            <w:gridSpan w:val="3"/>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40" w:type="dxa"/>
            <w:gridSpan w:val="3"/>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00" w:type="dxa"/>
            <w:gridSpan w:val="3"/>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6"/>
        </w:trPr>
        <w:tc>
          <w:tcPr>
            <w:tcW w:w="1380" w:type="dxa"/>
            <w:gridSpan w:val="5"/>
            <w:vMerge w:val="restart"/>
            <w:tcBorders>
              <w:top w:val="single" w:sz="8" w:space="0" w:color="auto"/>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2280" w:type="dxa"/>
            <w:gridSpan w:val="13"/>
            <w:vMerge w:val="restart"/>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Первый летний праздник</w:t>
            </w:r>
          </w:p>
        </w:tc>
        <w:tc>
          <w:tcPr>
            <w:tcW w:w="2260" w:type="dxa"/>
            <w:gridSpan w:val="11"/>
            <w:vMerge w:val="restart"/>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Первый летний праздник</w:t>
            </w:r>
          </w:p>
        </w:tc>
        <w:tc>
          <w:tcPr>
            <w:tcW w:w="640" w:type="dxa"/>
            <w:gridSpan w:val="2"/>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Первый</w:t>
            </w:r>
          </w:p>
        </w:tc>
        <w:tc>
          <w:tcPr>
            <w:tcW w:w="660" w:type="dxa"/>
            <w:gridSpan w:val="4"/>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летний</w:t>
            </w:r>
          </w:p>
        </w:tc>
        <w:tc>
          <w:tcPr>
            <w:tcW w:w="960" w:type="dxa"/>
            <w:gridSpan w:val="4"/>
            <w:vMerge w:val="restart"/>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w:t>
            </w:r>
          </w:p>
        </w:tc>
        <w:tc>
          <w:tcPr>
            <w:tcW w:w="2300" w:type="dxa"/>
            <w:gridSpan w:val="16"/>
            <w:vMerge w:val="restart"/>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Первый летний праздник</w:t>
            </w:r>
          </w:p>
        </w:tc>
        <w:tc>
          <w:tcPr>
            <w:tcW w:w="30" w:type="dxa"/>
            <w:gridSpan w:val="2"/>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460" w:type="dxa"/>
            <w:gridSpan w:val="7"/>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Первый летний</w:t>
            </w:r>
          </w:p>
        </w:tc>
        <w:tc>
          <w:tcPr>
            <w:tcW w:w="840" w:type="dxa"/>
            <w:gridSpan w:val="4"/>
            <w:vMerge w:val="restart"/>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w:t>
            </w: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34"/>
        </w:trPr>
        <w:tc>
          <w:tcPr>
            <w:tcW w:w="1380" w:type="dxa"/>
            <w:gridSpan w:val="5"/>
            <w:vMerge/>
            <w:tcBorders>
              <w:top w:val="single" w:sz="8" w:space="0" w:color="auto"/>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80" w:type="dxa"/>
            <w:gridSpan w:val="13"/>
            <w:vMerge/>
            <w:tcBorders>
              <w:top w:val="single" w:sz="8" w:space="0" w:color="auto"/>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11"/>
            <w:vMerge/>
            <w:tcBorders>
              <w:top w:val="single" w:sz="8" w:space="0" w:color="auto"/>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40" w:type="dxa"/>
            <w:gridSpan w:val="2"/>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60" w:type="dxa"/>
            <w:gridSpan w:val="4"/>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60" w:type="dxa"/>
            <w:gridSpan w:val="4"/>
            <w:vMerge/>
            <w:tcBorders>
              <w:top w:val="single" w:sz="8" w:space="0" w:color="auto"/>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16"/>
            <w:vMerge/>
            <w:tcBorders>
              <w:top w:val="single" w:sz="8" w:space="0" w:color="auto"/>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1"/>
                <w:szCs w:val="11"/>
              </w:rPr>
            </w:pPr>
          </w:p>
        </w:tc>
        <w:tc>
          <w:tcPr>
            <w:tcW w:w="1460" w:type="dxa"/>
            <w:gridSpan w:val="7"/>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840" w:type="dxa"/>
            <w:gridSpan w:val="4"/>
            <w:vMerge/>
            <w:tcBorders>
              <w:top w:val="single" w:sz="8" w:space="0" w:color="auto"/>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 защиты детей»</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04"/>
        </w:trPr>
        <w:tc>
          <w:tcPr>
            <w:tcW w:w="1380" w:type="dxa"/>
            <w:gridSpan w:val="5"/>
            <w:vMerge/>
            <w:tcBorders>
              <w:top w:val="single" w:sz="8" w:space="0" w:color="auto"/>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80" w:type="dxa"/>
            <w:gridSpan w:val="1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 День защиты детей.</w:t>
            </w:r>
          </w:p>
        </w:tc>
        <w:tc>
          <w:tcPr>
            <w:tcW w:w="2260" w:type="dxa"/>
            <w:gridSpan w:val="11"/>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 День защиты детей.</w:t>
            </w:r>
          </w:p>
        </w:tc>
        <w:tc>
          <w:tcPr>
            <w:tcW w:w="1780" w:type="dxa"/>
            <w:gridSpan w:val="8"/>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 День защиты детей.</w:t>
            </w:r>
          </w:p>
        </w:tc>
        <w:tc>
          <w:tcPr>
            <w:tcW w:w="48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1800" w:type="dxa"/>
            <w:gridSpan w:val="1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 День защиты детей.</w:t>
            </w:r>
          </w:p>
        </w:tc>
        <w:tc>
          <w:tcPr>
            <w:tcW w:w="500" w:type="dxa"/>
            <w:gridSpan w:val="3"/>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1800" w:type="dxa"/>
            <w:gridSpan w:val="9"/>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 День защиты детей.</w:t>
            </w:r>
          </w:p>
        </w:tc>
        <w:tc>
          <w:tcPr>
            <w:tcW w:w="50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67"/>
        </w:trPr>
        <w:tc>
          <w:tcPr>
            <w:tcW w:w="1380" w:type="dxa"/>
            <w:gridSpan w:val="5"/>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2280" w:type="dxa"/>
            <w:gridSpan w:val="13"/>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780" w:type="dxa"/>
            <w:gridSpan w:val="8"/>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800" w:type="dxa"/>
            <w:gridSpan w:val="1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800" w:type="dxa"/>
            <w:gridSpan w:val="9"/>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58"/>
        </w:trPr>
        <w:tc>
          <w:tcPr>
            <w:tcW w:w="1380" w:type="dxa"/>
            <w:gridSpan w:val="5"/>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80" w:type="dxa"/>
            <w:gridSpan w:val="13"/>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780" w:type="dxa"/>
            <w:gridSpan w:val="8"/>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800" w:type="dxa"/>
            <w:gridSpan w:val="1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800" w:type="dxa"/>
            <w:gridSpan w:val="9"/>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(1 июня)</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1"/>
        </w:trPr>
        <w:tc>
          <w:tcPr>
            <w:tcW w:w="1380" w:type="dxa"/>
            <w:gridSpan w:val="5"/>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52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68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100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Организация</w:t>
            </w:r>
          </w:p>
        </w:tc>
        <w:tc>
          <w:tcPr>
            <w:tcW w:w="520"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7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226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всех  видов</w:t>
            </w:r>
          </w:p>
        </w:tc>
        <w:tc>
          <w:tcPr>
            <w:tcW w:w="2300" w:type="dxa"/>
            <w:gridSpan w:val="1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всех видов</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20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1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  видов</w:t>
            </w: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8"/>
        </w:trPr>
        <w:tc>
          <w:tcPr>
            <w:tcW w:w="1380" w:type="dxa"/>
            <w:gridSpan w:val="5"/>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2280" w:type="dxa"/>
            <w:gridSpan w:val="1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вокруг тем:</w:t>
            </w: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158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226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вокруг тем:</w:t>
            </w:r>
          </w:p>
        </w:tc>
        <w:tc>
          <w:tcPr>
            <w:tcW w:w="2300" w:type="dxa"/>
            <w:gridSpan w:val="1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вокруг тем:</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20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600"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w:t>
            </w:r>
          </w:p>
        </w:tc>
        <w:tc>
          <w:tcPr>
            <w:tcW w:w="5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тем:</w:t>
            </w:r>
          </w:p>
        </w:tc>
        <w:tc>
          <w:tcPr>
            <w:tcW w:w="23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детских книг</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9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изменения</w:t>
            </w:r>
          </w:p>
        </w:tc>
        <w:tc>
          <w:tcPr>
            <w:tcW w:w="14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70"/>
                <w:sz w:val="18"/>
                <w:szCs w:val="18"/>
              </w:rPr>
              <w:t>в</w:t>
            </w: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природе</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 тем: изменения в</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изменения</w:t>
            </w:r>
          </w:p>
        </w:tc>
        <w:tc>
          <w:tcPr>
            <w:tcW w:w="220"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w:t>
            </w:r>
          </w:p>
        </w:tc>
        <w:tc>
          <w:tcPr>
            <w:tcW w:w="200"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76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природе</w:t>
            </w:r>
          </w:p>
        </w:tc>
        <w:tc>
          <w:tcPr>
            <w:tcW w:w="1000" w:type="dxa"/>
            <w:gridSpan w:val="6"/>
            <w:vAlign w:val="bottom"/>
            <w:hideMark/>
          </w:tcPr>
          <w:p w:rsidR="00650429" w:rsidRPr="00650429" w:rsidRDefault="00993C2C"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r w:rsidR="00650429" w:rsidRPr="00650429">
              <w:rPr>
                <w:rFonts w:ascii="Times New Roman" w:eastAsia="Times New Roman" w:hAnsi="Times New Roman" w:cs="Times New Roman"/>
                <w:sz w:val="18"/>
                <w:szCs w:val="18"/>
              </w:rPr>
              <w:t>зменения</w:t>
            </w:r>
          </w:p>
        </w:tc>
        <w:tc>
          <w:tcPr>
            <w:tcW w:w="240"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w:t>
            </w:r>
          </w:p>
        </w:tc>
        <w:tc>
          <w:tcPr>
            <w:tcW w:w="240" w:type="dxa"/>
            <w:gridSpan w:val="3"/>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82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природе,</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9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изменения</w:t>
            </w:r>
          </w:p>
        </w:tc>
        <w:tc>
          <w:tcPr>
            <w:tcW w:w="54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w:t>
            </w:r>
          </w:p>
        </w:tc>
        <w:tc>
          <w:tcPr>
            <w:tcW w:w="84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природе,</w:t>
            </w: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«Что нам лето принесёт?»</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летом  (яркое  солнце,</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природе  летом  (потеп-</w:t>
            </w:r>
          </w:p>
        </w:tc>
        <w:tc>
          <w:tcPr>
            <w:tcW w:w="226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летом,  связи между явле-</w:t>
            </w:r>
          </w:p>
        </w:tc>
        <w:tc>
          <w:tcPr>
            <w:tcW w:w="6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связи</w:t>
            </w:r>
          </w:p>
        </w:tc>
        <w:tc>
          <w:tcPr>
            <w:tcW w:w="60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между</w:t>
            </w: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явлениями</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связи</w:t>
            </w:r>
          </w:p>
        </w:tc>
        <w:tc>
          <w:tcPr>
            <w:tcW w:w="60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между</w:t>
            </w:r>
          </w:p>
        </w:tc>
        <w:tc>
          <w:tcPr>
            <w:tcW w:w="11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явлениями</w:t>
            </w: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жарко),  летняя  одежда,</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лело,  распустились лис-</w:t>
            </w:r>
          </w:p>
        </w:tc>
        <w:tc>
          <w:tcPr>
            <w:tcW w:w="226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ниями живой и неживой</w:t>
            </w:r>
          </w:p>
        </w:tc>
        <w:tc>
          <w:tcPr>
            <w:tcW w:w="2300" w:type="dxa"/>
            <w:gridSpan w:val="1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живой и неживой приро-</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живой и неживой природы,</w:t>
            </w: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0"/>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280" w:type="dxa"/>
            <w:gridSpan w:val="1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безопасное поведение на</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тья на деревьях, светит и</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природы,</w:t>
            </w:r>
          </w:p>
        </w:tc>
        <w:tc>
          <w:tcPr>
            <w:tcW w:w="118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деятельность</w:t>
            </w:r>
          </w:p>
        </w:tc>
        <w:tc>
          <w:tcPr>
            <w:tcW w:w="6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ды,</w:t>
            </w:r>
          </w:p>
        </w:tc>
        <w:tc>
          <w:tcPr>
            <w:tcW w:w="360" w:type="dxa"/>
            <w:gridSpan w:val="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30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деятельность</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20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деятельность</w:t>
            </w:r>
          </w:p>
        </w:tc>
        <w:tc>
          <w:tcPr>
            <w:tcW w:w="260" w:type="dxa"/>
            <w:gridSpan w:val="2"/>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84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человека,</w:t>
            </w:r>
          </w:p>
        </w:tc>
        <w:tc>
          <w:tcPr>
            <w:tcW w:w="23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детских рисунков</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улице,    и т.д.  Игры с</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греет  солнце  и  т.д.),</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человека,</w:t>
            </w:r>
          </w:p>
        </w:tc>
        <w:tc>
          <w:tcPr>
            <w:tcW w:w="2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безопасное</w:t>
            </w:r>
          </w:p>
        </w:tc>
        <w:tc>
          <w:tcPr>
            <w:tcW w:w="1000" w:type="dxa"/>
            <w:gridSpan w:val="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человека,</w:t>
            </w:r>
          </w:p>
        </w:tc>
        <w:tc>
          <w:tcPr>
            <w:tcW w:w="24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безопасное</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безопасное</w:t>
            </w:r>
          </w:p>
        </w:tc>
        <w:tc>
          <w:tcPr>
            <w:tcW w:w="28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1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поведение</w:t>
            </w:r>
          </w:p>
        </w:tc>
        <w:tc>
          <w:tcPr>
            <w:tcW w:w="23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«Вот и лето пришло»</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04"/>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летней</w:t>
            </w: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тематикой,</w:t>
            </w: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одежда</w:t>
            </w:r>
          </w:p>
        </w:tc>
        <w:tc>
          <w:tcPr>
            <w:tcW w:w="840" w:type="dxa"/>
            <w:gridSpan w:val="5"/>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людей,</w:t>
            </w:r>
          </w:p>
        </w:tc>
        <w:tc>
          <w:tcPr>
            <w:tcW w:w="7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поведение</w:t>
            </w:r>
          </w:p>
        </w:tc>
        <w:tc>
          <w:tcPr>
            <w:tcW w:w="700"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летом</w:t>
            </w:r>
          </w:p>
        </w:tc>
        <w:tc>
          <w:tcPr>
            <w:tcW w:w="48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w:t>
            </w:r>
          </w:p>
        </w:tc>
        <w:tc>
          <w:tcPr>
            <w:tcW w:w="1000" w:type="dxa"/>
            <w:gridSpan w:val="6"/>
            <w:vAlign w:val="bottom"/>
            <w:hideMark/>
          </w:tcPr>
          <w:p w:rsidR="00650429" w:rsidRPr="00650429" w:rsidRDefault="00993C2C"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w:t>
            </w:r>
            <w:r w:rsidR="00650429" w:rsidRPr="00650429">
              <w:rPr>
                <w:rFonts w:ascii="Times New Roman" w:eastAsia="Times New Roman" w:hAnsi="Times New Roman" w:cs="Times New Roman"/>
                <w:sz w:val="18"/>
                <w:szCs w:val="18"/>
              </w:rPr>
              <w:t>оведение</w:t>
            </w:r>
          </w:p>
        </w:tc>
        <w:tc>
          <w:tcPr>
            <w:tcW w:w="800" w:type="dxa"/>
            <w:gridSpan w:val="7"/>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летом</w:t>
            </w:r>
          </w:p>
        </w:tc>
        <w:tc>
          <w:tcPr>
            <w:tcW w:w="50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6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летом,</w:t>
            </w:r>
          </w:p>
        </w:tc>
        <w:tc>
          <w:tcPr>
            <w:tcW w:w="170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сельскохозяйствен-</w:t>
            </w: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чтение стихов и потешек</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пасное поведение летом</w:t>
            </w:r>
          </w:p>
        </w:tc>
        <w:tc>
          <w:tcPr>
            <w:tcW w:w="226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свежем воздухе,  у воды,</w:t>
            </w:r>
          </w:p>
        </w:tc>
        <w:tc>
          <w:tcPr>
            <w:tcW w:w="2300" w:type="dxa"/>
            <w:gridSpan w:val="1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свежем воздухе,  у воды,</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460" w:type="dxa"/>
            <w:gridSpan w:val="7"/>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ные  профессии,</w:t>
            </w:r>
          </w:p>
        </w:tc>
        <w:tc>
          <w:tcPr>
            <w:tcW w:w="84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условия</w:t>
            </w: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 лете, зарисовки летних</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 природе,  во дворе,  у</w:t>
            </w:r>
          </w:p>
        </w:tc>
        <w:tc>
          <w:tcPr>
            <w:tcW w:w="226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сельскохозяйственные</w:t>
            </w:r>
          </w:p>
        </w:tc>
        <w:tc>
          <w:tcPr>
            <w:tcW w:w="2300" w:type="dxa"/>
            <w:gridSpan w:val="1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сельскохозяйственные</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для</w:t>
            </w:r>
          </w:p>
        </w:tc>
        <w:tc>
          <w:tcPr>
            <w:tcW w:w="60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роста</w:t>
            </w:r>
          </w:p>
        </w:tc>
        <w:tc>
          <w:tcPr>
            <w:tcW w:w="11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растений,</w:t>
            </w: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600" w:type="dxa"/>
            <w:gridSpan w:val="8"/>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сюжетов и т.д.</w:t>
            </w: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воды, цветы, насекомые,</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профессии</w:t>
            </w:r>
          </w:p>
        </w:tc>
        <w:tc>
          <w:tcPr>
            <w:tcW w:w="2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(овощевод,</w:t>
            </w:r>
          </w:p>
        </w:tc>
        <w:tc>
          <w:tcPr>
            <w:tcW w:w="1000" w:type="dxa"/>
            <w:gridSpan w:val="6"/>
            <w:vAlign w:val="bottom"/>
            <w:hideMark/>
          </w:tcPr>
          <w:p w:rsidR="00650429" w:rsidRPr="00650429" w:rsidRDefault="00993C2C"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w:t>
            </w:r>
            <w:r w:rsidR="00650429" w:rsidRPr="00650429">
              <w:rPr>
                <w:rFonts w:ascii="Times New Roman" w:eastAsia="Times New Roman" w:hAnsi="Times New Roman" w:cs="Times New Roman"/>
                <w:sz w:val="18"/>
                <w:szCs w:val="18"/>
              </w:rPr>
              <w:t>рофессии</w:t>
            </w:r>
          </w:p>
        </w:tc>
        <w:tc>
          <w:tcPr>
            <w:tcW w:w="24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(агроном,</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народные</w:t>
            </w:r>
          </w:p>
        </w:tc>
        <w:tc>
          <w:tcPr>
            <w:tcW w:w="880" w:type="dxa"/>
            <w:gridSpan w:val="6"/>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приметы,</w:t>
            </w:r>
          </w:p>
        </w:tc>
        <w:tc>
          <w:tcPr>
            <w:tcW w:w="5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роль</w:t>
            </w: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6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занятия людей и т.д.</w:t>
            </w:r>
          </w:p>
        </w:tc>
        <w:tc>
          <w:tcPr>
            <w:tcW w:w="1300" w:type="dxa"/>
            <w:gridSpan w:val="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цветовод и т.д.)</w:t>
            </w:r>
          </w:p>
        </w:tc>
        <w:tc>
          <w:tcPr>
            <w:tcW w:w="20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8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8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300" w:type="dxa"/>
            <w:gridSpan w:val="1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лесник),  роль человека в</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человека в охране природы</w:t>
            </w: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7"/>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16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92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520" w:type="dxa"/>
            <w:gridSpan w:val="3"/>
            <w:vAlign w:val="bottom"/>
          </w:tcPr>
          <w:p w:rsidR="00650429" w:rsidRPr="00650429" w:rsidRDefault="00650429" w:rsidP="00650429">
            <w:pPr>
              <w:spacing w:after="0" w:line="240" w:lineRule="auto"/>
              <w:rPr>
                <w:rFonts w:ascii="Times New Roman" w:eastAsia="Times New Roman" w:hAnsi="Times New Roman" w:cs="Times New Roman"/>
              </w:rPr>
            </w:pPr>
          </w:p>
        </w:tc>
        <w:tc>
          <w:tcPr>
            <w:tcW w:w="7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4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44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22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20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00" w:type="dxa"/>
            <w:gridSpan w:val="1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охране природы и т.д.</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6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 т.д.</w:t>
            </w: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28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26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34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50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4"/>
        </w:trPr>
        <w:tc>
          <w:tcPr>
            <w:tcW w:w="1380" w:type="dxa"/>
            <w:gridSpan w:val="5"/>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120" w:type="dxa"/>
            <w:gridSpan w:val="11"/>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260" w:type="dxa"/>
            <w:gridSpan w:val="11"/>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780" w:type="dxa"/>
            <w:gridSpan w:val="8"/>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480" w:type="dxa"/>
            <w:gridSpan w:val="2"/>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800" w:type="dxa"/>
            <w:gridSpan w:val="1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00" w:type="dxa"/>
            <w:gridSpan w:val="3"/>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800" w:type="dxa"/>
            <w:gridSpan w:val="9"/>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340" w:type="dxa"/>
            <w:gridSpan w:val="5"/>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1"/>
        </w:trPr>
        <w:tc>
          <w:tcPr>
            <w:tcW w:w="1380" w:type="dxa"/>
            <w:gridSpan w:val="5"/>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2-я неделя</w:t>
            </w:r>
          </w:p>
        </w:tc>
        <w:tc>
          <w:tcPr>
            <w:tcW w:w="160" w:type="dxa"/>
            <w:gridSpan w:val="2"/>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120" w:type="dxa"/>
            <w:gridSpan w:val="11"/>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w:t>
            </w:r>
          </w:p>
        </w:tc>
        <w:tc>
          <w:tcPr>
            <w:tcW w:w="2260" w:type="dxa"/>
            <w:gridSpan w:val="11"/>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 по</w:t>
            </w:r>
          </w:p>
        </w:tc>
        <w:tc>
          <w:tcPr>
            <w:tcW w:w="1780" w:type="dxa"/>
            <w:gridSpan w:val="8"/>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w:t>
            </w:r>
          </w:p>
        </w:tc>
        <w:tc>
          <w:tcPr>
            <w:tcW w:w="480" w:type="dxa"/>
            <w:gridSpan w:val="2"/>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800" w:type="dxa"/>
            <w:gridSpan w:val="13"/>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w:t>
            </w:r>
          </w:p>
        </w:tc>
        <w:tc>
          <w:tcPr>
            <w:tcW w:w="500" w:type="dxa"/>
            <w:gridSpan w:val="3"/>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 w:type="dxa"/>
            <w:gridSpan w:val="2"/>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800" w:type="dxa"/>
            <w:gridSpan w:val="9"/>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w:t>
            </w:r>
          </w:p>
        </w:tc>
        <w:tc>
          <w:tcPr>
            <w:tcW w:w="500" w:type="dxa"/>
            <w:gridSpan w:val="2"/>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1"/>
        </w:trPr>
        <w:tc>
          <w:tcPr>
            <w:tcW w:w="1380" w:type="dxa"/>
            <w:gridSpan w:val="5"/>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июня</w:t>
            </w:r>
          </w:p>
        </w:tc>
        <w:tc>
          <w:tcPr>
            <w:tcW w:w="160" w:type="dxa"/>
            <w:gridSpan w:val="2"/>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440" w:type="dxa"/>
            <w:gridSpan w:val="6"/>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по России</w:t>
            </w:r>
          </w:p>
        </w:tc>
        <w:tc>
          <w:tcPr>
            <w:tcW w:w="680" w:type="dxa"/>
            <w:gridSpan w:val="5"/>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840" w:type="dxa"/>
            <w:gridSpan w:val="5"/>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России</w:t>
            </w:r>
          </w:p>
        </w:tc>
        <w:tc>
          <w:tcPr>
            <w:tcW w:w="740" w:type="dxa"/>
            <w:gridSpan w:val="5"/>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40" w:type="dxa"/>
            <w:gridSpan w:val="2"/>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86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по России</w:t>
            </w:r>
          </w:p>
        </w:tc>
        <w:tc>
          <w:tcPr>
            <w:tcW w:w="2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40" w:type="dxa"/>
            <w:gridSpan w:val="3"/>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160" w:type="dxa"/>
            <w:gridSpan w:val="10"/>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по России</w:t>
            </w:r>
          </w:p>
        </w:tc>
        <w:tc>
          <w:tcPr>
            <w:tcW w:w="500" w:type="dxa"/>
            <w:gridSpan w:val="3"/>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 w:type="dxa"/>
            <w:gridSpan w:val="2"/>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200" w:type="dxa"/>
            <w:gridSpan w:val="8"/>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по России</w:t>
            </w:r>
          </w:p>
        </w:tc>
        <w:tc>
          <w:tcPr>
            <w:tcW w:w="500" w:type="dxa"/>
            <w:gridSpan w:val="2"/>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71"/>
        </w:trPr>
        <w:tc>
          <w:tcPr>
            <w:tcW w:w="1380" w:type="dxa"/>
            <w:gridSpan w:val="5"/>
            <w:tcBorders>
              <w:top w:val="nil"/>
              <w:left w:val="single" w:sz="8" w:space="0" w:color="auto"/>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1080" w:type="dxa"/>
            <w:gridSpan w:val="4"/>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1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380" w:type="dxa"/>
            <w:gridSpan w:val="3"/>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680" w:type="dxa"/>
            <w:gridSpan w:val="5"/>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2260" w:type="dxa"/>
            <w:gridSpan w:val="11"/>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1080" w:type="dxa"/>
            <w:gridSpan w:val="4"/>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700" w:type="dxa"/>
            <w:gridSpan w:val="4"/>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48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1240" w:type="dxa"/>
            <w:gridSpan w:val="8"/>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560" w:type="dxa"/>
            <w:gridSpan w:val="5"/>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500" w:type="dxa"/>
            <w:gridSpan w:val="3"/>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30" w:type="dxa"/>
            <w:gridSpan w:val="2"/>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1200" w:type="dxa"/>
            <w:gridSpan w:val="5"/>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600" w:type="dxa"/>
            <w:gridSpan w:val="4"/>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500" w:type="dxa"/>
            <w:gridSpan w:val="2"/>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 «День дружбы»</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3"/>
        </w:trPr>
        <w:tc>
          <w:tcPr>
            <w:tcW w:w="1380" w:type="dxa"/>
            <w:gridSpan w:val="5"/>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8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68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всех видов</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700"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48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видов</w:t>
            </w:r>
          </w:p>
        </w:tc>
        <w:tc>
          <w:tcPr>
            <w:tcW w:w="1240" w:type="dxa"/>
            <w:gridSpan w:val="8"/>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560" w:type="dxa"/>
            <w:gridSpan w:val="5"/>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50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видов</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120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600"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5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09"/>
        </w:trPr>
        <w:tc>
          <w:tcPr>
            <w:tcW w:w="1380" w:type="dxa"/>
            <w:gridSpan w:val="5"/>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80" w:type="dxa"/>
            <w:gridSpan w:val="1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вокруг тем:</w:t>
            </w:r>
          </w:p>
        </w:tc>
        <w:tc>
          <w:tcPr>
            <w:tcW w:w="2260" w:type="dxa"/>
            <w:gridSpan w:val="11"/>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вокруг тем:</w:t>
            </w:r>
          </w:p>
        </w:tc>
        <w:tc>
          <w:tcPr>
            <w:tcW w:w="2260" w:type="dxa"/>
            <w:gridSpan w:val="10"/>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вокруг  тем:</w:t>
            </w:r>
          </w:p>
        </w:tc>
        <w:tc>
          <w:tcPr>
            <w:tcW w:w="2300" w:type="dxa"/>
            <w:gridSpan w:val="1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вокруг  тем:</w:t>
            </w:r>
          </w:p>
        </w:tc>
        <w:tc>
          <w:tcPr>
            <w:tcW w:w="1230" w:type="dxa"/>
            <w:gridSpan w:val="7"/>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600" w:type="dxa"/>
            <w:gridSpan w:val="4"/>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w:t>
            </w:r>
          </w:p>
        </w:tc>
        <w:tc>
          <w:tcPr>
            <w:tcW w:w="50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тем:</w:t>
            </w: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(9 июня)</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0"/>
        </w:trPr>
        <w:tc>
          <w:tcPr>
            <w:tcW w:w="1380" w:type="dxa"/>
            <w:gridSpan w:val="5"/>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2280" w:type="dxa"/>
            <w:gridSpan w:val="13"/>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10"/>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16"/>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30" w:type="dxa"/>
            <w:gridSpan w:val="7"/>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4"/>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50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1"/>
        </w:trPr>
        <w:tc>
          <w:tcPr>
            <w:tcW w:w="1380" w:type="dxa"/>
            <w:gridSpan w:val="5"/>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2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Родная страна,</w:t>
            </w: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Россия</w:t>
            </w:r>
          </w:p>
        </w:tc>
        <w:tc>
          <w:tcPr>
            <w:tcW w:w="158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   наша  Родина,</w:t>
            </w:r>
          </w:p>
        </w:tc>
        <w:tc>
          <w:tcPr>
            <w:tcW w:w="64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Россия</w:t>
            </w:r>
          </w:p>
        </w:tc>
        <w:tc>
          <w:tcPr>
            <w:tcW w:w="860" w:type="dxa"/>
            <w:gridSpan w:val="5"/>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   наша</w:t>
            </w:r>
          </w:p>
        </w:tc>
        <w:tc>
          <w:tcPr>
            <w:tcW w:w="76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Родина,</w:t>
            </w:r>
          </w:p>
        </w:tc>
        <w:tc>
          <w:tcPr>
            <w:tcW w:w="6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Россия</w:t>
            </w:r>
          </w:p>
        </w:tc>
        <w:tc>
          <w:tcPr>
            <w:tcW w:w="36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w:t>
            </w:r>
          </w:p>
        </w:tc>
        <w:tc>
          <w:tcPr>
            <w:tcW w:w="48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наша</w:t>
            </w:r>
          </w:p>
        </w:tc>
        <w:tc>
          <w:tcPr>
            <w:tcW w:w="82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Родина,</w:t>
            </w:r>
          </w:p>
        </w:tc>
        <w:tc>
          <w:tcPr>
            <w:tcW w:w="63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Россия</w:t>
            </w:r>
          </w:p>
        </w:tc>
        <w:tc>
          <w:tcPr>
            <w:tcW w:w="3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w:t>
            </w:r>
          </w:p>
        </w:tc>
        <w:tc>
          <w:tcPr>
            <w:tcW w:w="54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наша</w:t>
            </w:r>
          </w:p>
        </w:tc>
        <w:tc>
          <w:tcPr>
            <w:tcW w:w="84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Родина,</w:t>
            </w: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работ «Широка</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06"/>
        </w:trPr>
        <w:tc>
          <w:tcPr>
            <w:tcW w:w="1380" w:type="dxa"/>
            <w:gridSpan w:val="5"/>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16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106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флагом</w:t>
            </w: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68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100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520"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7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флагом</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«Символы</w:t>
            </w:r>
          </w:p>
        </w:tc>
        <w:tc>
          <w:tcPr>
            <w:tcW w:w="2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200"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76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1000" w:type="dxa"/>
            <w:gridSpan w:val="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«Символы</w:t>
            </w:r>
          </w:p>
        </w:tc>
        <w:tc>
          <w:tcPr>
            <w:tcW w:w="240" w:type="dxa"/>
            <w:gridSpan w:val="2"/>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240" w:type="dxa"/>
            <w:gridSpan w:val="3"/>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82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95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«Символы</w:t>
            </w:r>
          </w:p>
        </w:tc>
        <w:tc>
          <w:tcPr>
            <w:tcW w:w="880" w:type="dxa"/>
            <w:gridSpan w:val="6"/>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5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«Го-</w:t>
            </w: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3"/>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80" w:type="dxa"/>
            <w:gridSpan w:val="4"/>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народными</w:t>
            </w:r>
          </w:p>
        </w:tc>
        <w:tc>
          <w:tcPr>
            <w:tcW w:w="1200" w:type="dxa"/>
            <w:gridSpan w:val="9"/>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игрушками  и</w:t>
            </w:r>
          </w:p>
        </w:tc>
        <w:tc>
          <w:tcPr>
            <w:tcW w:w="68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260" w:type="dxa"/>
            <w:gridSpan w:val="8"/>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народными</w:t>
            </w:r>
          </w:p>
        </w:tc>
        <w:tc>
          <w:tcPr>
            <w:tcW w:w="1500" w:type="dxa"/>
            <w:gridSpan w:val="7"/>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«Города России»,</w:t>
            </w:r>
          </w:p>
        </w:tc>
        <w:tc>
          <w:tcPr>
            <w:tcW w:w="760" w:type="dxa"/>
            <w:gridSpan w:val="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природа</w:t>
            </w:r>
          </w:p>
        </w:tc>
        <w:tc>
          <w:tcPr>
            <w:tcW w:w="2300" w:type="dxa"/>
            <w:gridSpan w:val="1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«Города России», «Народы</w:t>
            </w:r>
          </w:p>
        </w:tc>
        <w:tc>
          <w:tcPr>
            <w:tcW w:w="63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рода</w:t>
            </w:r>
          </w:p>
        </w:tc>
        <w:tc>
          <w:tcPr>
            <w:tcW w:w="860" w:type="dxa"/>
            <w:gridSpan w:val="6"/>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84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«Народы</w:t>
            </w:r>
          </w:p>
        </w:tc>
        <w:tc>
          <w:tcPr>
            <w:tcW w:w="23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страна моя родная»</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8"/>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080" w:type="dxa"/>
            <w:gridSpan w:val="4"/>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9"/>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260" w:type="dxa"/>
            <w:gridSpan w:val="8"/>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500" w:type="dxa"/>
            <w:gridSpan w:val="7"/>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760" w:type="dxa"/>
            <w:gridSpan w:val="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16"/>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3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860" w:type="dxa"/>
            <w:gridSpan w:val="6"/>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84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Шествие-демонстрация</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97"/>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костюмами.</w:t>
            </w: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костюмами и играми.</w:t>
            </w:r>
          </w:p>
        </w:tc>
        <w:tc>
          <w:tcPr>
            <w:tcW w:w="2260" w:type="dxa"/>
            <w:gridSpan w:val="10"/>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 родной город.</w:t>
            </w:r>
          </w:p>
        </w:tc>
        <w:tc>
          <w:tcPr>
            <w:tcW w:w="2300" w:type="dxa"/>
            <w:gridSpan w:val="1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 родной город.</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230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 родной город.</w:t>
            </w:r>
          </w:p>
        </w:tc>
        <w:tc>
          <w:tcPr>
            <w:tcW w:w="234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6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12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 к празднику</w:t>
            </w: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 к празднику</w:t>
            </w:r>
          </w:p>
        </w:tc>
        <w:tc>
          <w:tcPr>
            <w:tcW w:w="10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220"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w:t>
            </w:r>
          </w:p>
        </w:tc>
        <w:tc>
          <w:tcPr>
            <w:tcW w:w="9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праздникам</w:t>
            </w:r>
          </w:p>
        </w:tc>
        <w:tc>
          <w:tcPr>
            <w:tcW w:w="1000" w:type="dxa"/>
            <w:gridSpan w:val="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240" w:type="dxa"/>
            <w:gridSpan w:val="2"/>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w:t>
            </w: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праздникам</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 к праздникам</w:t>
            </w:r>
          </w:p>
        </w:tc>
        <w:tc>
          <w:tcPr>
            <w:tcW w:w="23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«Народы России в дружбе</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1"/>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122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 дружбы.</w:t>
            </w: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 дружбы: разучивание</w:t>
            </w:r>
          </w:p>
        </w:tc>
        <w:tc>
          <w:tcPr>
            <w:tcW w:w="64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w:t>
            </w:r>
          </w:p>
        </w:tc>
        <w:tc>
          <w:tcPr>
            <w:tcW w:w="660"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дружбы</w:t>
            </w:r>
          </w:p>
        </w:tc>
        <w:tc>
          <w:tcPr>
            <w:tcW w:w="20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8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48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w:t>
            </w:r>
          </w:p>
        </w:tc>
        <w:tc>
          <w:tcPr>
            <w:tcW w:w="6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w:t>
            </w:r>
          </w:p>
        </w:tc>
        <w:tc>
          <w:tcPr>
            <w:tcW w:w="840" w:type="dxa"/>
            <w:gridSpan w:val="8"/>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дружбы</w:t>
            </w:r>
          </w:p>
        </w:tc>
        <w:tc>
          <w:tcPr>
            <w:tcW w:w="320"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50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rPr>
            </w:pPr>
          </w:p>
        </w:tc>
        <w:tc>
          <w:tcPr>
            <w:tcW w:w="6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w:t>
            </w:r>
          </w:p>
        </w:tc>
        <w:tc>
          <w:tcPr>
            <w:tcW w:w="860" w:type="dxa"/>
            <w:gridSpan w:val="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дружбы</w:t>
            </w:r>
          </w:p>
        </w:tc>
        <w:tc>
          <w:tcPr>
            <w:tcW w:w="340"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w:t>
            </w:r>
          </w:p>
        </w:tc>
        <w:tc>
          <w:tcPr>
            <w:tcW w:w="5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w:t>
            </w:r>
          </w:p>
        </w:tc>
        <w:tc>
          <w:tcPr>
            <w:tcW w:w="23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живут»</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35"/>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60" w:type="dxa"/>
            <w:gridSpan w:val="2"/>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20" w:type="dxa"/>
            <w:gridSpan w:val="2"/>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стихов,  песен,  несложных</w:t>
            </w:r>
          </w:p>
        </w:tc>
        <w:tc>
          <w:tcPr>
            <w:tcW w:w="64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440" w:type="dxa"/>
            <w:gridSpan w:val="2"/>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8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разучивание</w:t>
            </w:r>
          </w:p>
        </w:tc>
        <w:tc>
          <w:tcPr>
            <w:tcW w:w="6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600" w:type="dxa"/>
            <w:gridSpan w:val="5"/>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песен,</w:t>
            </w: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разучивание</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России:</w:t>
            </w:r>
          </w:p>
        </w:tc>
        <w:tc>
          <w:tcPr>
            <w:tcW w:w="280" w:type="dxa"/>
            <w:gridSpan w:val="2"/>
            <w:vAlign w:val="bottom"/>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разучивание</w:t>
            </w:r>
          </w:p>
        </w:tc>
        <w:tc>
          <w:tcPr>
            <w:tcW w:w="23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(ко «Дню России» 12 июня)</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3"/>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6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танцев.</w:t>
            </w: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52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4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стихов,</w:t>
            </w:r>
          </w:p>
        </w:tc>
        <w:tc>
          <w:tcPr>
            <w:tcW w:w="66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песен,</w:t>
            </w:r>
          </w:p>
        </w:tc>
        <w:tc>
          <w:tcPr>
            <w:tcW w:w="9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несложных</w:t>
            </w:r>
          </w:p>
        </w:tc>
        <w:tc>
          <w:tcPr>
            <w:tcW w:w="6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стихов,</w:t>
            </w:r>
          </w:p>
        </w:tc>
        <w:tc>
          <w:tcPr>
            <w:tcW w:w="600" w:type="dxa"/>
            <w:gridSpan w:val="5"/>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несложных</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стихов,  песен,  несложных</w:t>
            </w: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gridSpan w:val="5"/>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6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8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52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4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танцев.</w:t>
            </w:r>
          </w:p>
        </w:tc>
        <w:tc>
          <w:tcPr>
            <w:tcW w:w="44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8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80" w:type="dxa"/>
            <w:gridSpan w:val="2"/>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танцев,</w:t>
            </w:r>
          </w:p>
        </w:tc>
        <w:tc>
          <w:tcPr>
            <w:tcW w:w="36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4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танцев,</w:t>
            </w:r>
          </w:p>
        </w:tc>
        <w:tc>
          <w:tcPr>
            <w:tcW w:w="32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80"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1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2340" w:type="dxa"/>
            <w:gridSpan w:val="5"/>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82"/>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340" w:type="dxa"/>
            <w:gridSpan w:val="2"/>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3-я неделя</w:t>
            </w:r>
          </w:p>
        </w:tc>
        <w:tc>
          <w:tcPr>
            <w:tcW w:w="2220" w:type="dxa"/>
            <w:gridSpan w:val="12"/>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Летние забавы</w:t>
            </w:r>
          </w:p>
        </w:tc>
        <w:tc>
          <w:tcPr>
            <w:tcW w:w="2240" w:type="dxa"/>
            <w:gridSpan w:val="12"/>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Летние забавы</w:t>
            </w:r>
          </w:p>
        </w:tc>
        <w:tc>
          <w:tcPr>
            <w:tcW w:w="2340" w:type="dxa"/>
            <w:gridSpan w:val="12"/>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Летние забавы</w:t>
            </w:r>
          </w:p>
        </w:tc>
        <w:tc>
          <w:tcPr>
            <w:tcW w:w="2320" w:type="dxa"/>
            <w:gridSpan w:val="18"/>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Летние забавы</w:t>
            </w:r>
          </w:p>
        </w:tc>
        <w:tc>
          <w:tcPr>
            <w:tcW w:w="2360" w:type="dxa"/>
            <w:gridSpan w:val="12"/>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Летние забавы</w:t>
            </w:r>
          </w:p>
        </w:tc>
        <w:tc>
          <w:tcPr>
            <w:tcW w:w="2280" w:type="dxa"/>
            <w:gridSpan w:val="4"/>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0" w:type="dxa"/>
            <w:gridSpan w:val="2"/>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1"/>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340" w:type="dxa"/>
            <w:gridSpan w:val="3"/>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июня</w:t>
            </w:r>
          </w:p>
        </w:tc>
        <w:tc>
          <w:tcPr>
            <w:tcW w:w="1480" w:type="dxa"/>
            <w:gridSpan w:val="8"/>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740" w:type="dxa"/>
            <w:gridSpan w:val="4"/>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280" w:type="dxa"/>
            <w:gridSpan w:val="7"/>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960" w:type="dxa"/>
            <w:gridSpan w:val="5"/>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gridSpan w:val="12"/>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240" w:type="dxa"/>
            <w:gridSpan w:val="8"/>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080" w:type="dxa"/>
            <w:gridSpan w:val="8"/>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900" w:type="dxa"/>
            <w:gridSpan w:val="3"/>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40" w:type="dxa"/>
            <w:gridSpan w:val="4"/>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120" w:type="dxa"/>
            <w:gridSpan w:val="7"/>
            <w:tcBorders>
              <w:top w:val="nil"/>
              <w:left w:val="nil"/>
              <w:bottom w:val="nil"/>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280" w:type="dxa"/>
            <w:gridSpan w:val="4"/>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Спортивные праздники</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53"/>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1340" w:type="dxa"/>
            <w:gridSpan w:val="3"/>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1480" w:type="dxa"/>
            <w:gridSpan w:val="8"/>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740" w:type="dxa"/>
            <w:gridSpan w:val="4"/>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1280" w:type="dxa"/>
            <w:gridSpan w:val="7"/>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960" w:type="dxa"/>
            <w:gridSpan w:val="5"/>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2340" w:type="dxa"/>
            <w:gridSpan w:val="1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1240" w:type="dxa"/>
            <w:gridSpan w:val="8"/>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1080" w:type="dxa"/>
            <w:gridSpan w:val="8"/>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900" w:type="dxa"/>
            <w:gridSpan w:val="3"/>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340" w:type="dxa"/>
            <w:gridSpan w:val="4"/>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1120" w:type="dxa"/>
            <w:gridSpan w:val="7"/>
            <w:tcBorders>
              <w:top w:val="nil"/>
              <w:left w:val="nil"/>
              <w:bottom w:val="single" w:sz="8" w:space="0" w:color="80CEE3"/>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228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04"/>
        </w:trPr>
        <w:tc>
          <w:tcPr>
            <w:tcW w:w="20" w:type="dxa"/>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340" w:type="dxa"/>
            <w:gridSpan w:val="3"/>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1480" w:type="dxa"/>
            <w:gridSpan w:val="8"/>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740" w:type="dxa"/>
            <w:gridSpan w:val="4"/>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1280" w:type="dxa"/>
            <w:gridSpan w:val="7"/>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960" w:type="dxa"/>
            <w:gridSpan w:val="5"/>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различ-</w:t>
            </w:r>
          </w:p>
        </w:tc>
        <w:tc>
          <w:tcPr>
            <w:tcW w:w="2340" w:type="dxa"/>
            <w:gridSpan w:val="12"/>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 различными</w:t>
            </w:r>
          </w:p>
        </w:tc>
        <w:tc>
          <w:tcPr>
            <w:tcW w:w="2320" w:type="dxa"/>
            <w:gridSpan w:val="16"/>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 различными</w:t>
            </w:r>
          </w:p>
        </w:tc>
        <w:tc>
          <w:tcPr>
            <w:tcW w:w="2360" w:type="dxa"/>
            <w:gridSpan w:val="14"/>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 различными</w:t>
            </w:r>
          </w:p>
        </w:tc>
        <w:tc>
          <w:tcPr>
            <w:tcW w:w="2280" w:type="dxa"/>
            <w:gridSpan w:val="4"/>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«Весёлые старты»</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4"/>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340" w:type="dxa"/>
            <w:gridSpan w:val="3"/>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480" w:type="dxa"/>
            <w:gridSpan w:val="8"/>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740" w:type="dxa"/>
            <w:gridSpan w:val="4"/>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80" w:type="dxa"/>
            <w:gridSpan w:val="7"/>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60" w:type="dxa"/>
            <w:gridSpan w:val="5"/>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gridSpan w:val="12"/>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20" w:type="dxa"/>
            <w:gridSpan w:val="16"/>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60" w:type="dxa"/>
            <w:gridSpan w:val="14"/>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80" w:type="dxa"/>
            <w:gridSpan w:val="4"/>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3"/>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340" w:type="dxa"/>
            <w:gridSpan w:val="3"/>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480" w:type="dxa"/>
            <w:gridSpan w:val="8"/>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различными</w:t>
            </w:r>
          </w:p>
        </w:tc>
        <w:tc>
          <w:tcPr>
            <w:tcW w:w="740" w:type="dxa"/>
            <w:gridSpan w:val="4"/>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видами</w:t>
            </w:r>
          </w:p>
        </w:tc>
        <w:tc>
          <w:tcPr>
            <w:tcW w:w="1280" w:type="dxa"/>
            <w:gridSpan w:val="7"/>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ными видами</w:t>
            </w:r>
          </w:p>
        </w:tc>
        <w:tc>
          <w:tcPr>
            <w:tcW w:w="960" w:type="dxa"/>
            <w:gridSpan w:val="5"/>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развлека-</w:t>
            </w:r>
          </w:p>
        </w:tc>
        <w:tc>
          <w:tcPr>
            <w:tcW w:w="2340" w:type="dxa"/>
            <w:gridSpan w:val="1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видами   развлекательной</w:t>
            </w:r>
          </w:p>
        </w:tc>
        <w:tc>
          <w:tcPr>
            <w:tcW w:w="2320" w:type="dxa"/>
            <w:gridSpan w:val="16"/>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видами  развлекательной</w:t>
            </w:r>
          </w:p>
        </w:tc>
        <w:tc>
          <w:tcPr>
            <w:tcW w:w="90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видами</w:t>
            </w:r>
          </w:p>
        </w:tc>
        <w:tc>
          <w:tcPr>
            <w:tcW w:w="3740" w:type="dxa"/>
            <w:gridSpan w:val="15"/>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развлекательной «Летние олимпийские игры»</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5"/>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340" w:type="dxa"/>
            <w:gridSpan w:val="3"/>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1480" w:type="dxa"/>
            <w:gridSpan w:val="8"/>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74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80" w:type="dxa"/>
            <w:gridSpan w:val="7"/>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60" w:type="dxa"/>
            <w:gridSpan w:val="5"/>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740" w:type="dxa"/>
            <w:gridSpan w:val="15"/>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76"/>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5"/>
                <w:szCs w:val="15"/>
              </w:rPr>
            </w:pPr>
          </w:p>
        </w:tc>
        <w:tc>
          <w:tcPr>
            <w:tcW w:w="134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480" w:type="dxa"/>
            <w:gridSpan w:val="8"/>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развлекательной</w:t>
            </w:r>
          </w:p>
        </w:tc>
        <w:tc>
          <w:tcPr>
            <w:tcW w:w="740" w:type="dxa"/>
            <w:gridSpan w:val="4"/>
            <w:vAlign w:val="bottom"/>
          </w:tcPr>
          <w:p w:rsidR="00650429" w:rsidRPr="00650429" w:rsidRDefault="00650429" w:rsidP="00650429">
            <w:pPr>
              <w:spacing w:after="0" w:line="240" w:lineRule="auto"/>
              <w:rPr>
                <w:rFonts w:ascii="Times New Roman" w:eastAsia="Times New Roman" w:hAnsi="Times New Roman" w:cs="Times New Roman"/>
                <w:sz w:val="15"/>
                <w:szCs w:val="15"/>
              </w:rPr>
            </w:pPr>
          </w:p>
        </w:tc>
        <w:tc>
          <w:tcPr>
            <w:tcW w:w="2240" w:type="dxa"/>
            <w:gridSpan w:val="12"/>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тельной деятельности ле-</w:t>
            </w:r>
          </w:p>
        </w:tc>
        <w:tc>
          <w:tcPr>
            <w:tcW w:w="2340" w:type="dxa"/>
            <w:gridSpan w:val="1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летом:  игры</w:t>
            </w:r>
          </w:p>
        </w:tc>
        <w:tc>
          <w:tcPr>
            <w:tcW w:w="2320" w:type="dxa"/>
            <w:gridSpan w:val="16"/>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летом: игры</w:t>
            </w:r>
          </w:p>
        </w:tc>
        <w:tc>
          <w:tcPr>
            <w:tcW w:w="2360" w:type="dxa"/>
            <w:gridSpan w:val="14"/>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 летом: игры</w:t>
            </w:r>
          </w:p>
        </w:tc>
        <w:tc>
          <w:tcPr>
            <w:tcW w:w="2280" w:type="dxa"/>
            <w:gridSpan w:val="4"/>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Досуг</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8"/>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34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1480" w:type="dxa"/>
            <w:gridSpan w:val="8"/>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740" w:type="dxa"/>
            <w:gridSpan w:val="4"/>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летом:</w:t>
            </w:r>
          </w:p>
        </w:tc>
        <w:tc>
          <w:tcPr>
            <w:tcW w:w="2240" w:type="dxa"/>
            <w:gridSpan w:val="1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60" w:type="dxa"/>
            <w:gridSpan w:val="1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8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34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480" w:type="dxa"/>
            <w:gridSpan w:val="8"/>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74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80" w:type="dxa"/>
            <w:gridSpan w:val="7"/>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том:  игры  с</w:t>
            </w:r>
          </w:p>
        </w:tc>
        <w:tc>
          <w:tcPr>
            <w:tcW w:w="960" w:type="dxa"/>
            <w:gridSpan w:val="5"/>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песком,  с</w:t>
            </w:r>
          </w:p>
        </w:tc>
        <w:tc>
          <w:tcPr>
            <w:tcW w:w="2340" w:type="dxa"/>
            <w:gridSpan w:val="1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песком,  с водой,  игры с</w:t>
            </w:r>
          </w:p>
        </w:tc>
        <w:tc>
          <w:tcPr>
            <w:tcW w:w="2320" w:type="dxa"/>
            <w:gridSpan w:val="1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песком,  с водой,  с мяч-</w:t>
            </w:r>
          </w:p>
        </w:tc>
        <w:tc>
          <w:tcPr>
            <w:tcW w:w="2360" w:type="dxa"/>
            <w:gridSpan w:val="1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песком,  с водой,  с мя-</w:t>
            </w:r>
          </w:p>
        </w:tc>
        <w:tc>
          <w:tcPr>
            <w:tcW w:w="2280" w:type="dxa"/>
            <w:gridSpan w:val="4"/>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«Весёлые забавы»</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67"/>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1340" w:type="dxa"/>
            <w:gridSpan w:val="3"/>
            <w:vAlign w:val="bottom"/>
          </w:tcPr>
          <w:p w:rsidR="00650429" w:rsidRPr="00650429" w:rsidRDefault="00650429" w:rsidP="00650429">
            <w:pPr>
              <w:spacing w:after="0" w:line="240" w:lineRule="auto"/>
              <w:rPr>
                <w:rFonts w:ascii="Times New Roman" w:eastAsia="Times New Roman" w:hAnsi="Times New Roman" w:cs="Times New Roman"/>
                <w:sz w:val="14"/>
                <w:szCs w:val="14"/>
              </w:rPr>
            </w:pPr>
          </w:p>
        </w:tc>
        <w:tc>
          <w:tcPr>
            <w:tcW w:w="2220" w:type="dxa"/>
            <w:gridSpan w:val="1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игры с песком,  с водой,</w:t>
            </w:r>
          </w:p>
        </w:tc>
        <w:tc>
          <w:tcPr>
            <w:tcW w:w="2240" w:type="dxa"/>
            <w:gridSpan w:val="12"/>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водой,   игры  с  мячом,</w:t>
            </w:r>
          </w:p>
        </w:tc>
        <w:tc>
          <w:tcPr>
            <w:tcW w:w="2340" w:type="dxa"/>
            <w:gridSpan w:val="1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мячом,  подвижные игры,</w:t>
            </w:r>
          </w:p>
        </w:tc>
        <w:tc>
          <w:tcPr>
            <w:tcW w:w="2320" w:type="dxa"/>
            <w:gridSpan w:val="16"/>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ом,  спортивные упражне-</w:t>
            </w:r>
          </w:p>
        </w:tc>
        <w:tc>
          <w:tcPr>
            <w:tcW w:w="2360" w:type="dxa"/>
            <w:gridSpan w:val="14"/>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чом,   спортивные упраж-</w:t>
            </w:r>
          </w:p>
        </w:tc>
        <w:tc>
          <w:tcPr>
            <w:tcW w:w="228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63"/>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340" w:type="dxa"/>
            <w:gridSpan w:val="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220" w:type="dxa"/>
            <w:gridSpan w:val="1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40" w:type="dxa"/>
            <w:gridSpan w:val="1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60" w:type="dxa"/>
            <w:gridSpan w:val="1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80" w:type="dxa"/>
            <w:gridSpan w:val="4"/>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34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20" w:type="dxa"/>
            <w:gridSpan w:val="1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игры с мячом и т.д.</w:t>
            </w:r>
          </w:p>
        </w:tc>
        <w:tc>
          <w:tcPr>
            <w:tcW w:w="2240" w:type="dxa"/>
            <w:gridSpan w:val="1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подвижные игры и т.д.</w:t>
            </w:r>
          </w:p>
        </w:tc>
        <w:tc>
          <w:tcPr>
            <w:tcW w:w="2340" w:type="dxa"/>
            <w:gridSpan w:val="1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спортивные  упражнения,</w:t>
            </w:r>
          </w:p>
        </w:tc>
        <w:tc>
          <w:tcPr>
            <w:tcW w:w="2320" w:type="dxa"/>
            <w:gridSpan w:val="1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ния,  соревнования,  эста-</w:t>
            </w:r>
          </w:p>
        </w:tc>
        <w:tc>
          <w:tcPr>
            <w:tcW w:w="90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нения,</w:t>
            </w:r>
          </w:p>
        </w:tc>
        <w:tc>
          <w:tcPr>
            <w:tcW w:w="1460" w:type="dxa"/>
            <w:gridSpan w:val="11"/>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соревнования,</w:t>
            </w:r>
          </w:p>
        </w:tc>
        <w:tc>
          <w:tcPr>
            <w:tcW w:w="2280" w:type="dxa"/>
            <w:gridSpan w:val="4"/>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34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480" w:type="dxa"/>
            <w:gridSpan w:val="8"/>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40" w:type="dxa"/>
            <w:gridSpan w:val="4"/>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280" w:type="dxa"/>
            <w:gridSpan w:val="7"/>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60" w:type="dxa"/>
            <w:gridSpan w:val="5"/>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340" w:type="dxa"/>
            <w:gridSpan w:val="1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соревнования и т.д.</w:t>
            </w:r>
          </w:p>
        </w:tc>
        <w:tc>
          <w:tcPr>
            <w:tcW w:w="1240" w:type="dxa"/>
            <w:gridSpan w:val="8"/>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феты,</w:t>
            </w:r>
          </w:p>
        </w:tc>
        <w:tc>
          <w:tcPr>
            <w:tcW w:w="1080" w:type="dxa"/>
            <w:gridSpan w:val="8"/>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экскурсии,</w:t>
            </w:r>
          </w:p>
        </w:tc>
        <w:tc>
          <w:tcPr>
            <w:tcW w:w="90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эстафеты,</w:t>
            </w:r>
          </w:p>
        </w:tc>
        <w:tc>
          <w:tcPr>
            <w:tcW w:w="340" w:type="dxa"/>
            <w:gridSpan w:val="4"/>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120" w:type="dxa"/>
            <w:gridSpan w:val="7"/>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экскурсии,</w:t>
            </w:r>
          </w:p>
        </w:tc>
        <w:tc>
          <w:tcPr>
            <w:tcW w:w="2280" w:type="dxa"/>
            <w:gridSpan w:val="4"/>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340" w:type="dxa"/>
            <w:gridSpan w:val="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480" w:type="dxa"/>
            <w:gridSpan w:val="8"/>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40" w:type="dxa"/>
            <w:gridSpan w:val="4"/>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280" w:type="dxa"/>
            <w:gridSpan w:val="7"/>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60" w:type="dxa"/>
            <w:gridSpan w:val="5"/>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340" w:type="dxa"/>
            <w:gridSpan w:val="1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240" w:type="dxa"/>
            <w:gridSpan w:val="8"/>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пешеходные</w:t>
            </w:r>
          </w:p>
        </w:tc>
        <w:tc>
          <w:tcPr>
            <w:tcW w:w="1080" w:type="dxa"/>
            <w:gridSpan w:val="8"/>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прогулки,</w:t>
            </w:r>
          </w:p>
        </w:tc>
        <w:tc>
          <w:tcPr>
            <w:tcW w:w="1240" w:type="dxa"/>
            <w:gridSpan w:val="7"/>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пешеходные</w:t>
            </w:r>
          </w:p>
        </w:tc>
        <w:tc>
          <w:tcPr>
            <w:tcW w:w="1120" w:type="dxa"/>
            <w:gridSpan w:val="7"/>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прогулки,</w:t>
            </w:r>
          </w:p>
        </w:tc>
        <w:tc>
          <w:tcPr>
            <w:tcW w:w="2280" w:type="dxa"/>
            <w:gridSpan w:val="4"/>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7"/>
        </w:trPr>
        <w:tc>
          <w:tcPr>
            <w:tcW w:w="2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340" w:type="dxa"/>
            <w:gridSpan w:val="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480" w:type="dxa"/>
            <w:gridSpan w:val="8"/>
            <w:vAlign w:val="bottom"/>
          </w:tcPr>
          <w:p w:rsidR="00650429" w:rsidRPr="00650429" w:rsidRDefault="00650429" w:rsidP="00650429">
            <w:pPr>
              <w:spacing w:after="0" w:line="240" w:lineRule="auto"/>
              <w:rPr>
                <w:rFonts w:ascii="Times New Roman" w:eastAsia="Times New Roman" w:hAnsi="Times New Roman" w:cs="Times New Roman"/>
              </w:rPr>
            </w:pPr>
          </w:p>
        </w:tc>
        <w:tc>
          <w:tcPr>
            <w:tcW w:w="740" w:type="dxa"/>
            <w:gridSpan w:val="4"/>
            <w:vAlign w:val="bottom"/>
          </w:tcPr>
          <w:p w:rsidR="00650429" w:rsidRPr="00650429" w:rsidRDefault="00650429" w:rsidP="00650429">
            <w:pPr>
              <w:spacing w:after="0" w:line="240" w:lineRule="auto"/>
              <w:rPr>
                <w:rFonts w:ascii="Times New Roman" w:eastAsia="Times New Roman" w:hAnsi="Times New Roman" w:cs="Times New Roman"/>
              </w:rPr>
            </w:pPr>
          </w:p>
        </w:tc>
        <w:tc>
          <w:tcPr>
            <w:tcW w:w="1280" w:type="dxa"/>
            <w:gridSpan w:val="7"/>
            <w:vAlign w:val="bottom"/>
          </w:tcPr>
          <w:p w:rsidR="00650429" w:rsidRPr="00650429" w:rsidRDefault="00650429" w:rsidP="00650429">
            <w:pPr>
              <w:spacing w:after="0" w:line="240" w:lineRule="auto"/>
              <w:rPr>
                <w:rFonts w:ascii="Times New Roman" w:eastAsia="Times New Roman" w:hAnsi="Times New Roman" w:cs="Times New Roman"/>
              </w:rPr>
            </w:pPr>
          </w:p>
        </w:tc>
        <w:tc>
          <w:tcPr>
            <w:tcW w:w="960" w:type="dxa"/>
            <w:gridSpan w:val="5"/>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gridSpan w:val="12"/>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20" w:type="dxa"/>
            <w:gridSpan w:val="1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простейший туризм</w:t>
            </w:r>
          </w:p>
        </w:tc>
        <w:tc>
          <w:tcPr>
            <w:tcW w:w="2360" w:type="dxa"/>
            <w:gridSpan w:val="1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простейший туризм</w:t>
            </w:r>
          </w:p>
        </w:tc>
        <w:tc>
          <w:tcPr>
            <w:tcW w:w="2280" w:type="dxa"/>
            <w:gridSpan w:val="4"/>
            <w:vAlign w:val="bottom"/>
          </w:tcPr>
          <w:p w:rsidR="00650429" w:rsidRPr="00650429" w:rsidRDefault="00650429" w:rsidP="00650429">
            <w:pPr>
              <w:spacing w:after="0" w:line="240" w:lineRule="auto"/>
              <w:rPr>
                <w:rFonts w:ascii="Times New Roman" w:eastAsia="Times New Roman" w:hAnsi="Times New Roman" w:cs="Times New Roman"/>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bl>
    <w:p w:rsidR="00650429" w:rsidRPr="00650429" w:rsidRDefault="002E249E" w:rsidP="00650429">
      <w:pPr>
        <w:spacing w:after="0" w:line="240" w:lineRule="auto"/>
        <w:rPr>
          <w:rFonts w:ascii="Times New Roman" w:eastAsia="Times New Roman" w:hAnsi="Times New Roman" w:cs="Times New Roman"/>
          <w:sz w:val="20"/>
          <w:szCs w:val="20"/>
        </w:rPr>
      </w:pPr>
      <w:r w:rsidRPr="002E249E">
        <w:rPr>
          <w:rFonts w:eastAsia="Times New Roman"/>
        </w:rPr>
        <w:pict>
          <v:line id="Shape 57" o:spid="_x0000_s1083" style="position:absolute;z-index:251655168;visibility:visible;mso-wrap-distance-left:0;mso-wrap-distance-right:0;mso-position-horizontal-relative:text;mso-position-vertical-relative:text" from=".4pt,-141.7pt" to="757.4pt,-141.7pt" o:allowincell="f" strokeweight=".1685mm"/>
        </w:pict>
      </w:r>
      <w:r w:rsidRPr="002E249E">
        <w:rPr>
          <w:rFonts w:eastAsia="Times New Roman"/>
        </w:rPr>
        <w:pict>
          <v:line id="Shape 58" o:spid="_x0000_s1084" style="position:absolute;z-index:251656192;visibility:visible;mso-wrap-distance-left:0;mso-wrap-distance-right:0;mso-position-horizontal-relative:text;mso-position-vertical-relative:text" from=".4pt,13.9pt" to="757.4pt,13.9pt" o:allowincell="f" strokeweight=".1685mm"/>
        </w:pict>
      </w:r>
      <w:r w:rsidRPr="002E249E">
        <w:rPr>
          <w:rFonts w:eastAsia="Times New Roman"/>
        </w:rPr>
        <w:pict>
          <v:line id="Shape 59" o:spid="_x0000_s1085" style="position:absolute;z-index:251657216;visibility:visible;mso-wrap-distance-left:0;mso-wrap-distance-right:0;mso-position-horizontal-relative:text;mso-position-vertical-relative:text" from="68.1pt,-141.95pt" to="68.1pt,188.2pt" o:allowincell="f" strokeweight=".15944mm"/>
        </w:pict>
      </w:r>
      <w:r w:rsidRPr="002E249E">
        <w:rPr>
          <w:rFonts w:eastAsia="Times New Roman"/>
        </w:rPr>
        <w:pict>
          <v:line id="Shape 60" o:spid="_x0000_s1086" style="position:absolute;z-index:251658240;visibility:visible;mso-wrap-distance-left:0;mso-wrap-distance-right:0;mso-position-horizontal-relative:text;mso-position-vertical-relative:text" from="181.1pt,-141.95pt" to="181.1pt,188.2pt" o:allowincell="f" strokeweight=".15914mm"/>
        </w:pict>
      </w:r>
      <w:r w:rsidRPr="002E249E">
        <w:rPr>
          <w:rFonts w:eastAsia="Times New Roman"/>
        </w:rPr>
        <w:pict>
          <v:line id="Shape 61" o:spid="_x0000_s1087" style="position:absolute;z-index:251659264;visibility:visible;mso-wrap-distance-left:0;mso-wrap-distance-right:0;mso-position-horizontal-relative:text;mso-position-vertical-relative:text" from="294.1pt,-141.95pt" to="294.1pt,188.2pt" o:allowincell="f" strokeweight=".15944mm"/>
        </w:pict>
      </w:r>
      <w:r w:rsidRPr="002E249E">
        <w:rPr>
          <w:rFonts w:eastAsia="Times New Roman"/>
        </w:rPr>
        <w:pict>
          <v:line id="Shape 62" o:spid="_x0000_s1088" style="position:absolute;z-index:251660288;visibility:visible;mso-wrap-distance-left:0;mso-wrap-distance-right:0;mso-position-horizontal-relative:text;mso-position-vertical-relative:text" from="408.9pt,-141.95pt" to="408.9pt,188.2pt" o:allowincell="f" strokeweight=".15914mm"/>
        </w:pict>
      </w:r>
      <w:r w:rsidRPr="002E249E">
        <w:rPr>
          <w:rFonts w:eastAsia="Times New Roman"/>
        </w:rPr>
        <w:pict>
          <v:line id="Shape 63" o:spid="_x0000_s1089" style="position:absolute;z-index:251661312;visibility:visible;mso-wrap-distance-left:0;mso-wrap-distance-right:0;mso-position-horizontal-relative:text;mso-position-vertical-relative:text" from="523.05pt,-141.95pt" to="523.05pt,188.2pt" o:allowincell="f" strokeweight=".15914mm"/>
        </w:pict>
      </w:r>
      <w:r w:rsidRPr="002E249E">
        <w:rPr>
          <w:rFonts w:eastAsia="Times New Roman"/>
        </w:rPr>
        <w:pict>
          <v:line id="Shape 64" o:spid="_x0000_s1090" style="position:absolute;z-index:251662336;visibility:visible;mso-wrap-distance-left:0;mso-wrap-distance-right:0;mso-position-horizontal-relative:text;mso-position-vertical-relative:text" from="639.45pt,-141.95pt" to="639.45pt,188.2pt" o:allowincell="f" strokeweight=".15914mm"/>
        </w:pict>
      </w:r>
      <w:r w:rsidRPr="002E249E">
        <w:rPr>
          <w:rFonts w:eastAsia="Times New Roman"/>
        </w:rPr>
        <w:pict>
          <v:line id="Shape 65" o:spid="_x0000_s1091" style="position:absolute;z-index:251663360;visibility:visible;mso-wrap-distance-left:0;mso-wrap-distance-right:0;mso-position-horizontal-relative:text;mso-position-vertical-relative:text" from=".65pt,-141.95pt" to=".65pt,350.1pt" o:allowincell="f" strokeweight=".15914mm"/>
        </w:pict>
      </w:r>
      <w:r w:rsidRPr="002E249E">
        <w:rPr>
          <w:rFonts w:eastAsia="Times New Roman"/>
        </w:rPr>
        <w:pict>
          <v:line id="Shape 66" o:spid="_x0000_s1092" style="position:absolute;z-index:251664384;visibility:visible;mso-wrap-distance-left:0;mso-wrap-distance-right:0;mso-position-horizontal-relative:text;mso-position-vertical-relative:text" from="757.2pt,-141.95pt" to="757.2pt,350.1pt" o:allowincell="f" strokeweight=".15914mm"/>
        </w:pict>
      </w:r>
    </w:p>
    <w:p w:rsidR="00650429" w:rsidRPr="00650429" w:rsidRDefault="00650429" w:rsidP="00650429">
      <w:pPr>
        <w:spacing w:after="0" w:line="240" w:lineRule="auto"/>
        <w:rPr>
          <w:rFonts w:ascii="Times New Roman" w:eastAsia="Times New Roman" w:hAnsi="Times New Roman" w:cs="Times New Roman"/>
          <w:sz w:val="20"/>
          <w:szCs w:val="20"/>
        </w:rPr>
      </w:pPr>
    </w:p>
    <w:tbl>
      <w:tblPr>
        <w:tblW w:w="15160" w:type="dxa"/>
        <w:tblLayout w:type="fixed"/>
        <w:tblCellMar>
          <w:left w:w="0" w:type="dxa"/>
          <w:right w:w="0" w:type="dxa"/>
        </w:tblCellMar>
        <w:tblLook w:val="04A0"/>
      </w:tblPr>
      <w:tblGrid>
        <w:gridCol w:w="1380"/>
        <w:gridCol w:w="300"/>
        <w:gridCol w:w="780"/>
        <w:gridCol w:w="440"/>
        <w:gridCol w:w="740"/>
        <w:gridCol w:w="300"/>
        <w:gridCol w:w="780"/>
        <w:gridCol w:w="1180"/>
        <w:gridCol w:w="980"/>
        <w:gridCol w:w="1320"/>
        <w:gridCol w:w="660"/>
        <w:gridCol w:w="354"/>
        <w:gridCol w:w="166"/>
        <w:gridCol w:w="480"/>
        <w:gridCol w:w="180"/>
        <w:gridCol w:w="440"/>
        <w:gridCol w:w="1060"/>
        <w:gridCol w:w="60"/>
        <w:gridCol w:w="120"/>
        <w:gridCol w:w="520"/>
        <w:gridCol w:w="560"/>
        <w:gridCol w:w="2340"/>
        <w:gridCol w:w="20"/>
      </w:tblGrid>
      <w:tr w:rsidR="00650429" w:rsidRPr="00650429" w:rsidTr="00650429">
        <w:trPr>
          <w:trHeight w:val="277"/>
        </w:trPr>
        <w:tc>
          <w:tcPr>
            <w:tcW w:w="1380" w:type="dxa"/>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4-я неделя</w:t>
            </w: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960" w:type="dxa"/>
            <w:gridSpan w:val="3"/>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Страна дорожного</w:t>
            </w: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960" w:type="dxa"/>
            <w:gridSpan w:val="2"/>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Страна дорожного</w:t>
            </w:r>
          </w:p>
        </w:tc>
        <w:tc>
          <w:tcPr>
            <w:tcW w:w="2300" w:type="dxa"/>
            <w:gridSpan w:val="2"/>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Страна дорожного</w:t>
            </w:r>
          </w:p>
        </w:tc>
        <w:tc>
          <w:tcPr>
            <w:tcW w:w="2280" w:type="dxa"/>
            <w:gridSpan w:val="6"/>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Страна дорожного</w:t>
            </w:r>
          </w:p>
        </w:tc>
        <w:tc>
          <w:tcPr>
            <w:tcW w:w="2320" w:type="dxa"/>
            <w:gridSpan w:val="5"/>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Страна дорожного</w:t>
            </w: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1"/>
        </w:trPr>
        <w:tc>
          <w:tcPr>
            <w:tcW w:w="1380" w:type="dxa"/>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июня</w:t>
            </w: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220" w:type="dxa"/>
            <w:gridSpan w:val="2"/>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движения</w:t>
            </w:r>
          </w:p>
        </w:tc>
        <w:tc>
          <w:tcPr>
            <w:tcW w:w="740" w:type="dxa"/>
            <w:tcBorders>
              <w:top w:val="nil"/>
              <w:left w:val="nil"/>
              <w:bottom w:val="nil"/>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60" w:type="dxa"/>
            <w:gridSpan w:val="2"/>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движения</w:t>
            </w:r>
          </w:p>
        </w:tc>
        <w:tc>
          <w:tcPr>
            <w:tcW w:w="2300" w:type="dxa"/>
            <w:gridSpan w:val="2"/>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движения</w:t>
            </w:r>
          </w:p>
        </w:tc>
        <w:tc>
          <w:tcPr>
            <w:tcW w:w="6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000" w:type="dxa"/>
            <w:gridSpan w:val="3"/>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движения</w:t>
            </w:r>
          </w:p>
        </w:tc>
        <w:tc>
          <w:tcPr>
            <w:tcW w:w="1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440" w:type="dxa"/>
            <w:tcBorders>
              <w:top w:val="nil"/>
              <w:left w:val="nil"/>
              <w:bottom w:val="nil"/>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760" w:type="dxa"/>
            <w:gridSpan w:val="4"/>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движения</w:t>
            </w:r>
          </w:p>
        </w:tc>
        <w:tc>
          <w:tcPr>
            <w:tcW w:w="560" w:type="dxa"/>
            <w:tcBorders>
              <w:top w:val="nil"/>
              <w:left w:val="nil"/>
              <w:bottom w:val="nil"/>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64"/>
        </w:trPr>
        <w:tc>
          <w:tcPr>
            <w:tcW w:w="1380" w:type="dxa"/>
            <w:tcBorders>
              <w:top w:val="nil"/>
              <w:left w:val="nil"/>
              <w:bottom w:val="single" w:sz="8" w:space="0" w:color="auto"/>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auto"/>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180" w:type="dxa"/>
            <w:tcBorders>
              <w:top w:val="nil"/>
              <w:left w:val="nil"/>
              <w:bottom w:val="single" w:sz="8" w:space="0" w:color="auto"/>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00" w:type="dxa"/>
            <w:gridSpan w:val="2"/>
            <w:tcBorders>
              <w:top w:val="nil"/>
              <w:left w:val="nil"/>
              <w:bottom w:val="single" w:sz="8" w:space="0" w:color="auto"/>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280" w:type="dxa"/>
            <w:gridSpan w:val="6"/>
            <w:tcBorders>
              <w:top w:val="nil"/>
              <w:left w:val="nil"/>
              <w:bottom w:val="single" w:sz="8" w:space="0" w:color="auto"/>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20" w:type="dxa"/>
            <w:gridSpan w:val="5"/>
            <w:tcBorders>
              <w:top w:val="nil"/>
              <w:left w:val="nil"/>
              <w:bottom w:val="single" w:sz="8" w:space="0" w:color="auto"/>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10"/>
        </w:trPr>
        <w:tc>
          <w:tcPr>
            <w:tcW w:w="138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44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4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118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230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Закрепление:   виды  го-</w:t>
            </w:r>
          </w:p>
        </w:tc>
        <w:tc>
          <w:tcPr>
            <w:tcW w:w="4600" w:type="dxa"/>
            <w:gridSpan w:val="11"/>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Расширение представлений Расширение представлений</w:t>
            </w:r>
          </w:p>
        </w:tc>
        <w:tc>
          <w:tcPr>
            <w:tcW w:w="234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 «Путешествие в</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некоторыми</w:t>
            </w:r>
          </w:p>
        </w:tc>
        <w:tc>
          <w:tcPr>
            <w:tcW w:w="4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4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видами</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некоторыми</w:t>
            </w:r>
          </w:p>
        </w:tc>
        <w:tc>
          <w:tcPr>
            <w:tcW w:w="118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видами</w:t>
            </w:r>
          </w:p>
        </w:tc>
        <w:tc>
          <w:tcPr>
            <w:tcW w:w="230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родского транспорта,  по-</w:t>
            </w:r>
          </w:p>
        </w:tc>
        <w:tc>
          <w:tcPr>
            <w:tcW w:w="184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об элементах дороги,</w:t>
            </w:r>
          </w:p>
        </w:tc>
        <w:tc>
          <w:tcPr>
            <w:tcW w:w="156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дви- об элементах</w:t>
            </w:r>
          </w:p>
        </w:tc>
        <w:tc>
          <w:tcPr>
            <w:tcW w:w="1200"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дороги,  дви-</w:t>
            </w:r>
          </w:p>
        </w:tc>
        <w:tc>
          <w:tcPr>
            <w:tcW w:w="234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страну дорожных знаков»</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32"/>
        </w:trPr>
        <w:tc>
          <w:tcPr>
            <w:tcW w:w="13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транспорта,</w:t>
            </w:r>
          </w:p>
        </w:tc>
        <w:tc>
          <w:tcPr>
            <w:tcW w:w="1180" w:type="dxa"/>
            <w:gridSpan w:val="2"/>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понятиями</w:t>
            </w: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транспорта,</w:t>
            </w:r>
          </w:p>
        </w:tc>
        <w:tc>
          <w:tcPr>
            <w:tcW w:w="1180" w:type="dxa"/>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 понятиями</w:t>
            </w:r>
          </w:p>
        </w:tc>
        <w:tc>
          <w:tcPr>
            <w:tcW w:w="230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нятия «улица», «дорога»,</w:t>
            </w:r>
          </w:p>
        </w:tc>
        <w:tc>
          <w:tcPr>
            <w:tcW w:w="66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жении</w:t>
            </w:r>
          </w:p>
        </w:tc>
        <w:tc>
          <w:tcPr>
            <w:tcW w:w="1180" w:type="dxa"/>
            <w:gridSpan w:val="4"/>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транспорта,</w:t>
            </w:r>
          </w:p>
        </w:tc>
        <w:tc>
          <w:tcPr>
            <w:tcW w:w="2760" w:type="dxa"/>
            <w:gridSpan w:val="6"/>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 жении транспорта, о работе</w:t>
            </w:r>
          </w:p>
        </w:tc>
        <w:tc>
          <w:tcPr>
            <w:tcW w:w="234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детских работ</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8"/>
        </w:trPr>
        <w:tc>
          <w:tcPr>
            <w:tcW w:w="138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10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6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8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760" w:type="dxa"/>
            <w:gridSpan w:val="6"/>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53"/>
        </w:trPr>
        <w:tc>
          <w:tcPr>
            <w:tcW w:w="13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«машина»,</w:t>
            </w:r>
          </w:p>
        </w:tc>
        <w:tc>
          <w:tcPr>
            <w:tcW w:w="1180" w:type="dxa"/>
            <w:gridSpan w:val="2"/>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«дорога»,   с</w:t>
            </w: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«машина»,</w:t>
            </w:r>
          </w:p>
        </w:tc>
        <w:tc>
          <w:tcPr>
            <w:tcW w:w="1180" w:type="dxa"/>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«дорога»,</w:t>
            </w:r>
          </w:p>
        </w:tc>
        <w:tc>
          <w:tcPr>
            <w:tcW w:w="230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«перекрёсток»,  «останов-</w:t>
            </w:r>
          </w:p>
        </w:tc>
        <w:tc>
          <w:tcPr>
            <w:tcW w:w="66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работе</w:t>
            </w:r>
          </w:p>
        </w:tc>
        <w:tc>
          <w:tcPr>
            <w:tcW w:w="354" w:type="dxa"/>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166" w:type="dxa"/>
            <w:vAlign w:val="bottom"/>
          </w:tcPr>
          <w:p w:rsidR="00650429" w:rsidRPr="00650429" w:rsidRDefault="00650429" w:rsidP="00650429">
            <w:pPr>
              <w:spacing w:after="0" w:line="240" w:lineRule="auto"/>
              <w:rPr>
                <w:rFonts w:ascii="Times New Roman" w:eastAsia="Times New Roman" w:hAnsi="Times New Roman" w:cs="Times New Roman"/>
                <w:sz w:val="13"/>
                <w:szCs w:val="13"/>
              </w:rPr>
            </w:pPr>
          </w:p>
        </w:tc>
        <w:tc>
          <w:tcPr>
            <w:tcW w:w="2160" w:type="dxa"/>
            <w:gridSpan w:val="4"/>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светофора, светофора,</w:t>
            </w:r>
          </w:p>
        </w:tc>
        <w:tc>
          <w:tcPr>
            <w:tcW w:w="1260" w:type="dxa"/>
            <w:gridSpan w:val="4"/>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w:t>
            </w: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76"/>
        </w:trPr>
        <w:tc>
          <w:tcPr>
            <w:tcW w:w="13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6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54" w:type="dxa"/>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66" w:type="dxa"/>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216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6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«Дорога и дети»</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81"/>
        </w:trPr>
        <w:tc>
          <w:tcPr>
            <w:tcW w:w="1380" w:type="dxa"/>
            <w:vAlign w:val="bottom"/>
          </w:tcPr>
          <w:p w:rsidR="00650429" w:rsidRPr="00650429" w:rsidRDefault="00650429" w:rsidP="00650429">
            <w:pPr>
              <w:spacing w:after="0" w:line="240" w:lineRule="auto"/>
              <w:rPr>
                <w:rFonts w:ascii="Times New Roman" w:eastAsia="Times New Roman" w:hAnsi="Times New Roman" w:cs="Times New Roman"/>
                <w:sz w:val="15"/>
                <w:szCs w:val="15"/>
              </w:rPr>
            </w:pP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работой</w:t>
            </w:r>
          </w:p>
        </w:tc>
        <w:tc>
          <w:tcPr>
            <w:tcW w:w="1180" w:type="dxa"/>
            <w:gridSpan w:val="2"/>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водителя,</w:t>
            </w:r>
          </w:p>
        </w:tc>
        <w:tc>
          <w:tcPr>
            <w:tcW w:w="226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«светофор»,   с  работой</w:t>
            </w:r>
          </w:p>
        </w:tc>
        <w:tc>
          <w:tcPr>
            <w:tcW w:w="230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ка общественного транс-</w:t>
            </w:r>
          </w:p>
        </w:tc>
        <w:tc>
          <w:tcPr>
            <w:tcW w:w="1014" w:type="dxa"/>
            <w:gridSpan w:val="2"/>
            <w:vMerge w:val="restart"/>
            <w:vAlign w:val="bottom"/>
            <w:hideMark/>
          </w:tcPr>
          <w:p w:rsidR="00650429" w:rsidRPr="00650429" w:rsidRDefault="00993C2C"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w:t>
            </w:r>
            <w:r w:rsidR="00650429" w:rsidRPr="00650429">
              <w:rPr>
                <w:rFonts w:ascii="Times New Roman" w:eastAsia="Times New Roman" w:hAnsi="Times New Roman" w:cs="Times New Roman"/>
                <w:sz w:val="18"/>
                <w:szCs w:val="18"/>
              </w:rPr>
              <w:t>накомство</w:t>
            </w:r>
          </w:p>
        </w:tc>
        <w:tc>
          <w:tcPr>
            <w:tcW w:w="166"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2160" w:type="dxa"/>
            <w:gridSpan w:val="4"/>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названиями названиями</w:t>
            </w:r>
          </w:p>
        </w:tc>
        <w:tc>
          <w:tcPr>
            <w:tcW w:w="60" w:type="dxa"/>
            <w:vAlign w:val="bottom"/>
          </w:tcPr>
          <w:p w:rsidR="00650429" w:rsidRPr="00650429" w:rsidRDefault="00650429" w:rsidP="00650429">
            <w:pPr>
              <w:spacing w:after="0" w:line="240" w:lineRule="auto"/>
              <w:rPr>
                <w:rFonts w:ascii="Times New Roman" w:eastAsia="Times New Roman" w:hAnsi="Times New Roman" w:cs="Times New Roman"/>
                <w:sz w:val="15"/>
                <w:szCs w:val="15"/>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15"/>
                <w:szCs w:val="15"/>
              </w:rPr>
            </w:pPr>
          </w:p>
        </w:tc>
        <w:tc>
          <w:tcPr>
            <w:tcW w:w="1080" w:type="dxa"/>
            <w:gridSpan w:val="2"/>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ближайших</w:t>
            </w: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8"/>
        </w:trPr>
        <w:tc>
          <w:tcPr>
            <w:tcW w:w="1380" w:type="dxa"/>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0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14"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66"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160" w:type="dxa"/>
            <w:gridSpan w:val="4"/>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 w:type="dxa"/>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08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5"/>
        </w:trPr>
        <w:tc>
          <w:tcPr>
            <w:tcW w:w="1380" w:type="dxa"/>
            <w:vAlign w:val="bottom"/>
          </w:tcPr>
          <w:p w:rsidR="00650429" w:rsidRDefault="00650429" w:rsidP="00871747">
            <w:pPr>
              <w:keepNext/>
              <w:keepLines/>
              <w:suppressAutoHyphens/>
              <w:spacing w:after="0" w:line="240" w:lineRule="auto"/>
              <w:rPr>
                <w:rFonts w:ascii="Times New Roman" w:eastAsia="Times New Roman" w:hAnsi="Times New Roman" w:cs="Times New Roman"/>
                <w:sz w:val="19"/>
                <w:szCs w:val="19"/>
              </w:rPr>
            </w:pPr>
          </w:p>
          <w:p w:rsidR="00871747" w:rsidRPr="00650429" w:rsidRDefault="00871747" w:rsidP="00871747">
            <w:pPr>
              <w:keepNext/>
              <w:keepLines/>
              <w:suppressAutoHyphens/>
              <w:spacing w:after="0" w:line="240" w:lineRule="auto"/>
              <w:rPr>
                <w:rFonts w:ascii="Times New Roman" w:eastAsia="Times New Roman" w:hAnsi="Times New Roman" w:cs="Times New Roman"/>
                <w:sz w:val="19"/>
                <w:szCs w:val="19"/>
              </w:rPr>
            </w:pPr>
          </w:p>
        </w:tc>
        <w:tc>
          <w:tcPr>
            <w:tcW w:w="108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начальными</w:t>
            </w:r>
          </w:p>
        </w:tc>
        <w:tc>
          <w:tcPr>
            <w:tcW w:w="1180" w:type="dxa"/>
            <w:gridSpan w:val="2"/>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правилами</w:t>
            </w:r>
          </w:p>
        </w:tc>
        <w:tc>
          <w:tcPr>
            <w:tcW w:w="108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водителя,</w:t>
            </w:r>
          </w:p>
        </w:tc>
        <w:tc>
          <w:tcPr>
            <w:tcW w:w="1180" w:type="dxa"/>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начальными</w:t>
            </w:r>
          </w:p>
        </w:tc>
        <w:tc>
          <w:tcPr>
            <w:tcW w:w="230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порта», уточнение знаний</w:t>
            </w:r>
          </w:p>
        </w:tc>
        <w:tc>
          <w:tcPr>
            <w:tcW w:w="1014" w:type="dxa"/>
            <w:gridSpan w:val="2"/>
            <w:vAlign w:val="bottom"/>
            <w:hideMark/>
          </w:tcPr>
          <w:p w:rsidR="00650429" w:rsidRPr="00650429" w:rsidRDefault="00993C2C"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w:t>
            </w:r>
            <w:r w:rsidR="00650429" w:rsidRPr="00650429">
              <w:rPr>
                <w:rFonts w:ascii="Times New Roman" w:eastAsia="Times New Roman" w:hAnsi="Times New Roman" w:cs="Times New Roman"/>
                <w:sz w:val="18"/>
                <w:szCs w:val="18"/>
              </w:rPr>
              <w:t>лижайших</w:t>
            </w:r>
          </w:p>
        </w:tc>
        <w:tc>
          <w:tcPr>
            <w:tcW w:w="166"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4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940" w:type="dxa"/>
            <w:gridSpan w:val="7"/>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улиц, улиц,  дорожными знаками,</w:t>
            </w:r>
          </w:p>
        </w:tc>
        <w:tc>
          <w:tcPr>
            <w:tcW w:w="2340" w:type="dxa"/>
            <w:vAlign w:val="bottom"/>
            <w:hideMark/>
          </w:tcPr>
          <w:p w:rsidR="00650429" w:rsidRPr="00650429" w:rsidRDefault="00650429" w:rsidP="00871747">
            <w:pPr>
              <w:keepNext/>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Праздничный концерт для</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34"/>
        </w:trPr>
        <w:tc>
          <w:tcPr>
            <w:tcW w:w="13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p>
        </w:tc>
        <w:tc>
          <w:tcPr>
            <w:tcW w:w="108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безопасного</w:t>
            </w:r>
          </w:p>
        </w:tc>
        <w:tc>
          <w:tcPr>
            <w:tcW w:w="1180" w:type="dxa"/>
            <w:gridSpan w:val="2"/>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поведения</w:t>
            </w:r>
          </w:p>
        </w:tc>
        <w:tc>
          <w:tcPr>
            <w:tcW w:w="108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правилами</w:t>
            </w:r>
          </w:p>
        </w:tc>
        <w:tc>
          <w:tcPr>
            <w:tcW w:w="1180" w:type="dxa"/>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безопасного</w:t>
            </w:r>
          </w:p>
        </w:tc>
        <w:tc>
          <w:tcPr>
            <w:tcW w:w="230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  некоторых  дорожных</w:t>
            </w:r>
          </w:p>
        </w:tc>
        <w:tc>
          <w:tcPr>
            <w:tcW w:w="1014" w:type="dxa"/>
            <w:gridSpan w:val="2"/>
            <w:vAlign w:val="bottom"/>
            <w:hideMark/>
          </w:tcPr>
          <w:p w:rsidR="00650429" w:rsidRPr="00650429" w:rsidRDefault="00993C2C"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w:t>
            </w:r>
            <w:r w:rsidR="00650429" w:rsidRPr="00650429">
              <w:rPr>
                <w:rFonts w:ascii="Times New Roman" w:eastAsia="Times New Roman" w:hAnsi="Times New Roman" w:cs="Times New Roman"/>
                <w:sz w:val="18"/>
                <w:szCs w:val="18"/>
              </w:rPr>
              <w:t>орожными</w:t>
            </w:r>
          </w:p>
        </w:tc>
        <w:tc>
          <w:tcPr>
            <w:tcW w:w="166"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p>
        </w:tc>
        <w:tc>
          <w:tcPr>
            <w:tcW w:w="2160" w:type="dxa"/>
            <w:gridSpan w:val="4"/>
            <w:vAlign w:val="bottom"/>
            <w:hideMark/>
          </w:tcPr>
          <w:p w:rsidR="00650429" w:rsidRPr="00650429" w:rsidRDefault="00650429" w:rsidP="00871747">
            <w:pPr>
              <w:keepNext/>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знаками, некоторыми</w:t>
            </w:r>
          </w:p>
        </w:tc>
        <w:tc>
          <w:tcPr>
            <w:tcW w:w="6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p>
        </w:tc>
        <w:tc>
          <w:tcPr>
            <w:tcW w:w="12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p>
        </w:tc>
        <w:tc>
          <w:tcPr>
            <w:tcW w:w="1080" w:type="dxa"/>
            <w:gridSpan w:val="2"/>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правилами</w:t>
            </w:r>
          </w:p>
        </w:tc>
        <w:tc>
          <w:tcPr>
            <w:tcW w:w="2340" w:type="dxa"/>
            <w:vAlign w:val="bottom"/>
            <w:hideMark/>
          </w:tcPr>
          <w:p w:rsidR="00650429" w:rsidRPr="00650429" w:rsidRDefault="00650429" w:rsidP="00871747">
            <w:pPr>
              <w:keepNext/>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сотрудников ГИБДД</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108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 улице.</w:t>
            </w:r>
          </w:p>
        </w:tc>
        <w:tc>
          <w:tcPr>
            <w:tcW w:w="4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260" w:type="dxa"/>
            <w:gridSpan w:val="3"/>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поведения на улице.</w:t>
            </w:r>
          </w:p>
        </w:tc>
        <w:tc>
          <w:tcPr>
            <w:tcW w:w="230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знаках,  о работе свето-</w:t>
            </w:r>
          </w:p>
        </w:tc>
        <w:tc>
          <w:tcPr>
            <w:tcW w:w="1014"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некоторыми</w:t>
            </w:r>
          </w:p>
        </w:tc>
        <w:tc>
          <w:tcPr>
            <w:tcW w:w="166"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340" w:type="dxa"/>
            <w:gridSpan w:val="6"/>
            <w:vAlign w:val="bottom"/>
            <w:hideMark/>
          </w:tcPr>
          <w:p w:rsidR="00650429" w:rsidRPr="00650429" w:rsidRDefault="00650429" w:rsidP="00871747">
            <w:pPr>
              <w:keepNext/>
              <w:keepLines/>
              <w:suppressAutoHyphens/>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правилами передвижения</w:t>
            </w:r>
          </w:p>
        </w:tc>
        <w:tc>
          <w:tcPr>
            <w:tcW w:w="1080" w:type="dxa"/>
            <w:gridSpan w:val="2"/>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транспорта,</w:t>
            </w:r>
          </w:p>
        </w:tc>
        <w:tc>
          <w:tcPr>
            <w:tcW w:w="23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30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4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30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11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30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фора,  формирование на-</w:t>
            </w:r>
          </w:p>
        </w:tc>
        <w:tc>
          <w:tcPr>
            <w:tcW w:w="1180" w:type="dxa"/>
            <w:gridSpan w:val="3"/>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передвижения</w:t>
            </w:r>
          </w:p>
        </w:tc>
        <w:tc>
          <w:tcPr>
            <w:tcW w:w="2160" w:type="dxa"/>
            <w:gridSpan w:val="4"/>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транспорта, пешеходов</w:t>
            </w:r>
          </w:p>
        </w:tc>
        <w:tc>
          <w:tcPr>
            <w:tcW w:w="6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120" w:type="dxa"/>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82"/>
                <w:sz w:val="18"/>
                <w:szCs w:val="18"/>
              </w:rPr>
              <w:t>и</w:t>
            </w:r>
          </w:p>
        </w:tc>
        <w:tc>
          <w:tcPr>
            <w:tcW w:w="1080" w:type="dxa"/>
            <w:gridSpan w:val="2"/>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велосипе-</w:t>
            </w:r>
          </w:p>
        </w:tc>
        <w:tc>
          <w:tcPr>
            <w:tcW w:w="23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30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4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30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11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30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выков  поведения  в  об-</w:t>
            </w:r>
          </w:p>
        </w:tc>
        <w:tc>
          <w:tcPr>
            <w:tcW w:w="4040" w:type="dxa"/>
            <w:gridSpan w:val="10"/>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пешеходов  и  велосипе- дистов,   уточнение</w:t>
            </w:r>
          </w:p>
        </w:tc>
        <w:tc>
          <w:tcPr>
            <w:tcW w:w="560" w:type="dxa"/>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сведе-</w:t>
            </w:r>
          </w:p>
        </w:tc>
        <w:tc>
          <w:tcPr>
            <w:tcW w:w="23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30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4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30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7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11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300" w:type="dxa"/>
            <w:gridSpan w:val="2"/>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щественном транспорте</w:t>
            </w:r>
          </w:p>
        </w:tc>
        <w:tc>
          <w:tcPr>
            <w:tcW w:w="660" w:type="dxa"/>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дистов,</w:t>
            </w:r>
          </w:p>
        </w:tc>
        <w:tc>
          <w:tcPr>
            <w:tcW w:w="1000" w:type="dxa"/>
            <w:gridSpan w:val="3"/>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уточнение</w:t>
            </w:r>
          </w:p>
        </w:tc>
        <w:tc>
          <w:tcPr>
            <w:tcW w:w="2940" w:type="dxa"/>
            <w:gridSpan w:val="7"/>
            <w:vAlign w:val="bottom"/>
            <w:hideMark/>
          </w:tcPr>
          <w:p w:rsidR="00650429" w:rsidRPr="00650429" w:rsidRDefault="00650429" w:rsidP="00871747">
            <w:pPr>
              <w:keepNext/>
              <w:keepLines/>
              <w:suppressAutoHyphens/>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сведе- ний о работе полицейских</w:t>
            </w:r>
          </w:p>
        </w:tc>
        <w:tc>
          <w:tcPr>
            <w:tcW w:w="23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7"/>
        </w:trPr>
        <w:tc>
          <w:tcPr>
            <w:tcW w:w="13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30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7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4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7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30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7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11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98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132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2280" w:type="dxa"/>
            <w:gridSpan w:val="6"/>
            <w:vAlign w:val="bottom"/>
            <w:hideMark/>
          </w:tcPr>
          <w:p w:rsidR="00650429" w:rsidRPr="00650429" w:rsidRDefault="00650429" w:rsidP="00871747">
            <w:pPr>
              <w:keepNext/>
              <w:keepLines/>
              <w:suppressAutoHyphens/>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ний о работе полицейских</w:t>
            </w:r>
          </w:p>
        </w:tc>
        <w:tc>
          <w:tcPr>
            <w:tcW w:w="106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6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12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52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56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2340" w:type="dxa"/>
            <w:vAlign w:val="bottom"/>
          </w:tcPr>
          <w:p w:rsidR="00650429" w:rsidRPr="00650429" w:rsidRDefault="00650429" w:rsidP="00871747">
            <w:pPr>
              <w:keepNext/>
              <w:keepLines/>
              <w:suppressAutoHyphens/>
              <w:spacing w:after="0" w:line="240" w:lineRule="auto"/>
              <w:rPr>
                <w:rFonts w:ascii="Times New Roman" w:eastAsia="Times New Roman" w:hAnsi="Times New Roman" w:cs="Times New Roman"/>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5"/>
        </w:trPr>
        <w:tc>
          <w:tcPr>
            <w:tcW w:w="1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96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30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280" w:type="dxa"/>
            <w:gridSpan w:val="6"/>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94"/>
        </w:trPr>
        <w:tc>
          <w:tcPr>
            <w:tcW w:w="1380" w:type="dxa"/>
            <w:tcBorders>
              <w:top w:val="nil"/>
              <w:left w:val="nil"/>
              <w:bottom w:val="nil"/>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0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8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44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40" w:type="dxa"/>
            <w:tcBorders>
              <w:top w:val="nil"/>
              <w:left w:val="nil"/>
              <w:bottom w:val="nil"/>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0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600" w:type="dxa"/>
            <w:gridSpan w:val="11"/>
            <w:shd w:val="clear" w:color="auto" w:fill="009EC7"/>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26"/>
                <w:szCs w:val="26"/>
              </w:rPr>
              <w:t>Тема (проект) месяца: «Путешествия по сказкам» (июль)</w:t>
            </w:r>
          </w:p>
        </w:tc>
        <w:tc>
          <w:tcPr>
            <w:tcW w:w="6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2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2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60" w:type="dxa"/>
            <w:tcBorders>
              <w:top w:val="nil"/>
              <w:left w:val="nil"/>
              <w:bottom w:val="nil"/>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34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1"/>
        </w:trPr>
        <w:tc>
          <w:tcPr>
            <w:tcW w:w="1380" w:type="dxa"/>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00" w:type="dxa"/>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960" w:type="dxa"/>
            <w:gridSpan w:val="3"/>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00" w:type="dxa"/>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960" w:type="dxa"/>
            <w:gridSpan w:val="2"/>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300" w:type="dxa"/>
            <w:gridSpan w:val="2"/>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840" w:type="dxa"/>
            <w:gridSpan w:val="5"/>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440" w:type="dxa"/>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320" w:type="dxa"/>
            <w:gridSpan w:val="5"/>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340" w:type="dxa"/>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2"/>
        </w:trPr>
        <w:tc>
          <w:tcPr>
            <w:tcW w:w="1380" w:type="dxa"/>
            <w:vMerge w:val="restart"/>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1-я неделя</w:t>
            </w: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60" w:type="dxa"/>
            <w:gridSpan w:val="3"/>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 гостях у русской</w:t>
            </w: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60" w:type="dxa"/>
            <w:gridSpan w:val="2"/>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 гостях у русской</w:t>
            </w:r>
          </w:p>
        </w:tc>
        <w:tc>
          <w:tcPr>
            <w:tcW w:w="2300" w:type="dxa"/>
            <w:gridSpan w:val="2"/>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Сказки народов</w:t>
            </w:r>
          </w:p>
        </w:tc>
        <w:tc>
          <w:tcPr>
            <w:tcW w:w="184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Сказки народов</w:t>
            </w:r>
          </w:p>
        </w:tc>
        <w:tc>
          <w:tcPr>
            <w:tcW w:w="4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20" w:type="dxa"/>
            <w:gridSpan w:val="5"/>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Сказки народов</w:t>
            </w: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76"/>
        </w:trPr>
        <w:tc>
          <w:tcPr>
            <w:tcW w:w="138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960" w:type="dxa"/>
            <w:gridSpan w:val="3"/>
            <w:vMerge w:val="restart"/>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народной сказки</w:t>
            </w: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960" w:type="dxa"/>
            <w:gridSpan w:val="2"/>
            <w:vMerge w:val="restart"/>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народной сказки</w:t>
            </w:r>
          </w:p>
        </w:tc>
        <w:tc>
          <w:tcPr>
            <w:tcW w:w="2300" w:type="dxa"/>
            <w:gridSpan w:val="2"/>
            <w:vMerge w:val="restart"/>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России</w:t>
            </w:r>
          </w:p>
        </w:tc>
        <w:tc>
          <w:tcPr>
            <w:tcW w:w="6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000" w:type="dxa"/>
            <w:gridSpan w:val="3"/>
            <w:vMerge w:val="restart"/>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России</w:t>
            </w:r>
          </w:p>
        </w:tc>
        <w:tc>
          <w:tcPr>
            <w:tcW w:w="1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4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760" w:type="dxa"/>
            <w:gridSpan w:val="4"/>
            <w:vMerge w:val="restart"/>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России</w:t>
            </w:r>
          </w:p>
        </w:tc>
        <w:tc>
          <w:tcPr>
            <w:tcW w:w="56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84"/>
        </w:trPr>
        <w:tc>
          <w:tcPr>
            <w:tcW w:w="1380" w:type="dxa"/>
            <w:vMerge w:val="restart"/>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июля</w:t>
            </w: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1960" w:type="dxa"/>
            <w:gridSpan w:val="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196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100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4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176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56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234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детских работ</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76"/>
        </w:trPr>
        <w:tc>
          <w:tcPr>
            <w:tcW w:w="138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7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4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7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3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7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18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9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32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6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354"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66"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4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4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0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1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5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56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6"/>
                <w:szCs w:val="6"/>
              </w:rPr>
            </w:pP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65"/>
        </w:trPr>
        <w:tc>
          <w:tcPr>
            <w:tcW w:w="138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0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0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18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9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32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6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54"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66"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4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06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2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52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56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7"/>
        </w:trPr>
        <w:tc>
          <w:tcPr>
            <w:tcW w:w="1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1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9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32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54"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66"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4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34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 мотивам русских</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36"/>
        </w:trPr>
        <w:tc>
          <w:tcPr>
            <w:tcW w:w="138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226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всех  видов</w:t>
            </w:r>
          </w:p>
        </w:tc>
        <w:tc>
          <w:tcPr>
            <w:tcW w:w="2260" w:type="dxa"/>
            <w:gridSpan w:val="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всех  видов</w:t>
            </w:r>
          </w:p>
        </w:tc>
        <w:tc>
          <w:tcPr>
            <w:tcW w:w="230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всех  видов</w:t>
            </w:r>
          </w:p>
        </w:tc>
        <w:tc>
          <w:tcPr>
            <w:tcW w:w="118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480" w:type="dxa"/>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62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112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11"/>
                <w:szCs w:val="11"/>
              </w:rPr>
            </w:pPr>
          </w:p>
        </w:tc>
        <w:tc>
          <w:tcPr>
            <w:tcW w:w="520" w:type="dxa"/>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56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9"/>
        </w:trPr>
        <w:tc>
          <w:tcPr>
            <w:tcW w:w="138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8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4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2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12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11"/>
                <w:szCs w:val="11"/>
              </w:rPr>
            </w:pPr>
          </w:p>
        </w:tc>
        <w:tc>
          <w:tcPr>
            <w:tcW w:w="52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56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народных сказок</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8"/>
        </w:trPr>
        <w:tc>
          <w:tcPr>
            <w:tcW w:w="138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 деятельности вок-</w:t>
            </w:r>
          </w:p>
        </w:tc>
        <w:tc>
          <w:tcPr>
            <w:tcW w:w="2260" w:type="dxa"/>
            <w:gridSpan w:val="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 деятельности вок-</w:t>
            </w:r>
          </w:p>
        </w:tc>
        <w:tc>
          <w:tcPr>
            <w:tcW w:w="230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 деятельности вок-</w:t>
            </w:r>
          </w:p>
        </w:tc>
        <w:tc>
          <w:tcPr>
            <w:tcW w:w="2280" w:type="dxa"/>
            <w:gridSpan w:val="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 деятельности вок-</w:t>
            </w:r>
          </w:p>
        </w:tc>
        <w:tc>
          <w:tcPr>
            <w:tcW w:w="232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 деятельности вок-</w:t>
            </w: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01"/>
        </w:trPr>
        <w:tc>
          <w:tcPr>
            <w:tcW w:w="138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226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0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80" w:type="dxa"/>
            <w:gridSpan w:val="6"/>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2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Театрализованные</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97"/>
        </w:trPr>
        <w:tc>
          <w:tcPr>
            <w:tcW w:w="138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4"/>
                <w:sz w:val="18"/>
                <w:szCs w:val="18"/>
              </w:rPr>
              <w:t>руг</w:t>
            </w:r>
          </w:p>
        </w:tc>
        <w:tc>
          <w:tcPr>
            <w:tcW w:w="12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сюжетов из</w:t>
            </w:r>
          </w:p>
        </w:tc>
        <w:tc>
          <w:tcPr>
            <w:tcW w:w="74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русских</w:t>
            </w:r>
          </w:p>
        </w:tc>
        <w:tc>
          <w:tcPr>
            <w:tcW w:w="226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руг сюжетов из  русских</w:t>
            </w:r>
          </w:p>
        </w:tc>
        <w:tc>
          <w:tcPr>
            <w:tcW w:w="23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руг сюжетов сказок наро-</w:t>
            </w:r>
          </w:p>
        </w:tc>
        <w:tc>
          <w:tcPr>
            <w:tcW w:w="118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руг сюжетов</w:t>
            </w:r>
          </w:p>
        </w:tc>
        <w:tc>
          <w:tcPr>
            <w:tcW w:w="110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сказок наро-</w:t>
            </w:r>
          </w:p>
        </w:tc>
        <w:tc>
          <w:tcPr>
            <w:tcW w:w="11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руг сюжетов</w:t>
            </w:r>
          </w:p>
        </w:tc>
        <w:tc>
          <w:tcPr>
            <w:tcW w:w="120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сказок наро-</w:t>
            </w: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6"/>
        </w:trPr>
        <w:tc>
          <w:tcPr>
            <w:tcW w:w="138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15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народных сказок:</w:t>
            </w:r>
          </w:p>
        </w:tc>
        <w:tc>
          <w:tcPr>
            <w:tcW w:w="74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чтение,</w:t>
            </w:r>
          </w:p>
        </w:tc>
        <w:tc>
          <w:tcPr>
            <w:tcW w:w="226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народных сказок:  чтение,</w:t>
            </w:r>
          </w:p>
        </w:tc>
        <w:tc>
          <w:tcPr>
            <w:tcW w:w="23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дов России:  чтение,  прос-</w:t>
            </w:r>
          </w:p>
        </w:tc>
        <w:tc>
          <w:tcPr>
            <w:tcW w:w="228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дов России:  чтение,  прос-</w:t>
            </w:r>
          </w:p>
        </w:tc>
        <w:tc>
          <w:tcPr>
            <w:tcW w:w="10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дов России:</w:t>
            </w:r>
          </w:p>
        </w:tc>
        <w:tc>
          <w:tcPr>
            <w:tcW w:w="6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640"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чтение,</w:t>
            </w:r>
          </w:p>
        </w:tc>
        <w:tc>
          <w:tcPr>
            <w:tcW w:w="56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прос-</w:t>
            </w:r>
          </w:p>
        </w:tc>
        <w:tc>
          <w:tcPr>
            <w:tcW w:w="234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представления</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художественное творчест-</w:t>
            </w:r>
          </w:p>
        </w:tc>
        <w:tc>
          <w:tcPr>
            <w:tcW w:w="226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художественное творчест-</w:t>
            </w:r>
          </w:p>
        </w:tc>
        <w:tc>
          <w:tcPr>
            <w:tcW w:w="23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мотр мультфильмов,  диа-</w:t>
            </w:r>
          </w:p>
        </w:tc>
        <w:tc>
          <w:tcPr>
            <w:tcW w:w="228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мотр мультфильмов,  диа-</w:t>
            </w:r>
          </w:p>
        </w:tc>
        <w:tc>
          <w:tcPr>
            <w:tcW w:w="232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мотр мультфильмов,  диа-</w:t>
            </w: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w:t>
            </w:r>
          </w:p>
        </w:tc>
        <w:tc>
          <w:tcPr>
            <w:tcW w:w="196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театрализованные</w:t>
            </w:r>
          </w:p>
        </w:tc>
        <w:tc>
          <w:tcPr>
            <w:tcW w:w="3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w:t>
            </w:r>
          </w:p>
        </w:tc>
        <w:tc>
          <w:tcPr>
            <w:tcW w:w="196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театрализованные</w:t>
            </w:r>
          </w:p>
        </w:tc>
        <w:tc>
          <w:tcPr>
            <w:tcW w:w="9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фильмов,</w:t>
            </w:r>
          </w:p>
        </w:tc>
        <w:tc>
          <w:tcPr>
            <w:tcW w:w="132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инсценировки,</w:t>
            </w:r>
          </w:p>
        </w:tc>
        <w:tc>
          <w:tcPr>
            <w:tcW w:w="1014"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фильмов,</w:t>
            </w:r>
          </w:p>
        </w:tc>
        <w:tc>
          <w:tcPr>
            <w:tcW w:w="1266"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инсценировки,</w:t>
            </w:r>
          </w:p>
        </w:tc>
        <w:tc>
          <w:tcPr>
            <w:tcW w:w="10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фильмов,</w:t>
            </w:r>
          </w:p>
        </w:tc>
        <w:tc>
          <w:tcPr>
            <w:tcW w:w="1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инсценировки,</w:t>
            </w: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9"/>
        </w:trPr>
        <w:tc>
          <w:tcPr>
            <w:tcW w:w="1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игры и т.д.</w:t>
            </w:r>
          </w:p>
        </w:tc>
        <w:tc>
          <w:tcPr>
            <w:tcW w:w="4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игры и т.д.</w:t>
            </w:r>
          </w:p>
        </w:tc>
        <w:tc>
          <w:tcPr>
            <w:tcW w:w="11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мастерская</w:t>
            </w:r>
          </w:p>
        </w:tc>
        <w:tc>
          <w:tcPr>
            <w:tcW w:w="132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костюмов  и</w:t>
            </w:r>
          </w:p>
        </w:tc>
        <w:tc>
          <w:tcPr>
            <w:tcW w:w="228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мастерская костюмов и т.д</w:t>
            </w:r>
          </w:p>
        </w:tc>
        <w:tc>
          <w:tcPr>
            <w:tcW w:w="232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мастерская костюмов и т.д.</w:t>
            </w: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7"/>
        </w:trPr>
        <w:tc>
          <w:tcPr>
            <w:tcW w:w="1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7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4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7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30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7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1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9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т.д.</w:t>
            </w:r>
          </w:p>
        </w:tc>
        <w:tc>
          <w:tcPr>
            <w:tcW w:w="132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6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54"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66"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106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6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52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56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50"/>
        </w:trPr>
        <w:tc>
          <w:tcPr>
            <w:tcW w:w="1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3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7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4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7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3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7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1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9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32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6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354"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66"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4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4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0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1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5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56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bl>
    <w:p w:rsidR="00650429" w:rsidRPr="00650429" w:rsidRDefault="00650429" w:rsidP="00650429">
      <w:pPr>
        <w:spacing w:after="0" w:line="240" w:lineRule="auto"/>
        <w:rPr>
          <w:rFonts w:ascii="Times New Roman" w:eastAsia="Times New Roman" w:hAnsi="Times New Roman" w:cs="Times New Roman"/>
          <w:sz w:val="20"/>
          <w:szCs w:val="20"/>
        </w:rPr>
      </w:pPr>
    </w:p>
    <w:p w:rsidR="00650429" w:rsidRPr="00650429" w:rsidRDefault="00650429" w:rsidP="00650429">
      <w:pPr>
        <w:spacing w:after="0" w:line="240" w:lineRule="auto"/>
        <w:rPr>
          <w:rFonts w:ascii="Times New Roman" w:eastAsia="Times New Roman" w:hAnsi="Times New Roman" w:cs="Times New Roman"/>
          <w:sz w:val="20"/>
          <w:szCs w:val="20"/>
        </w:rPr>
      </w:pPr>
    </w:p>
    <w:p w:rsidR="00650429" w:rsidRPr="00650429" w:rsidRDefault="00650429" w:rsidP="00650429">
      <w:pPr>
        <w:spacing w:after="0" w:line="240" w:lineRule="auto"/>
        <w:rPr>
          <w:rFonts w:ascii="Times New Roman" w:eastAsia="Times New Roman" w:hAnsi="Times New Roman" w:cs="Times New Roman"/>
          <w:sz w:val="20"/>
          <w:szCs w:val="20"/>
        </w:rPr>
        <w:sectPr w:rsidR="00650429" w:rsidRPr="00650429" w:rsidSect="00650429">
          <w:pgSz w:w="16840" w:h="11906" w:orient="landscape"/>
          <w:pgMar w:top="1062" w:right="858" w:bottom="0" w:left="840" w:header="0" w:footer="0" w:gutter="0"/>
          <w:cols w:space="720"/>
        </w:sectPr>
      </w:pPr>
    </w:p>
    <w:tbl>
      <w:tblPr>
        <w:tblW w:w="0" w:type="auto"/>
        <w:tblInd w:w="10" w:type="dxa"/>
        <w:tblLayout w:type="fixed"/>
        <w:tblCellMar>
          <w:left w:w="0" w:type="dxa"/>
          <w:right w:w="0" w:type="dxa"/>
        </w:tblCellMar>
        <w:tblLook w:val="04A0"/>
      </w:tblPr>
      <w:tblGrid>
        <w:gridCol w:w="1400"/>
        <w:gridCol w:w="340"/>
        <w:gridCol w:w="740"/>
        <w:gridCol w:w="120"/>
        <w:gridCol w:w="1060"/>
        <w:gridCol w:w="700"/>
        <w:gridCol w:w="380"/>
        <w:gridCol w:w="260"/>
        <w:gridCol w:w="720"/>
        <w:gridCol w:w="200"/>
        <w:gridCol w:w="560"/>
        <w:gridCol w:w="420"/>
        <w:gridCol w:w="240"/>
        <w:gridCol w:w="380"/>
        <w:gridCol w:w="360"/>
        <w:gridCol w:w="340"/>
        <w:gridCol w:w="560"/>
        <w:gridCol w:w="400"/>
        <w:gridCol w:w="240"/>
        <w:gridCol w:w="400"/>
        <w:gridCol w:w="340"/>
        <w:gridCol w:w="320"/>
        <w:gridCol w:w="680"/>
        <w:gridCol w:w="340"/>
        <w:gridCol w:w="100"/>
        <w:gridCol w:w="280"/>
        <w:gridCol w:w="240"/>
        <w:gridCol w:w="320"/>
        <w:gridCol w:w="380"/>
        <w:gridCol w:w="2340"/>
        <w:gridCol w:w="30"/>
      </w:tblGrid>
      <w:tr w:rsidR="00650429" w:rsidRPr="00650429" w:rsidTr="00650429">
        <w:trPr>
          <w:trHeight w:val="290"/>
        </w:trPr>
        <w:tc>
          <w:tcPr>
            <w:tcW w:w="1400" w:type="dxa"/>
            <w:tcBorders>
              <w:top w:val="single" w:sz="8" w:space="0" w:color="auto"/>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lastRenderedPageBreak/>
              <w:t>Период</w:t>
            </w:r>
          </w:p>
        </w:tc>
        <w:tc>
          <w:tcPr>
            <w:tcW w:w="340" w:type="dxa"/>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920" w:type="dxa"/>
            <w:gridSpan w:val="3"/>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Первая младшая</w:t>
            </w:r>
          </w:p>
        </w:tc>
        <w:tc>
          <w:tcPr>
            <w:tcW w:w="2060" w:type="dxa"/>
            <w:gridSpan w:val="4"/>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Вторая младшая</w:t>
            </w:r>
          </w:p>
        </w:tc>
        <w:tc>
          <w:tcPr>
            <w:tcW w:w="200" w:type="dxa"/>
            <w:tcBorders>
              <w:top w:val="single" w:sz="8" w:space="0" w:color="auto"/>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60" w:type="dxa"/>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040" w:type="dxa"/>
            <w:gridSpan w:val="3"/>
            <w:tcBorders>
              <w:top w:val="single" w:sz="8" w:space="0" w:color="auto"/>
              <w:left w:val="nil"/>
              <w:bottom w:val="nil"/>
              <w:right w:val="nil"/>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Средняя</w:t>
            </w:r>
          </w:p>
        </w:tc>
        <w:tc>
          <w:tcPr>
            <w:tcW w:w="360" w:type="dxa"/>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40" w:type="dxa"/>
            <w:tcBorders>
              <w:top w:val="single" w:sz="8" w:space="0" w:color="auto"/>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60" w:type="dxa"/>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040" w:type="dxa"/>
            <w:gridSpan w:val="3"/>
            <w:tcBorders>
              <w:top w:val="single" w:sz="8" w:space="0" w:color="auto"/>
              <w:left w:val="nil"/>
              <w:bottom w:val="nil"/>
              <w:right w:val="nil"/>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Старшая</w:t>
            </w:r>
          </w:p>
        </w:tc>
        <w:tc>
          <w:tcPr>
            <w:tcW w:w="340" w:type="dxa"/>
            <w:tcBorders>
              <w:top w:val="single" w:sz="8" w:space="0" w:color="auto"/>
              <w:left w:val="nil"/>
              <w:bottom w:val="nil"/>
              <w:right w:val="nil"/>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tcBorders>
              <w:top w:val="single" w:sz="8" w:space="0" w:color="auto"/>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960" w:type="dxa"/>
            <w:gridSpan w:val="6"/>
            <w:tcBorders>
              <w:top w:val="single" w:sz="8" w:space="0" w:color="auto"/>
              <w:left w:val="nil"/>
              <w:bottom w:val="nil"/>
              <w:right w:val="nil"/>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Подготовительная</w:t>
            </w:r>
          </w:p>
        </w:tc>
        <w:tc>
          <w:tcPr>
            <w:tcW w:w="380" w:type="dxa"/>
            <w:tcBorders>
              <w:top w:val="single" w:sz="8" w:space="0" w:color="auto"/>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340" w:type="dxa"/>
            <w:tcBorders>
              <w:top w:val="single" w:sz="8" w:space="0" w:color="auto"/>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Варианты итоговых</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1"/>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70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360" w:type="dxa"/>
            <w:gridSpan w:val="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20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56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040" w:type="dxa"/>
            <w:gridSpan w:val="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36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56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040" w:type="dxa"/>
            <w:gridSpan w:val="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2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960" w:type="dxa"/>
            <w:gridSpan w:val="4"/>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группа</w:t>
            </w:r>
          </w:p>
        </w:tc>
        <w:tc>
          <w:tcPr>
            <w:tcW w:w="32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мероприятий</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
        </w:trPr>
        <w:tc>
          <w:tcPr>
            <w:tcW w:w="1400" w:type="dxa"/>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920" w:type="dxa"/>
            <w:gridSpan w:val="3"/>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060"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960" w:type="dxa"/>
            <w:gridSpan w:val="5"/>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940" w:type="dxa"/>
            <w:gridSpan w:val="5"/>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960" w:type="dxa"/>
            <w:gridSpan w:val="6"/>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9"/>
        </w:trPr>
        <w:tc>
          <w:tcPr>
            <w:tcW w:w="1400" w:type="dxa"/>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7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7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7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4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64"/>
        </w:trPr>
        <w:tc>
          <w:tcPr>
            <w:tcW w:w="1400" w:type="dxa"/>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2-я неделя</w:t>
            </w: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 по</w:t>
            </w:r>
          </w:p>
        </w:tc>
        <w:tc>
          <w:tcPr>
            <w:tcW w:w="2060"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 по</w:t>
            </w:r>
          </w:p>
        </w:tc>
        <w:tc>
          <w:tcPr>
            <w:tcW w:w="20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6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 по</w:t>
            </w:r>
          </w:p>
        </w:tc>
        <w:tc>
          <w:tcPr>
            <w:tcW w:w="3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4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 по</w:t>
            </w:r>
          </w:p>
        </w:tc>
        <w:tc>
          <w:tcPr>
            <w:tcW w:w="32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60" w:type="dxa"/>
            <w:gridSpan w:val="6"/>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Путешествие по</w:t>
            </w:r>
          </w:p>
        </w:tc>
        <w:tc>
          <w:tcPr>
            <w:tcW w:w="38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детских работ</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6"/>
        </w:trPr>
        <w:tc>
          <w:tcPr>
            <w:tcW w:w="1400" w:type="dxa"/>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июля</w:t>
            </w: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920" w:type="dxa"/>
            <w:gridSpan w:val="3"/>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водному царству</w:t>
            </w:r>
          </w:p>
        </w:tc>
        <w:tc>
          <w:tcPr>
            <w:tcW w:w="2060"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водному царству</w:t>
            </w:r>
          </w:p>
        </w:tc>
        <w:tc>
          <w:tcPr>
            <w:tcW w:w="20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96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водному царству</w:t>
            </w:r>
          </w:p>
        </w:tc>
        <w:tc>
          <w:tcPr>
            <w:tcW w:w="3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94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водному царству</w:t>
            </w:r>
          </w:p>
        </w:tc>
        <w:tc>
          <w:tcPr>
            <w:tcW w:w="32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960" w:type="dxa"/>
            <w:gridSpan w:val="6"/>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водному царству</w:t>
            </w:r>
          </w:p>
        </w:tc>
        <w:tc>
          <w:tcPr>
            <w:tcW w:w="38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 теме недели</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14"/>
        </w:trPr>
        <w:tc>
          <w:tcPr>
            <w:tcW w:w="1400" w:type="dxa"/>
            <w:tcBorders>
              <w:top w:val="nil"/>
              <w:left w:val="single" w:sz="8" w:space="0" w:color="auto"/>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7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12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106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70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6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72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0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56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42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6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56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40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40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2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68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10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8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2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Проведение</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9"/>
        </w:trPr>
        <w:tc>
          <w:tcPr>
            <w:tcW w:w="1400" w:type="dxa"/>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11"/>
                <w:szCs w:val="11"/>
              </w:rPr>
            </w:pPr>
          </w:p>
        </w:tc>
        <w:tc>
          <w:tcPr>
            <w:tcW w:w="106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  видов</w:t>
            </w: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180" w:type="dxa"/>
            <w:gridSpan w:val="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  видов</w:t>
            </w:r>
          </w:p>
        </w:tc>
        <w:tc>
          <w:tcPr>
            <w:tcW w:w="122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38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120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40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66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112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52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2"/>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0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36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8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494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16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музыкально-</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95"/>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118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70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1180" w:type="dxa"/>
            <w:gridSpan w:val="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9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132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960" w:type="dxa"/>
            <w:gridSpan w:val="2"/>
            <w:vMerge w:val="restart"/>
            <w:vAlign w:val="bottom"/>
            <w:hideMark/>
          </w:tcPr>
          <w:p w:rsidR="00650429" w:rsidRPr="00650429" w:rsidRDefault="00993C2C"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w:t>
            </w:r>
            <w:r w:rsidR="00650429" w:rsidRPr="00650429">
              <w:rPr>
                <w:rFonts w:ascii="Times New Roman" w:eastAsia="Times New Roman" w:hAnsi="Times New Roman" w:cs="Times New Roman"/>
                <w:sz w:val="18"/>
                <w:szCs w:val="18"/>
              </w:rPr>
              <w:t>етской</w:t>
            </w:r>
          </w:p>
        </w:tc>
        <w:tc>
          <w:tcPr>
            <w:tcW w:w="130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68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122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2"/>
        </w:trPr>
        <w:tc>
          <w:tcPr>
            <w:tcW w:w="1400" w:type="dxa"/>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600" w:type="dxa"/>
            <w:gridSpan w:val="2"/>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900" w:type="dxa"/>
            <w:gridSpan w:val="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24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спортивного досуга</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95"/>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 сюжетов о водном</w:t>
            </w:r>
          </w:p>
        </w:tc>
        <w:tc>
          <w:tcPr>
            <w:tcW w:w="226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 сюжетов о водном</w:t>
            </w:r>
          </w:p>
        </w:tc>
        <w:tc>
          <w:tcPr>
            <w:tcW w:w="2300" w:type="dxa"/>
            <w:gridSpan w:val="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 сюжетов о водном</w:t>
            </w:r>
          </w:p>
        </w:tc>
        <w:tc>
          <w:tcPr>
            <w:tcW w:w="2260" w:type="dxa"/>
            <w:gridSpan w:val="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 сюжетов о водном</w:t>
            </w:r>
          </w:p>
        </w:tc>
        <w:tc>
          <w:tcPr>
            <w:tcW w:w="2340" w:type="dxa"/>
            <w:gridSpan w:val="7"/>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 сюжетов о водном</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91"/>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8180" w:type="dxa"/>
            <w:gridSpan w:val="7"/>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«День Нептуна»</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7"/>
        </w:trPr>
        <w:tc>
          <w:tcPr>
            <w:tcW w:w="1400" w:type="dxa"/>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мире в сказках,  стихах и</w:t>
            </w:r>
          </w:p>
        </w:tc>
        <w:tc>
          <w:tcPr>
            <w:tcW w:w="226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мире в сказках,  стихах и</w:t>
            </w:r>
          </w:p>
        </w:tc>
        <w:tc>
          <w:tcPr>
            <w:tcW w:w="23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мире в сказках,  стихах и</w:t>
            </w:r>
          </w:p>
        </w:tc>
        <w:tc>
          <w:tcPr>
            <w:tcW w:w="226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мире в сказках,  стихах и</w:t>
            </w:r>
          </w:p>
        </w:tc>
        <w:tc>
          <w:tcPr>
            <w:tcW w:w="2340" w:type="dxa"/>
            <w:gridSpan w:val="7"/>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мире в сказках,  стихах и</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2"/>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рассказах.</w:t>
            </w: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рассказах.</w:t>
            </w:r>
          </w:p>
        </w:tc>
        <w:tc>
          <w:tcPr>
            <w:tcW w:w="26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72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0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9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рассказах.</w:t>
            </w: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6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96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рассказах.</w:t>
            </w: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40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2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0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рассказах.</w:t>
            </w: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8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2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3"/>
        </w:trPr>
        <w:tc>
          <w:tcPr>
            <w:tcW w:w="1400" w:type="dxa"/>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920" w:type="dxa"/>
            <w:gridSpan w:val="3"/>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060"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0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960" w:type="dxa"/>
            <w:gridSpan w:val="5"/>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940" w:type="dxa"/>
            <w:gridSpan w:val="5"/>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960" w:type="dxa"/>
            <w:gridSpan w:val="6"/>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13"/>
        </w:trPr>
        <w:tc>
          <w:tcPr>
            <w:tcW w:w="1400" w:type="dxa"/>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3-я неделя</w:t>
            </w: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920" w:type="dxa"/>
            <w:gridSpan w:val="3"/>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Экологические</w:t>
            </w:r>
          </w:p>
        </w:tc>
        <w:tc>
          <w:tcPr>
            <w:tcW w:w="2060"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Экологические</w:t>
            </w:r>
          </w:p>
        </w:tc>
        <w:tc>
          <w:tcPr>
            <w:tcW w:w="20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96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Экологические</w:t>
            </w:r>
          </w:p>
        </w:tc>
        <w:tc>
          <w:tcPr>
            <w:tcW w:w="3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94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Экологические</w:t>
            </w:r>
          </w:p>
        </w:tc>
        <w:tc>
          <w:tcPr>
            <w:tcW w:w="32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960" w:type="dxa"/>
            <w:gridSpan w:val="6"/>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Экологические</w:t>
            </w:r>
          </w:p>
        </w:tc>
        <w:tc>
          <w:tcPr>
            <w:tcW w:w="38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детских работ</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6"/>
        </w:trPr>
        <w:tc>
          <w:tcPr>
            <w:tcW w:w="1400" w:type="dxa"/>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июля</w:t>
            </w: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920" w:type="dxa"/>
            <w:gridSpan w:val="3"/>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путешествия</w:t>
            </w:r>
          </w:p>
        </w:tc>
        <w:tc>
          <w:tcPr>
            <w:tcW w:w="2060"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путешествия</w:t>
            </w:r>
          </w:p>
        </w:tc>
        <w:tc>
          <w:tcPr>
            <w:tcW w:w="20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5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400"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путешествия</w:t>
            </w:r>
          </w:p>
        </w:tc>
        <w:tc>
          <w:tcPr>
            <w:tcW w:w="3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94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путешествия</w:t>
            </w:r>
          </w:p>
        </w:tc>
        <w:tc>
          <w:tcPr>
            <w:tcW w:w="32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960" w:type="dxa"/>
            <w:gridSpan w:val="6"/>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путешествия</w:t>
            </w:r>
          </w:p>
        </w:tc>
        <w:tc>
          <w:tcPr>
            <w:tcW w:w="38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 теме недели</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15"/>
        </w:trPr>
        <w:tc>
          <w:tcPr>
            <w:tcW w:w="1400" w:type="dxa"/>
            <w:tcBorders>
              <w:top w:val="nil"/>
              <w:left w:val="single" w:sz="8" w:space="0" w:color="auto"/>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7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2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06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70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6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72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0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56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42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6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56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40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40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2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68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0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8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20" w:type="dxa"/>
            <w:tcBorders>
              <w:top w:val="nil"/>
              <w:left w:val="nil"/>
              <w:bottom w:val="single" w:sz="8" w:space="0" w:color="auto"/>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Театрализованные</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8"/>
        </w:trPr>
        <w:tc>
          <w:tcPr>
            <w:tcW w:w="1400" w:type="dxa"/>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11"/>
                <w:szCs w:val="11"/>
              </w:rPr>
            </w:pPr>
          </w:p>
        </w:tc>
        <w:tc>
          <w:tcPr>
            <w:tcW w:w="106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  видов</w:t>
            </w:r>
          </w:p>
        </w:tc>
        <w:tc>
          <w:tcPr>
            <w:tcW w:w="10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180" w:type="dxa"/>
            <w:gridSpan w:val="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  видов</w:t>
            </w:r>
          </w:p>
        </w:tc>
        <w:tc>
          <w:tcPr>
            <w:tcW w:w="122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38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120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40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66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112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52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видов</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2"/>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30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36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8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494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16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08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представления</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20"/>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 деятельности вок-</w:t>
            </w:r>
          </w:p>
        </w:tc>
        <w:tc>
          <w:tcPr>
            <w:tcW w:w="70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180" w:type="dxa"/>
            <w:gridSpan w:val="3"/>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9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132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960" w:type="dxa"/>
            <w:gridSpan w:val="2"/>
            <w:vMerge w:val="restart"/>
            <w:vAlign w:val="bottom"/>
            <w:hideMark/>
          </w:tcPr>
          <w:p w:rsidR="00650429" w:rsidRPr="00650429" w:rsidRDefault="00993C2C"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w:t>
            </w:r>
            <w:r w:rsidR="00650429" w:rsidRPr="00650429">
              <w:rPr>
                <w:rFonts w:ascii="Times New Roman" w:eastAsia="Times New Roman" w:hAnsi="Times New Roman" w:cs="Times New Roman"/>
                <w:sz w:val="18"/>
                <w:szCs w:val="18"/>
              </w:rPr>
              <w:t>етской</w:t>
            </w:r>
          </w:p>
        </w:tc>
        <w:tc>
          <w:tcPr>
            <w:tcW w:w="130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68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детской</w:t>
            </w: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10"/>
                <w:szCs w:val="10"/>
              </w:rPr>
            </w:pPr>
          </w:p>
        </w:tc>
        <w:tc>
          <w:tcPr>
            <w:tcW w:w="122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деятельности</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96"/>
        </w:trPr>
        <w:tc>
          <w:tcPr>
            <w:tcW w:w="1400" w:type="dxa"/>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lastRenderedPageBreak/>
              <w:t>содержание</w:t>
            </w:r>
          </w:p>
        </w:tc>
        <w:tc>
          <w:tcPr>
            <w:tcW w:w="1200" w:type="dxa"/>
            <w:gridSpan w:val="4"/>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900" w:type="dxa"/>
            <w:gridSpan w:val="3"/>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324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Проведение сюжетно-</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86"/>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4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руг</w:t>
            </w:r>
          </w:p>
        </w:tc>
        <w:tc>
          <w:tcPr>
            <w:tcW w:w="192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темы природы через</w:t>
            </w:r>
          </w:p>
        </w:tc>
        <w:tc>
          <w:tcPr>
            <w:tcW w:w="7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w:t>
            </w:r>
          </w:p>
        </w:tc>
        <w:tc>
          <w:tcPr>
            <w:tcW w:w="64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темы</w:t>
            </w:r>
          </w:p>
        </w:tc>
        <w:tc>
          <w:tcPr>
            <w:tcW w:w="92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природы</w:t>
            </w:r>
          </w:p>
        </w:tc>
        <w:tc>
          <w:tcPr>
            <w:tcW w:w="5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w:t>
            </w:r>
          </w:p>
        </w:tc>
        <w:tc>
          <w:tcPr>
            <w:tcW w:w="17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темы   природы</w:t>
            </w:r>
          </w:p>
        </w:tc>
        <w:tc>
          <w:tcPr>
            <w:tcW w:w="5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w:t>
            </w:r>
          </w:p>
        </w:tc>
        <w:tc>
          <w:tcPr>
            <w:tcW w:w="170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темы   природы</w:t>
            </w: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вокруг</w:t>
            </w:r>
          </w:p>
        </w:tc>
        <w:tc>
          <w:tcPr>
            <w:tcW w:w="7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темы</w:t>
            </w:r>
          </w:p>
        </w:tc>
        <w:tc>
          <w:tcPr>
            <w:tcW w:w="94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природы</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17"/>
        </w:trPr>
        <w:tc>
          <w:tcPr>
            <w:tcW w:w="1400" w:type="dxa"/>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 сюжетами из</w:t>
            </w:r>
          </w:p>
        </w:tc>
        <w:tc>
          <w:tcPr>
            <w:tcW w:w="7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через</w:t>
            </w:r>
          </w:p>
        </w:tc>
        <w:tc>
          <w:tcPr>
            <w:tcW w:w="136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20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с</w:t>
            </w:r>
          </w:p>
        </w:tc>
        <w:tc>
          <w:tcPr>
            <w:tcW w:w="5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через</w:t>
            </w:r>
          </w:p>
        </w:tc>
        <w:tc>
          <w:tcPr>
            <w:tcW w:w="140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5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через</w:t>
            </w:r>
          </w:p>
        </w:tc>
        <w:tc>
          <w:tcPr>
            <w:tcW w:w="138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32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через</w:t>
            </w:r>
          </w:p>
        </w:tc>
        <w:tc>
          <w:tcPr>
            <w:tcW w:w="128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38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ролевой игры</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12"/>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сказок, стихов и рассказов</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сюжетами</w:t>
            </w:r>
          </w:p>
        </w:tc>
        <w:tc>
          <w:tcPr>
            <w:tcW w:w="26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w:t>
            </w:r>
          </w:p>
        </w:tc>
        <w:tc>
          <w:tcPr>
            <w:tcW w:w="92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сказок,</w:t>
            </w:r>
          </w:p>
        </w:tc>
        <w:tc>
          <w:tcPr>
            <w:tcW w:w="9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сюжетами</w:t>
            </w:r>
          </w:p>
        </w:tc>
        <w:tc>
          <w:tcPr>
            <w:tcW w:w="6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w:t>
            </w:r>
          </w:p>
        </w:tc>
        <w:tc>
          <w:tcPr>
            <w:tcW w:w="7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сказок,</w:t>
            </w:r>
          </w:p>
        </w:tc>
        <w:tc>
          <w:tcPr>
            <w:tcW w:w="960" w:type="dxa"/>
            <w:gridSpan w:val="2"/>
            <w:vAlign w:val="bottom"/>
            <w:hideMark/>
          </w:tcPr>
          <w:p w:rsidR="00650429" w:rsidRPr="00650429" w:rsidRDefault="00993C2C"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w:t>
            </w:r>
            <w:r w:rsidR="00650429" w:rsidRPr="00650429">
              <w:rPr>
                <w:rFonts w:ascii="Times New Roman" w:eastAsia="Times New Roman" w:hAnsi="Times New Roman" w:cs="Times New Roman"/>
                <w:sz w:val="18"/>
                <w:szCs w:val="18"/>
              </w:rPr>
              <w:t>южетами</w:t>
            </w:r>
          </w:p>
        </w:tc>
        <w:tc>
          <w:tcPr>
            <w:tcW w:w="64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w:t>
            </w:r>
          </w:p>
        </w:tc>
        <w:tc>
          <w:tcPr>
            <w:tcW w:w="66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сказок,</w:t>
            </w:r>
          </w:p>
        </w:tc>
        <w:tc>
          <w:tcPr>
            <w:tcW w:w="10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сюжетами</w:t>
            </w: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2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w:t>
            </w: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7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сказок,</w:t>
            </w: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«Путешествие в</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73"/>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74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06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06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стихов и рассказов.</w:t>
            </w:r>
          </w:p>
        </w:tc>
        <w:tc>
          <w:tcPr>
            <w:tcW w:w="20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60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стихов и рассказов.</w:t>
            </w:r>
          </w:p>
        </w:tc>
        <w:tc>
          <w:tcPr>
            <w:tcW w:w="36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60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стихов и рассказов.</w:t>
            </w: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2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64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стихов и рассказов.</w:t>
            </w:r>
          </w:p>
        </w:tc>
        <w:tc>
          <w:tcPr>
            <w:tcW w:w="32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сказочный лес»</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66"/>
        </w:trPr>
        <w:tc>
          <w:tcPr>
            <w:tcW w:w="1400" w:type="dxa"/>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260" w:type="dxa"/>
            <w:gridSpan w:val="4"/>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060"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0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00" w:type="dxa"/>
            <w:gridSpan w:val="6"/>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260" w:type="dxa"/>
            <w:gridSpan w:val="6"/>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40" w:type="dxa"/>
            <w:gridSpan w:val="7"/>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13"/>
        </w:trPr>
        <w:tc>
          <w:tcPr>
            <w:tcW w:w="1400" w:type="dxa"/>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4-я неделя</w:t>
            </w:r>
          </w:p>
        </w:tc>
        <w:tc>
          <w:tcPr>
            <w:tcW w:w="2260" w:type="dxa"/>
            <w:gridSpan w:val="4"/>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Сказки народов мира</w:t>
            </w:r>
          </w:p>
        </w:tc>
        <w:tc>
          <w:tcPr>
            <w:tcW w:w="2060"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Сказки народов мира</w:t>
            </w:r>
          </w:p>
        </w:tc>
        <w:tc>
          <w:tcPr>
            <w:tcW w:w="20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300" w:type="dxa"/>
            <w:gridSpan w:val="6"/>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Сказки народов мира</w:t>
            </w:r>
          </w:p>
        </w:tc>
        <w:tc>
          <w:tcPr>
            <w:tcW w:w="2260" w:type="dxa"/>
            <w:gridSpan w:val="6"/>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Сказки народов мира</w:t>
            </w:r>
          </w:p>
        </w:tc>
        <w:tc>
          <w:tcPr>
            <w:tcW w:w="2340" w:type="dxa"/>
            <w:gridSpan w:val="7"/>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Сказки народов мира</w:t>
            </w: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Проведение</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0"/>
        </w:trPr>
        <w:tc>
          <w:tcPr>
            <w:tcW w:w="1400" w:type="dxa"/>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июля</w:t>
            </w: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6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5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5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2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8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межгруппового</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14"/>
        </w:trPr>
        <w:tc>
          <w:tcPr>
            <w:tcW w:w="1400" w:type="dxa"/>
            <w:tcBorders>
              <w:top w:val="nil"/>
              <w:left w:val="single" w:sz="8" w:space="0" w:color="auto"/>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7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1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106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7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7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0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5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4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56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4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4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2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6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10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8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2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38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конкурса-досуга</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2"/>
        </w:trPr>
        <w:tc>
          <w:tcPr>
            <w:tcW w:w="1400" w:type="dxa"/>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7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7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7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4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51"/>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4"/>
                <w:szCs w:val="4"/>
              </w:rPr>
            </w:pPr>
          </w:p>
        </w:tc>
        <w:tc>
          <w:tcPr>
            <w:tcW w:w="226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со сказками и</w:t>
            </w:r>
          </w:p>
        </w:tc>
        <w:tc>
          <w:tcPr>
            <w:tcW w:w="226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со сказками и</w:t>
            </w:r>
          </w:p>
        </w:tc>
        <w:tc>
          <w:tcPr>
            <w:tcW w:w="9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132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со сказками и</w:t>
            </w:r>
          </w:p>
        </w:tc>
        <w:tc>
          <w:tcPr>
            <w:tcW w:w="2260" w:type="dxa"/>
            <w:gridSpan w:val="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 со сказками и</w:t>
            </w:r>
          </w:p>
        </w:tc>
        <w:tc>
          <w:tcPr>
            <w:tcW w:w="102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Знакомство</w:t>
            </w:r>
          </w:p>
        </w:tc>
        <w:tc>
          <w:tcPr>
            <w:tcW w:w="132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со сказками и</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0"/>
        </w:trPr>
        <w:tc>
          <w:tcPr>
            <w:tcW w:w="1400" w:type="dxa"/>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1200" w:type="dxa"/>
            <w:gridSpan w:val="4"/>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500" w:type="dxa"/>
            <w:gridSpan w:val="5"/>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4"/>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240" w:type="dxa"/>
            <w:gridSpan w:val="6"/>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620" w:type="dxa"/>
            <w:gridSpan w:val="2"/>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4560" w:type="dxa"/>
            <w:gridSpan w:val="5"/>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 сказки»</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75"/>
        </w:trPr>
        <w:tc>
          <w:tcPr>
            <w:tcW w:w="1400" w:type="dxa"/>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сказочными</w:t>
            </w:r>
          </w:p>
        </w:tc>
        <w:tc>
          <w:tcPr>
            <w:tcW w:w="118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персонажами</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сказочными</w:t>
            </w:r>
          </w:p>
        </w:tc>
        <w:tc>
          <w:tcPr>
            <w:tcW w:w="118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персонажами</w:t>
            </w:r>
          </w:p>
        </w:tc>
        <w:tc>
          <w:tcPr>
            <w:tcW w:w="9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сказочными</w:t>
            </w:r>
          </w:p>
        </w:tc>
        <w:tc>
          <w:tcPr>
            <w:tcW w:w="132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персонажами</w:t>
            </w:r>
          </w:p>
        </w:tc>
        <w:tc>
          <w:tcPr>
            <w:tcW w:w="96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сказочными</w:t>
            </w:r>
          </w:p>
        </w:tc>
        <w:tc>
          <w:tcPr>
            <w:tcW w:w="130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персонажами</w:t>
            </w:r>
          </w:p>
        </w:tc>
        <w:tc>
          <w:tcPr>
            <w:tcW w:w="10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сказочными</w:t>
            </w: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15"/>
                <w:szCs w:val="15"/>
              </w:rPr>
            </w:pPr>
          </w:p>
        </w:tc>
        <w:tc>
          <w:tcPr>
            <w:tcW w:w="122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персонажами</w:t>
            </w: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 «День</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86"/>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разных народов через раз-</w:t>
            </w:r>
          </w:p>
        </w:tc>
        <w:tc>
          <w:tcPr>
            <w:tcW w:w="226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разных народов через раз-</w:t>
            </w:r>
          </w:p>
        </w:tc>
        <w:tc>
          <w:tcPr>
            <w:tcW w:w="2300" w:type="dxa"/>
            <w:gridSpan w:val="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разных народов через раз-</w:t>
            </w:r>
          </w:p>
        </w:tc>
        <w:tc>
          <w:tcPr>
            <w:tcW w:w="2260" w:type="dxa"/>
            <w:gridSpan w:val="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разных народов через раз-</w:t>
            </w:r>
          </w:p>
        </w:tc>
        <w:tc>
          <w:tcPr>
            <w:tcW w:w="68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разных</w:t>
            </w:r>
          </w:p>
        </w:tc>
        <w:tc>
          <w:tcPr>
            <w:tcW w:w="72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народов</w:t>
            </w:r>
          </w:p>
        </w:tc>
        <w:tc>
          <w:tcPr>
            <w:tcW w:w="56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через</w:t>
            </w:r>
          </w:p>
        </w:tc>
        <w:tc>
          <w:tcPr>
            <w:tcW w:w="38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8"/>
                <w:szCs w:val="18"/>
              </w:rPr>
              <w:t>раз-</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00"/>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820" w:type="dxa"/>
            <w:gridSpan w:val="3"/>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64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8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анимации»</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42"/>
        </w:trPr>
        <w:tc>
          <w:tcPr>
            <w:tcW w:w="1400" w:type="dxa"/>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226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личные виды деятельности</w:t>
            </w:r>
          </w:p>
        </w:tc>
        <w:tc>
          <w:tcPr>
            <w:tcW w:w="226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личные виды деятельности</w:t>
            </w:r>
          </w:p>
        </w:tc>
        <w:tc>
          <w:tcPr>
            <w:tcW w:w="2300" w:type="dxa"/>
            <w:gridSpan w:val="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личные виды деятельности</w:t>
            </w:r>
          </w:p>
        </w:tc>
        <w:tc>
          <w:tcPr>
            <w:tcW w:w="2260" w:type="dxa"/>
            <w:gridSpan w:val="6"/>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личные виды деятельности</w:t>
            </w:r>
          </w:p>
        </w:tc>
        <w:tc>
          <w:tcPr>
            <w:tcW w:w="2340" w:type="dxa"/>
            <w:gridSpan w:val="7"/>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личные виды деятельности</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00"/>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8180" w:type="dxa"/>
            <w:gridSpan w:val="7"/>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Выставка детских работ</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86"/>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12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0"/>
                <w:sz w:val="18"/>
                <w:szCs w:val="18"/>
              </w:rPr>
              <w:t>к</w:t>
            </w:r>
          </w:p>
        </w:tc>
        <w:tc>
          <w:tcPr>
            <w:tcW w:w="106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празднику</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26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0"/>
                <w:sz w:val="18"/>
                <w:szCs w:val="18"/>
              </w:rPr>
              <w:t>к</w:t>
            </w:r>
          </w:p>
        </w:tc>
        <w:tc>
          <w:tcPr>
            <w:tcW w:w="92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празднику</w:t>
            </w:r>
          </w:p>
        </w:tc>
        <w:tc>
          <w:tcPr>
            <w:tcW w:w="9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24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0"/>
                <w:sz w:val="18"/>
                <w:szCs w:val="18"/>
              </w:rPr>
              <w:t>к</w:t>
            </w:r>
          </w:p>
        </w:tc>
        <w:tc>
          <w:tcPr>
            <w:tcW w:w="108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празднику</w:t>
            </w:r>
          </w:p>
        </w:tc>
        <w:tc>
          <w:tcPr>
            <w:tcW w:w="96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24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w:t>
            </w:r>
          </w:p>
        </w:tc>
        <w:tc>
          <w:tcPr>
            <w:tcW w:w="106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празднику</w:t>
            </w:r>
          </w:p>
        </w:tc>
        <w:tc>
          <w:tcPr>
            <w:tcW w:w="10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Подготовка</w:t>
            </w: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2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w:t>
            </w:r>
          </w:p>
        </w:tc>
        <w:tc>
          <w:tcPr>
            <w:tcW w:w="940" w:type="dxa"/>
            <w:gridSpan w:val="3"/>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празднику</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73"/>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сказки.</w:t>
            </w: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06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70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сказки.</w:t>
            </w: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6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72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0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9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сказки.</w:t>
            </w: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6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5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8"/>
                <w:szCs w:val="18"/>
              </w:rPr>
              <w:t>сказки.</w:t>
            </w:r>
          </w:p>
        </w:tc>
        <w:tc>
          <w:tcPr>
            <w:tcW w:w="40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40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2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сказки.</w:t>
            </w: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8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20" w:type="dxa"/>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3"/>
                <w:szCs w:val="23"/>
              </w:rPr>
            </w:pP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по теме месяца</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61"/>
        </w:trPr>
        <w:tc>
          <w:tcPr>
            <w:tcW w:w="1400" w:type="dxa"/>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06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7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180" w:type="dxa"/>
            <w:gridSpan w:val="3"/>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00" w:type="dxa"/>
            <w:gridSpan w:val="6"/>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260" w:type="dxa"/>
            <w:gridSpan w:val="6"/>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1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2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5"/>
                <w:szCs w:val="5"/>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34"/>
        </w:trPr>
        <w:tc>
          <w:tcPr>
            <w:tcW w:w="1400" w:type="dxa"/>
            <w:tcBorders>
              <w:top w:val="nil"/>
              <w:left w:val="single" w:sz="8" w:space="0" w:color="auto"/>
              <w:bottom w:val="nil"/>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4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4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2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060" w:type="dxa"/>
            <w:tcBorders>
              <w:top w:val="nil"/>
              <w:left w:val="nil"/>
              <w:bottom w:val="nil"/>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0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8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740" w:type="dxa"/>
            <w:gridSpan w:val="15"/>
            <w:tcBorders>
              <w:top w:val="nil"/>
              <w:left w:val="nil"/>
              <w:bottom w:val="nil"/>
              <w:right w:val="single" w:sz="8" w:space="0" w:color="009EC7"/>
            </w:tcBorders>
            <w:shd w:val="clear" w:color="auto" w:fill="009EC7"/>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26"/>
                <w:szCs w:val="26"/>
              </w:rPr>
              <w:t>Тема (проект) месяца: «Арт-галерея» (август)</w:t>
            </w:r>
          </w:p>
        </w:tc>
        <w:tc>
          <w:tcPr>
            <w:tcW w:w="68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4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0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8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4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20" w:type="dxa"/>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80" w:type="dxa"/>
            <w:tcBorders>
              <w:top w:val="nil"/>
              <w:left w:val="nil"/>
              <w:bottom w:val="nil"/>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340" w:type="dxa"/>
            <w:tcBorders>
              <w:top w:val="nil"/>
              <w:left w:val="nil"/>
              <w:bottom w:val="nil"/>
              <w:right w:val="single" w:sz="8" w:space="0" w:color="auto"/>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01"/>
        </w:trPr>
        <w:tc>
          <w:tcPr>
            <w:tcW w:w="1400" w:type="dxa"/>
            <w:tcBorders>
              <w:top w:val="nil"/>
              <w:left w:val="single" w:sz="8" w:space="0" w:color="auto"/>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340" w:type="dxa"/>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1920" w:type="dxa"/>
            <w:gridSpan w:val="3"/>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2060" w:type="dxa"/>
            <w:gridSpan w:val="4"/>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200" w:type="dxa"/>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1960" w:type="dxa"/>
            <w:gridSpan w:val="5"/>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340" w:type="dxa"/>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1940" w:type="dxa"/>
            <w:gridSpan w:val="5"/>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320" w:type="dxa"/>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1960" w:type="dxa"/>
            <w:gridSpan w:val="6"/>
            <w:tcBorders>
              <w:top w:val="nil"/>
              <w:left w:val="nil"/>
              <w:bottom w:val="single" w:sz="8" w:space="0" w:color="auto"/>
              <w:right w:val="nil"/>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380" w:type="dxa"/>
            <w:tcBorders>
              <w:top w:val="nil"/>
              <w:left w:val="nil"/>
              <w:bottom w:val="single" w:sz="8" w:space="0" w:color="auto"/>
              <w:right w:val="single" w:sz="8" w:space="0" w:color="009EC7"/>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2340" w:type="dxa"/>
            <w:tcBorders>
              <w:top w:val="nil"/>
              <w:left w:val="nil"/>
              <w:bottom w:val="single" w:sz="8" w:space="0" w:color="auto"/>
              <w:right w:val="single" w:sz="8" w:space="0" w:color="auto"/>
            </w:tcBorders>
            <w:shd w:val="clear" w:color="auto" w:fill="009EC7"/>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5"/>
        </w:trPr>
        <w:tc>
          <w:tcPr>
            <w:tcW w:w="1400" w:type="dxa"/>
            <w:tcBorders>
              <w:top w:val="nil"/>
              <w:left w:val="single" w:sz="8" w:space="0" w:color="auto"/>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1 – я неделя</w:t>
            </w:r>
          </w:p>
        </w:tc>
        <w:tc>
          <w:tcPr>
            <w:tcW w:w="340" w:type="dxa"/>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Неделя детского</w:t>
            </w:r>
          </w:p>
        </w:tc>
        <w:tc>
          <w:tcPr>
            <w:tcW w:w="2060"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Неделя детского</w:t>
            </w:r>
          </w:p>
        </w:tc>
        <w:tc>
          <w:tcPr>
            <w:tcW w:w="20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6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Неделя детского</w:t>
            </w:r>
          </w:p>
        </w:tc>
        <w:tc>
          <w:tcPr>
            <w:tcW w:w="34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40" w:type="dxa"/>
            <w:gridSpan w:val="5"/>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Неделя детского</w:t>
            </w:r>
          </w:p>
        </w:tc>
        <w:tc>
          <w:tcPr>
            <w:tcW w:w="32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60" w:type="dxa"/>
            <w:gridSpan w:val="6"/>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Неделя детского</w:t>
            </w:r>
          </w:p>
        </w:tc>
        <w:tc>
          <w:tcPr>
            <w:tcW w:w="380" w:type="dxa"/>
            <w:tcBorders>
              <w:top w:val="nil"/>
              <w:left w:val="nil"/>
              <w:bottom w:val="nil"/>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54"/>
        </w:trPr>
        <w:tc>
          <w:tcPr>
            <w:tcW w:w="1400" w:type="dxa"/>
            <w:tcBorders>
              <w:top w:val="nil"/>
              <w:left w:val="single" w:sz="8" w:space="0" w:color="auto"/>
              <w:bottom w:val="single" w:sz="8" w:space="0" w:color="80CEE3"/>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августа</w:t>
            </w:r>
          </w:p>
        </w:tc>
        <w:tc>
          <w:tcPr>
            <w:tcW w:w="34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920" w:type="dxa"/>
            <w:gridSpan w:val="3"/>
            <w:tcBorders>
              <w:top w:val="nil"/>
              <w:left w:val="nil"/>
              <w:bottom w:val="single" w:sz="8" w:space="0" w:color="80CEE3"/>
              <w:right w:val="single" w:sz="8" w:space="0" w:color="auto"/>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рисунка</w:t>
            </w:r>
          </w:p>
        </w:tc>
        <w:tc>
          <w:tcPr>
            <w:tcW w:w="70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360" w:type="dxa"/>
            <w:gridSpan w:val="3"/>
            <w:tcBorders>
              <w:top w:val="nil"/>
              <w:left w:val="nil"/>
              <w:bottom w:val="single" w:sz="8" w:space="0" w:color="80CEE3"/>
              <w:right w:val="nil"/>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рисунка</w:t>
            </w:r>
          </w:p>
        </w:tc>
        <w:tc>
          <w:tcPr>
            <w:tcW w:w="20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56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040" w:type="dxa"/>
            <w:gridSpan w:val="3"/>
            <w:tcBorders>
              <w:top w:val="nil"/>
              <w:left w:val="nil"/>
              <w:bottom w:val="single" w:sz="8" w:space="0" w:color="80CEE3"/>
              <w:right w:val="nil"/>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рисунка</w:t>
            </w:r>
          </w:p>
        </w:tc>
        <w:tc>
          <w:tcPr>
            <w:tcW w:w="36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4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56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040" w:type="dxa"/>
            <w:gridSpan w:val="3"/>
            <w:tcBorders>
              <w:top w:val="nil"/>
              <w:left w:val="nil"/>
              <w:bottom w:val="single" w:sz="8" w:space="0" w:color="80CEE3"/>
              <w:right w:val="nil"/>
            </w:tcBorders>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рисунка</w:t>
            </w:r>
          </w:p>
        </w:tc>
        <w:tc>
          <w:tcPr>
            <w:tcW w:w="34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2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960" w:type="dxa"/>
            <w:gridSpan w:val="4"/>
            <w:tcBorders>
              <w:top w:val="nil"/>
              <w:left w:val="nil"/>
              <w:bottom w:val="single" w:sz="8" w:space="0" w:color="80CEE3"/>
              <w:right w:val="nil"/>
            </w:tcBorders>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рисунка</w:t>
            </w:r>
          </w:p>
        </w:tc>
        <w:tc>
          <w:tcPr>
            <w:tcW w:w="32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80" w:type="dxa"/>
            <w:tcBorders>
              <w:top w:val="nil"/>
              <w:left w:val="nil"/>
              <w:bottom w:val="single" w:sz="8" w:space="0" w:color="80CEE3"/>
              <w:right w:val="single" w:sz="8" w:space="0" w:color="auto"/>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0"/>
        </w:trPr>
        <w:tc>
          <w:tcPr>
            <w:tcW w:w="1400" w:type="dxa"/>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08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080"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920" w:type="dxa"/>
            <w:gridSpan w:val="2"/>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300" w:type="dxa"/>
            <w:gridSpan w:val="6"/>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260" w:type="dxa"/>
            <w:gridSpan w:val="6"/>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12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840"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Конкурс детских рисунков</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5"/>
        </w:trPr>
        <w:tc>
          <w:tcPr>
            <w:tcW w:w="1400" w:type="dxa"/>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Примерное</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детского</w:t>
            </w:r>
          </w:p>
        </w:tc>
        <w:tc>
          <w:tcPr>
            <w:tcW w:w="10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26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92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детского</w:t>
            </w:r>
          </w:p>
        </w:tc>
        <w:tc>
          <w:tcPr>
            <w:tcW w:w="23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детского до-</w:t>
            </w:r>
          </w:p>
        </w:tc>
        <w:tc>
          <w:tcPr>
            <w:tcW w:w="226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 детского до-</w:t>
            </w:r>
          </w:p>
        </w:tc>
        <w:tc>
          <w:tcPr>
            <w:tcW w:w="11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Организация</w:t>
            </w:r>
          </w:p>
        </w:tc>
        <w:tc>
          <w:tcPr>
            <w:tcW w:w="8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детского</w:t>
            </w:r>
          </w:p>
        </w:tc>
        <w:tc>
          <w:tcPr>
            <w:tcW w:w="38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98"/>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3"/>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досуга  через</w:t>
            </w:r>
          </w:p>
        </w:tc>
        <w:tc>
          <w:tcPr>
            <w:tcW w:w="106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использо-</w:t>
            </w:r>
          </w:p>
        </w:tc>
        <w:tc>
          <w:tcPr>
            <w:tcW w:w="70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досуга</w:t>
            </w:r>
          </w:p>
        </w:tc>
        <w:tc>
          <w:tcPr>
            <w:tcW w:w="640" w:type="dxa"/>
            <w:gridSpan w:val="2"/>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через</w:t>
            </w:r>
          </w:p>
        </w:tc>
        <w:tc>
          <w:tcPr>
            <w:tcW w:w="920" w:type="dxa"/>
            <w:gridSpan w:val="2"/>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использо-</w:t>
            </w:r>
          </w:p>
        </w:tc>
        <w:tc>
          <w:tcPr>
            <w:tcW w:w="98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суга через</w:t>
            </w:r>
          </w:p>
        </w:tc>
        <w:tc>
          <w:tcPr>
            <w:tcW w:w="132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использование</w:t>
            </w:r>
          </w:p>
        </w:tc>
        <w:tc>
          <w:tcPr>
            <w:tcW w:w="96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суга через</w:t>
            </w:r>
          </w:p>
        </w:tc>
        <w:tc>
          <w:tcPr>
            <w:tcW w:w="1300" w:type="dxa"/>
            <w:gridSpan w:val="4"/>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использование</w:t>
            </w:r>
          </w:p>
        </w:tc>
        <w:tc>
          <w:tcPr>
            <w:tcW w:w="1020" w:type="dxa"/>
            <w:gridSpan w:val="2"/>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суга через</w:t>
            </w:r>
          </w:p>
        </w:tc>
        <w:tc>
          <w:tcPr>
            <w:tcW w:w="1320" w:type="dxa"/>
            <w:gridSpan w:val="5"/>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использование</w:t>
            </w:r>
          </w:p>
        </w:tc>
        <w:tc>
          <w:tcPr>
            <w:tcW w:w="2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8"/>
                <w:szCs w:val="8"/>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19"/>
        </w:trPr>
        <w:tc>
          <w:tcPr>
            <w:tcW w:w="1400" w:type="dxa"/>
            <w:vMerge w:val="restart"/>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содержание</w:t>
            </w:r>
          </w:p>
        </w:tc>
        <w:tc>
          <w:tcPr>
            <w:tcW w:w="900" w:type="dxa"/>
            <w:gridSpan w:val="3"/>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620" w:type="dxa"/>
            <w:gridSpan w:val="2"/>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4560" w:type="dxa"/>
            <w:gridSpan w:val="5"/>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Фото-сюжеты детского</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86"/>
        </w:trPr>
        <w:tc>
          <w:tcPr>
            <w:tcW w:w="300" w:type="dxa"/>
            <w:vMerge/>
            <w:tcBorders>
              <w:top w:val="nil"/>
              <w:left w:val="single" w:sz="8" w:space="0" w:color="auto"/>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вание всевозможных тех-</w:t>
            </w:r>
          </w:p>
        </w:tc>
        <w:tc>
          <w:tcPr>
            <w:tcW w:w="226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вание всевозможных тех-</w:t>
            </w:r>
          </w:p>
        </w:tc>
        <w:tc>
          <w:tcPr>
            <w:tcW w:w="12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всевозможных</w:t>
            </w: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7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техник</w:t>
            </w:r>
          </w:p>
        </w:tc>
        <w:tc>
          <w:tcPr>
            <w:tcW w:w="120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всевозможных</w:t>
            </w:r>
          </w:p>
        </w:tc>
        <w:tc>
          <w:tcPr>
            <w:tcW w:w="400" w:type="dxa"/>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66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техник</w:t>
            </w:r>
          </w:p>
        </w:tc>
        <w:tc>
          <w:tcPr>
            <w:tcW w:w="140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всевозможных</w:t>
            </w: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70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техник</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2"/>
        </w:trPr>
        <w:tc>
          <w:tcPr>
            <w:tcW w:w="1400" w:type="dxa"/>
            <w:tcBorders>
              <w:top w:val="nil"/>
              <w:left w:val="single" w:sz="8" w:space="0" w:color="auto"/>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sz w:val="18"/>
                <w:szCs w:val="18"/>
              </w:rPr>
              <w:t>деятельности</w:t>
            </w:r>
          </w:p>
        </w:tc>
        <w:tc>
          <w:tcPr>
            <w:tcW w:w="34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ник</w:t>
            </w:r>
          </w:p>
        </w:tc>
        <w:tc>
          <w:tcPr>
            <w:tcW w:w="860"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детского</w:t>
            </w:r>
          </w:p>
        </w:tc>
        <w:tc>
          <w:tcPr>
            <w:tcW w:w="106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изобрази-</w:t>
            </w:r>
          </w:p>
        </w:tc>
        <w:tc>
          <w:tcPr>
            <w:tcW w:w="13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ник  детского</w:t>
            </w:r>
          </w:p>
        </w:tc>
        <w:tc>
          <w:tcPr>
            <w:tcW w:w="920" w:type="dxa"/>
            <w:gridSpan w:val="2"/>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изобрази-</w:t>
            </w:r>
          </w:p>
        </w:tc>
        <w:tc>
          <w:tcPr>
            <w:tcW w:w="23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детского изобразительного</w:t>
            </w:r>
          </w:p>
        </w:tc>
        <w:tc>
          <w:tcPr>
            <w:tcW w:w="960" w:type="dxa"/>
            <w:gridSpan w:val="2"/>
            <w:vAlign w:val="bottom"/>
            <w:hideMark/>
          </w:tcPr>
          <w:p w:rsidR="00650429" w:rsidRPr="00650429" w:rsidRDefault="00993C2C"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w:t>
            </w:r>
            <w:r w:rsidR="00650429" w:rsidRPr="00650429">
              <w:rPr>
                <w:rFonts w:ascii="Times New Roman" w:eastAsia="Times New Roman" w:hAnsi="Times New Roman" w:cs="Times New Roman"/>
                <w:sz w:val="18"/>
                <w:szCs w:val="18"/>
              </w:rPr>
              <w:t>етского</w:t>
            </w:r>
          </w:p>
        </w:tc>
        <w:tc>
          <w:tcPr>
            <w:tcW w:w="130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изобразитель-</w:t>
            </w:r>
          </w:p>
        </w:tc>
        <w:tc>
          <w:tcPr>
            <w:tcW w:w="2340" w:type="dxa"/>
            <w:gridSpan w:val="7"/>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детского изобразительного</w:t>
            </w: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творчества</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17"/>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тельного творчества: аква-</w:t>
            </w:r>
          </w:p>
        </w:tc>
        <w:tc>
          <w:tcPr>
            <w:tcW w:w="226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тельного творчества: аква-</w:t>
            </w:r>
          </w:p>
        </w:tc>
        <w:tc>
          <w:tcPr>
            <w:tcW w:w="23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творчества:   гуашь,   аква-</w:t>
            </w:r>
          </w:p>
        </w:tc>
        <w:tc>
          <w:tcPr>
            <w:tcW w:w="226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ного  творчества:   гуашь,</w:t>
            </w:r>
          </w:p>
        </w:tc>
        <w:tc>
          <w:tcPr>
            <w:tcW w:w="2340" w:type="dxa"/>
            <w:gridSpan w:val="7"/>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творчества:   гуашь,   аква-</w:t>
            </w:r>
          </w:p>
        </w:tc>
        <w:tc>
          <w:tcPr>
            <w:tcW w:w="2340" w:type="dxa"/>
            <w:vMerge w:val="restart"/>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Проведение акции</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86"/>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6"/>
                <w:szCs w:val="16"/>
              </w:rPr>
            </w:pP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рель,  пальчиковая живо-</w:t>
            </w:r>
          </w:p>
        </w:tc>
        <w:tc>
          <w:tcPr>
            <w:tcW w:w="226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рель,  пальчиковая живо-</w:t>
            </w:r>
          </w:p>
        </w:tc>
        <w:tc>
          <w:tcPr>
            <w:tcW w:w="230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рель,   пальчиковая  живо-</w:t>
            </w:r>
          </w:p>
        </w:tc>
        <w:tc>
          <w:tcPr>
            <w:tcW w:w="96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акварель,</w:t>
            </w:r>
          </w:p>
        </w:tc>
        <w:tc>
          <w:tcPr>
            <w:tcW w:w="130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пальчиковая</w:t>
            </w:r>
          </w:p>
        </w:tc>
        <w:tc>
          <w:tcPr>
            <w:tcW w:w="2340" w:type="dxa"/>
            <w:gridSpan w:val="7"/>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рель,   пальчиковая  живо-</w:t>
            </w:r>
          </w:p>
        </w:tc>
        <w:tc>
          <w:tcPr>
            <w:tcW w:w="2340" w:type="dxa"/>
            <w:vMerge/>
            <w:tcBorders>
              <w:top w:val="nil"/>
              <w:left w:val="nil"/>
              <w:bottom w:val="nil"/>
              <w:right w:val="single" w:sz="8" w:space="0" w:color="auto"/>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7"/>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пись,   печатание  губкой,</w:t>
            </w:r>
          </w:p>
        </w:tc>
        <w:tc>
          <w:tcPr>
            <w:tcW w:w="226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пись,   печатание  губкой,</w:t>
            </w:r>
          </w:p>
        </w:tc>
        <w:tc>
          <w:tcPr>
            <w:tcW w:w="5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пись,</w:t>
            </w:r>
          </w:p>
        </w:tc>
        <w:tc>
          <w:tcPr>
            <w:tcW w:w="174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печатание губкой и</w:t>
            </w:r>
          </w:p>
        </w:tc>
        <w:tc>
          <w:tcPr>
            <w:tcW w:w="2260" w:type="dxa"/>
            <w:gridSpan w:val="6"/>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живопись,  эстамповая пе-</w:t>
            </w:r>
          </w:p>
        </w:tc>
        <w:tc>
          <w:tcPr>
            <w:tcW w:w="2340" w:type="dxa"/>
            <w:gridSpan w:val="7"/>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пись,   эстамповая  печать,</w:t>
            </w:r>
          </w:p>
        </w:tc>
        <w:tc>
          <w:tcPr>
            <w:tcW w:w="2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«Разрисуем всё вокруг»</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17"/>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рисунки на асфальте и т.п.</w:t>
            </w:r>
          </w:p>
        </w:tc>
        <w:tc>
          <w:tcPr>
            <w:tcW w:w="226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рисунки на асфальте и т.п.</w:t>
            </w:r>
          </w:p>
        </w:tc>
        <w:tc>
          <w:tcPr>
            <w:tcW w:w="98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ниткой,</w:t>
            </w:r>
          </w:p>
        </w:tc>
        <w:tc>
          <w:tcPr>
            <w:tcW w:w="98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рисунки</w:t>
            </w:r>
          </w:p>
        </w:tc>
        <w:tc>
          <w:tcPr>
            <w:tcW w:w="34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w:t>
            </w:r>
          </w:p>
        </w:tc>
        <w:tc>
          <w:tcPr>
            <w:tcW w:w="56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чать,</w:t>
            </w:r>
          </w:p>
        </w:tc>
        <w:tc>
          <w:tcPr>
            <w:tcW w:w="1700" w:type="dxa"/>
            <w:gridSpan w:val="5"/>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печатание губкой и</w:t>
            </w:r>
          </w:p>
        </w:tc>
        <w:tc>
          <w:tcPr>
            <w:tcW w:w="2340" w:type="dxa"/>
            <w:gridSpan w:val="7"/>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печатание губкой  и  нит-</w:t>
            </w:r>
          </w:p>
        </w:tc>
        <w:tc>
          <w:tcPr>
            <w:tcW w:w="2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17"/>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74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106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70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26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72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20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122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асфальте и т.п.</w:t>
            </w: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360" w:type="dxa"/>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96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ниткой,</w:t>
            </w:r>
          </w:p>
        </w:tc>
        <w:tc>
          <w:tcPr>
            <w:tcW w:w="98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рисунки</w:t>
            </w:r>
          </w:p>
        </w:tc>
        <w:tc>
          <w:tcPr>
            <w:tcW w:w="320" w:type="dxa"/>
            <w:tcBorders>
              <w:top w:val="nil"/>
              <w:left w:val="nil"/>
              <w:bottom w:val="nil"/>
              <w:right w:val="single" w:sz="8" w:space="0" w:color="auto"/>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на</w:t>
            </w:r>
          </w:p>
        </w:tc>
        <w:tc>
          <w:tcPr>
            <w:tcW w:w="2340" w:type="dxa"/>
            <w:gridSpan w:val="7"/>
            <w:tcBorders>
              <w:top w:val="nil"/>
              <w:left w:val="nil"/>
              <w:bottom w:val="nil"/>
              <w:right w:val="single" w:sz="8" w:space="0" w:color="auto"/>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кой, рисунки на асфальте и</w:t>
            </w:r>
          </w:p>
        </w:tc>
        <w:tc>
          <w:tcPr>
            <w:tcW w:w="2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18"/>
                <w:szCs w:val="18"/>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42"/>
        </w:trPr>
        <w:tc>
          <w:tcPr>
            <w:tcW w:w="1400" w:type="dxa"/>
            <w:tcBorders>
              <w:top w:val="nil"/>
              <w:left w:val="single" w:sz="8" w:space="0" w:color="auto"/>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7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2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70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6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72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0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56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42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8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6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20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асфальте и т.п.</w:t>
            </w:r>
          </w:p>
        </w:tc>
        <w:tc>
          <w:tcPr>
            <w:tcW w:w="40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2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8"/>
                <w:szCs w:val="18"/>
              </w:rPr>
              <w:t>т.п.</w:t>
            </w:r>
          </w:p>
        </w:tc>
        <w:tc>
          <w:tcPr>
            <w:tcW w:w="3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10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8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4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20"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38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43"/>
        </w:trPr>
        <w:tc>
          <w:tcPr>
            <w:tcW w:w="1400" w:type="dxa"/>
            <w:tcBorders>
              <w:top w:val="nil"/>
              <w:left w:val="single" w:sz="8" w:space="0" w:color="auto"/>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7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7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0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4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4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4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10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8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single" w:sz="8" w:space="0" w:color="auto"/>
            </w:tcBorders>
            <w:vAlign w:val="bottom"/>
          </w:tcPr>
          <w:p w:rsidR="00650429" w:rsidRPr="00650429" w:rsidRDefault="00650429" w:rsidP="00650429">
            <w:pPr>
              <w:spacing w:after="0" w:line="240" w:lineRule="auto"/>
              <w:rPr>
                <w:rFonts w:ascii="Times New Roman" w:eastAsia="Times New Roman" w:hAnsi="Times New Roman" w:cs="Times New Roman"/>
                <w:sz w:val="3"/>
                <w:szCs w:val="3"/>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bl>
    <w:p w:rsidR="00650429" w:rsidRPr="00650429" w:rsidRDefault="002E249E" w:rsidP="00650429">
      <w:pPr>
        <w:spacing w:after="0" w:line="240" w:lineRule="auto"/>
        <w:rPr>
          <w:rFonts w:ascii="Calibri" w:eastAsia="Times New Roman" w:hAnsi="Calibri" w:cs="Calibri"/>
        </w:rPr>
        <w:sectPr w:rsidR="00650429" w:rsidRPr="00650429">
          <w:type w:val="continuous"/>
          <w:pgSz w:w="16840" w:h="11906" w:orient="landscape"/>
          <w:pgMar w:top="857" w:right="858" w:bottom="0" w:left="840" w:header="0" w:footer="0" w:gutter="0"/>
          <w:cols w:space="720"/>
        </w:sectPr>
      </w:pPr>
      <w:r w:rsidRPr="002E249E">
        <w:rPr>
          <w:rFonts w:eastAsia="Times New Roman"/>
        </w:rPr>
        <w:pict>
          <v:rect id="Shape 67" o:spid="_x0000_s1104" style="position:absolute;margin-left:.15pt;margin-top:-477.7pt;width:.95pt;height:2.05pt;z-index:-251639808;visibility:visible;mso-wrap-distance-left:0;mso-wrap-distance-right:0;mso-position-horizontal-relative:text;mso-position-vertical-relative:text" o:allowincell="f" fillcolor="black" stroked="f"/>
        </w:pict>
      </w:r>
      <w:r w:rsidRPr="002E249E">
        <w:rPr>
          <w:rFonts w:eastAsia="Times New Roman"/>
        </w:rPr>
        <w:pict>
          <v:rect id="Shape 68" o:spid="_x0000_s1105" style="position:absolute;margin-left:756.7pt;margin-top:-477.7pt;width:.95pt;height:2.05pt;z-index:-251638784;visibility:visible;mso-wrap-distance-left:0;mso-wrap-distance-right:0;mso-position-horizontal-relative:text;mso-position-vertical-relative:text" o:allowincell="f" fillcolor="black" stroked="f"/>
        </w:pict>
      </w:r>
    </w:p>
    <w:tbl>
      <w:tblPr>
        <w:tblW w:w="0" w:type="auto"/>
        <w:tblLayout w:type="fixed"/>
        <w:tblCellMar>
          <w:left w:w="0" w:type="dxa"/>
          <w:right w:w="0" w:type="dxa"/>
        </w:tblCellMar>
        <w:tblLook w:val="04A0"/>
      </w:tblPr>
      <w:tblGrid>
        <w:gridCol w:w="1340"/>
        <w:gridCol w:w="780"/>
        <w:gridCol w:w="540"/>
        <w:gridCol w:w="920"/>
        <w:gridCol w:w="780"/>
        <w:gridCol w:w="620"/>
        <w:gridCol w:w="640"/>
        <w:gridCol w:w="580"/>
        <w:gridCol w:w="300"/>
        <w:gridCol w:w="600"/>
        <w:gridCol w:w="1080"/>
        <w:gridCol w:w="1020"/>
        <w:gridCol w:w="680"/>
        <w:gridCol w:w="500"/>
        <w:gridCol w:w="1180"/>
        <w:gridCol w:w="1260"/>
        <w:gridCol w:w="2080"/>
        <w:gridCol w:w="20"/>
      </w:tblGrid>
      <w:tr w:rsidR="00650429" w:rsidRPr="00650429" w:rsidTr="00650429">
        <w:trPr>
          <w:trHeight w:val="294"/>
        </w:trPr>
        <w:tc>
          <w:tcPr>
            <w:tcW w:w="1340" w:type="dxa"/>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lastRenderedPageBreak/>
              <w:t>2-я неделя</w:t>
            </w:r>
          </w:p>
        </w:tc>
        <w:tc>
          <w:tcPr>
            <w:tcW w:w="2240" w:type="dxa"/>
            <w:gridSpan w:val="3"/>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Песочное творчество</w:t>
            </w:r>
          </w:p>
        </w:tc>
        <w:tc>
          <w:tcPr>
            <w:tcW w:w="2620" w:type="dxa"/>
            <w:gridSpan w:val="4"/>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Песочное творчество</w:t>
            </w:r>
          </w:p>
        </w:tc>
        <w:tc>
          <w:tcPr>
            <w:tcW w:w="1980" w:type="dxa"/>
            <w:gridSpan w:val="3"/>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Песочное творчество</w:t>
            </w:r>
          </w:p>
        </w:tc>
        <w:tc>
          <w:tcPr>
            <w:tcW w:w="2200" w:type="dxa"/>
            <w:gridSpan w:val="3"/>
            <w:shd w:val="clear" w:color="auto" w:fill="80CEE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Песочное творчество</w:t>
            </w:r>
          </w:p>
        </w:tc>
        <w:tc>
          <w:tcPr>
            <w:tcW w:w="2440" w:type="dxa"/>
            <w:gridSpan w:val="2"/>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Песочное творчество</w:t>
            </w:r>
          </w:p>
        </w:tc>
        <w:tc>
          <w:tcPr>
            <w:tcW w:w="208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310"/>
        </w:trPr>
        <w:tc>
          <w:tcPr>
            <w:tcW w:w="1340" w:type="dxa"/>
            <w:tcBorders>
              <w:top w:val="nil"/>
              <w:left w:val="nil"/>
              <w:bottom w:val="single" w:sz="8" w:space="0" w:color="80CEE3"/>
              <w:right w:val="nil"/>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августа</w:t>
            </w:r>
          </w:p>
        </w:tc>
        <w:tc>
          <w:tcPr>
            <w:tcW w:w="7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4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92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2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4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0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0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02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0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18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260" w:type="dxa"/>
            <w:tcBorders>
              <w:top w:val="nil"/>
              <w:left w:val="nil"/>
              <w:bottom w:val="single" w:sz="8" w:space="0" w:color="80CEE3"/>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08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Конкурс песочных</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04"/>
        </w:trPr>
        <w:tc>
          <w:tcPr>
            <w:tcW w:w="1340" w:type="dxa"/>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Примерное</w:t>
            </w:r>
          </w:p>
        </w:tc>
        <w:tc>
          <w:tcPr>
            <w:tcW w:w="1320" w:type="dxa"/>
            <w:gridSpan w:val="2"/>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2320" w:type="dxa"/>
            <w:gridSpan w:val="3"/>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детского Организация</w:t>
            </w:r>
          </w:p>
        </w:tc>
        <w:tc>
          <w:tcPr>
            <w:tcW w:w="2120" w:type="dxa"/>
            <w:gridSpan w:val="4"/>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детского Организация</w:t>
            </w:r>
          </w:p>
        </w:tc>
        <w:tc>
          <w:tcPr>
            <w:tcW w:w="1080" w:type="dxa"/>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детского</w:t>
            </w:r>
          </w:p>
        </w:tc>
        <w:tc>
          <w:tcPr>
            <w:tcW w:w="3380" w:type="dxa"/>
            <w:gridSpan w:val="4"/>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 детского до- Организация</w:t>
            </w:r>
          </w:p>
        </w:tc>
        <w:tc>
          <w:tcPr>
            <w:tcW w:w="1260" w:type="dxa"/>
            <w:vMerge w:val="restart"/>
            <w:tcBorders>
              <w:top w:val="single" w:sz="8" w:space="0" w:color="auto"/>
              <w:left w:val="nil"/>
              <w:bottom w:val="nil"/>
              <w:right w:val="nil"/>
            </w:tcBorders>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детского  до-</w:t>
            </w:r>
          </w:p>
        </w:tc>
        <w:tc>
          <w:tcPr>
            <w:tcW w:w="208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скульптур</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04"/>
        </w:trPr>
        <w:tc>
          <w:tcPr>
            <w:tcW w:w="300" w:type="dxa"/>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00" w:type="dxa"/>
            <w:gridSpan w:val="2"/>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900" w:type="dxa"/>
            <w:gridSpan w:val="3"/>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00" w:type="dxa"/>
            <w:gridSpan w:val="4"/>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300" w:type="dxa"/>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680" w:type="dxa"/>
            <w:gridSpan w:val="4"/>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260" w:type="dxa"/>
            <w:vMerge/>
            <w:tcBorders>
              <w:top w:val="single" w:sz="8" w:space="0" w:color="auto"/>
              <w:left w:val="nil"/>
              <w:bottom w:val="nil"/>
              <w:right w:val="nil"/>
            </w:tcBorders>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80" w:type="dxa"/>
            <w:vAlign w:val="bottom"/>
          </w:tcPr>
          <w:p w:rsidR="00650429" w:rsidRPr="00650429" w:rsidRDefault="00650429" w:rsidP="00650429">
            <w:pPr>
              <w:spacing w:after="0" w:line="240" w:lineRule="auto"/>
              <w:rPr>
                <w:rFonts w:ascii="Times New Roman" w:eastAsia="Times New Roman" w:hAnsi="Times New Roman" w:cs="Times New Roman"/>
                <w:sz w:val="9"/>
                <w:szCs w:val="9"/>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84"/>
        </w:trPr>
        <w:tc>
          <w:tcPr>
            <w:tcW w:w="134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содержание</w:t>
            </w:r>
          </w:p>
        </w:tc>
        <w:tc>
          <w:tcPr>
            <w:tcW w:w="302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досуга  через  использо- досуга</w:t>
            </w:r>
          </w:p>
        </w:tc>
        <w:tc>
          <w:tcPr>
            <w:tcW w:w="62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через</w:t>
            </w:r>
          </w:p>
        </w:tc>
        <w:tc>
          <w:tcPr>
            <w:tcW w:w="1520"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использо- досуга</w:t>
            </w:r>
          </w:p>
        </w:tc>
        <w:tc>
          <w:tcPr>
            <w:tcW w:w="60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6"/>
                <w:sz w:val="19"/>
                <w:szCs w:val="19"/>
              </w:rPr>
              <w:t>через</w:t>
            </w:r>
          </w:p>
        </w:tc>
        <w:tc>
          <w:tcPr>
            <w:tcW w:w="108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использова-</w:t>
            </w:r>
          </w:p>
        </w:tc>
        <w:tc>
          <w:tcPr>
            <w:tcW w:w="102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суга  через</w:t>
            </w:r>
          </w:p>
        </w:tc>
        <w:tc>
          <w:tcPr>
            <w:tcW w:w="236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использование суга  через</w:t>
            </w:r>
          </w:p>
        </w:tc>
        <w:tc>
          <w:tcPr>
            <w:tcW w:w="126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использование</w:t>
            </w:r>
          </w:p>
        </w:tc>
        <w:tc>
          <w:tcPr>
            <w:tcW w:w="208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Фото-сюжеты детского</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96"/>
        </w:trPr>
        <w:tc>
          <w:tcPr>
            <w:tcW w:w="30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7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вание</w:t>
            </w:r>
          </w:p>
        </w:tc>
        <w:tc>
          <w:tcPr>
            <w:tcW w:w="22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всевозможных вание</w:t>
            </w:r>
          </w:p>
        </w:tc>
        <w:tc>
          <w:tcPr>
            <w:tcW w:w="18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всевозможных ние</w:t>
            </w:r>
          </w:p>
        </w:tc>
        <w:tc>
          <w:tcPr>
            <w:tcW w:w="368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всевозможных техник техник  «песочного</w:t>
            </w:r>
          </w:p>
        </w:tc>
        <w:tc>
          <w:tcPr>
            <w:tcW w:w="2940"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твор- техник  «песочного  твор-</w:t>
            </w:r>
          </w:p>
        </w:tc>
        <w:tc>
          <w:tcPr>
            <w:tcW w:w="20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8"/>
        </w:trPr>
        <w:tc>
          <w:tcPr>
            <w:tcW w:w="1340" w:type="dxa"/>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деятельности</w:t>
            </w:r>
          </w:p>
        </w:tc>
        <w:tc>
          <w:tcPr>
            <w:tcW w:w="5760" w:type="dxa"/>
            <w:gridSpan w:val="9"/>
            <w:vMerge w:val="restart"/>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техник  «песочного  твор- техник  «песочного  твор- «песочного</w:t>
            </w:r>
          </w:p>
        </w:tc>
        <w:tc>
          <w:tcPr>
            <w:tcW w:w="5720" w:type="dxa"/>
            <w:gridSpan w:val="6"/>
            <w:vMerge w:val="restart"/>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творчества»: чества»: постройки из пес- чества»:  постройки из пес-</w:t>
            </w:r>
          </w:p>
        </w:tc>
        <w:tc>
          <w:tcPr>
            <w:tcW w:w="208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творчества</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7"/>
        </w:trPr>
        <w:tc>
          <w:tcPr>
            <w:tcW w:w="30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700" w:type="dxa"/>
            <w:gridSpan w:val="9"/>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14240" w:type="dxa"/>
            <w:gridSpan w:val="6"/>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8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8"/>
        </w:trPr>
        <w:tc>
          <w:tcPr>
            <w:tcW w:w="13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02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чества»: постройки из пес- чества»:</w:t>
            </w:r>
          </w:p>
        </w:tc>
        <w:tc>
          <w:tcPr>
            <w:tcW w:w="126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постройки</w:t>
            </w:r>
          </w:p>
        </w:tc>
        <w:tc>
          <w:tcPr>
            <w:tcW w:w="2560"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 постройки из песка,  сюже-</w:t>
            </w:r>
          </w:p>
        </w:tc>
        <w:tc>
          <w:tcPr>
            <w:tcW w:w="4640" w:type="dxa"/>
            <w:gridSpan w:val="5"/>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ка,    сюжеты  на  песке, ка,    сюжеты   на  песке,</w:t>
            </w:r>
          </w:p>
        </w:tc>
        <w:tc>
          <w:tcPr>
            <w:tcW w:w="2080"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Проведение семейного</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196"/>
        </w:trPr>
        <w:tc>
          <w:tcPr>
            <w:tcW w:w="1340"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22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ка, сюжеты на песке и т.п.</w:t>
            </w:r>
          </w:p>
        </w:tc>
        <w:tc>
          <w:tcPr>
            <w:tcW w:w="140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песка,  сюжеты</w:t>
            </w:r>
          </w:p>
        </w:tc>
        <w:tc>
          <w:tcPr>
            <w:tcW w:w="122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 песке, ты</w:t>
            </w:r>
          </w:p>
        </w:tc>
        <w:tc>
          <w:tcPr>
            <w:tcW w:w="30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на</w:t>
            </w:r>
          </w:p>
        </w:tc>
        <w:tc>
          <w:tcPr>
            <w:tcW w:w="60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песке,</w:t>
            </w:r>
          </w:p>
        </w:tc>
        <w:tc>
          <w:tcPr>
            <w:tcW w:w="1080"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рисование</w:t>
            </w:r>
          </w:p>
        </w:tc>
        <w:tc>
          <w:tcPr>
            <w:tcW w:w="102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скульптуры</w:t>
            </w:r>
          </w:p>
        </w:tc>
        <w:tc>
          <w:tcPr>
            <w:tcW w:w="6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2940"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песка, скульптуры из песка, узоры</w:t>
            </w:r>
          </w:p>
        </w:tc>
        <w:tc>
          <w:tcPr>
            <w:tcW w:w="2080"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28"/>
        </w:trPr>
        <w:tc>
          <w:tcPr>
            <w:tcW w:w="13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8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54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2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рисование песком и т.п.</w:t>
            </w:r>
          </w:p>
        </w:tc>
        <w:tc>
          <w:tcPr>
            <w:tcW w:w="1480"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песком и т.п.</w:t>
            </w:r>
          </w:p>
        </w:tc>
        <w:tc>
          <w:tcPr>
            <w:tcW w:w="108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640" w:type="dxa"/>
            <w:gridSpan w:val="5"/>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узоры на песке,  рисование на песке, рисование песком</w:t>
            </w:r>
          </w:p>
        </w:tc>
        <w:tc>
          <w:tcPr>
            <w:tcW w:w="208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досуга</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650429">
        <w:trPr>
          <w:trHeight w:val="286"/>
        </w:trPr>
        <w:tc>
          <w:tcPr>
            <w:tcW w:w="134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8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4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92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78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2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4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58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30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60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08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70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песком и т.п.</w:t>
            </w:r>
          </w:p>
        </w:tc>
        <w:tc>
          <w:tcPr>
            <w:tcW w:w="50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118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 т.п.</w:t>
            </w:r>
          </w:p>
        </w:tc>
        <w:tc>
          <w:tcPr>
            <w:tcW w:w="1260"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2080"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«Картины из песка»</w:t>
            </w:r>
          </w:p>
        </w:tc>
        <w:tc>
          <w:tcPr>
            <w:tcW w:w="6"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bl>
    <w:p w:rsidR="00650429" w:rsidRPr="00650429" w:rsidRDefault="002E249E" w:rsidP="00650429">
      <w:pPr>
        <w:spacing w:after="0" w:line="240" w:lineRule="auto"/>
        <w:rPr>
          <w:rFonts w:ascii="Times New Roman" w:eastAsia="Times New Roman" w:hAnsi="Times New Roman" w:cs="Times New Roman"/>
          <w:sz w:val="20"/>
          <w:szCs w:val="20"/>
        </w:rPr>
      </w:pPr>
      <w:r w:rsidRPr="002E249E">
        <w:rPr>
          <w:rFonts w:eastAsia="Times New Roman"/>
        </w:rPr>
        <w:pict>
          <v:line id="Shape 69" o:spid="_x0000_s1093" style="position:absolute;z-index:251665408;visibility:visible;mso-wrap-distance-left:0;mso-wrap-distance-right:0;mso-position-horizontal-relative:text;mso-position-vertical-relative:text" from=".45pt,-124.4pt" to=".45pt,360.85pt" o:allowincell="f" strokeweight=".1595mm"/>
        </w:pict>
      </w:r>
      <w:r w:rsidRPr="002E249E">
        <w:rPr>
          <w:rFonts w:eastAsia="Times New Roman"/>
        </w:rPr>
        <w:pict>
          <v:line id="Shape 70" o:spid="_x0000_s1094" style="position:absolute;z-index:251666432;visibility:visible;mso-wrap-distance-left:0;mso-wrap-distance-right:0;mso-position-horizontal-relative:text;mso-position-vertical-relative:text" from=".25pt,-124.15pt" to="757.45pt,-124.15pt" o:allowincell="f" strokeweight=".16775mm"/>
        </w:pict>
      </w:r>
      <w:r w:rsidRPr="002E249E">
        <w:rPr>
          <w:rFonts w:eastAsia="Times New Roman"/>
        </w:rPr>
        <w:pict>
          <v:line id="Shape 71" o:spid="_x0000_s1095" style="position:absolute;z-index:251667456;visibility:visible;mso-wrap-distance-left:0;mso-wrap-distance-right:0;mso-position-horizontal-relative:text;mso-position-vertical-relative:text" from=".25pt,2.75pt" to="757.45pt,2.75pt" o:allowincell="f" strokeweight=".16775mm"/>
        </w:pict>
      </w:r>
      <w:r w:rsidRPr="002E249E">
        <w:rPr>
          <w:rFonts w:eastAsia="Times New Roman"/>
        </w:rPr>
        <w:pict>
          <v:line id="Shape 72" o:spid="_x0000_s1096" style="position:absolute;z-index:251668480;visibility:visible;mso-wrap-distance-left:0;mso-wrap-distance-right:0;mso-position-horizontal-relative:text;mso-position-vertical-relative:text" from="67.95pt,-124.4pt" to="67.95pt,360.85pt" o:allowincell="f" strokeweight=".15917mm"/>
        </w:pict>
      </w:r>
      <w:r w:rsidRPr="002E249E">
        <w:rPr>
          <w:rFonts w:eastAsia="Times New Roman"/>
        </w:rPr>
        <w:pict>
          <v:line id="Shape 73" o:spid="_x0000_s1097" style="position:absolute;z-index:251669504;visibility:visible;mso-wrap-distance-left:0;mso-wrap-distance-right:0;mso-position-horizontal-relative:text;mso-position-vertical-relative:text" from="180.95pt,-124.4pt" to="180.95pt,360.85pt" o:allowincell="f" strokeweight=".15917mm"/>
        </w:pict>
      </w:r>
      <w:r w:rsidRPr="002E249E">
        <w:rPr>
          <w:rFonts w:eastAsia="Times New Roman"/>
        </w:rPr>
        <w:pict>
          <v:line id="Shape 74" o:spid="_x0000_s1098" style="position:absolute;z-index:251670528;visibility:visible;mso-wrap-distance-left:0;mso-wrap-distance-right:0;mso-position-horizontal-relative:text;mso-position-vertical-relative:text" from="294pt,-124.4pt" to="294pt,360.85pt" o:allowincell="f" strokeweight=".15922mm"/>
        </w:pict>
      </w:r>
      <w:r w:rsidRPr="002E249E">
        <w:rPr>
          <w:rFonts w:eastAsia="Times New Roman"/>
        </w:rPr>
        <w:pict>
          <v:line id="Shape 75" o:spid="_x0000_s1099" style="position:absolute;z-index:251671552;visibility:visible;mso-wrap-distance-left:0;mso-wrap-distance-right:0;mso-position-horizontal-relative:text;mso-position-vertical-relative:text" from="408.85pt,-124.4pt" to="408.85pt,360.85pt" o:allowincell="f" strokeweight=".15922mm"/>
        </w:pict>
      </w:r>
      <w:r w:rsidRPr="002E249E">
        <w:rPr>
          <w:rFonts w:eastAsia="Times New Roman"/>
        </w:rPr>
        <w:pict>
          <v:line id="Shape 76" o:spid="_x0000_s1100" style="position:absolute;z-index:251672576;visibility:visible;mso-wrap-distance-left:0;mso-wrap-distance-right:0;mso-position-horizontal-relative:text;mso-position-vertical-relative:text" from="523pt,-124.4pt" to="523pt,360.85pt" o:allowincell="f" strokeweight=".15917mm"/>
        </w:pict>
      </w:r>
      <w:r w:rsidRPr="002E249E">
        <w:rPr>
          <w:rFonts w:eastAsia="Times New Roman"/>
        </w:rPr>
        <w:pict>
          <v:line id="Shape 77" o:spid="_x0000_s1101" style="position:absolute;z-index:251673600;visibility:visible;mso-wrap-distance-left:0;mso-wrap-distance-right:0;mso-position-horizontal-relative:text;mso-position-vertical-relative:text" from="639.45pt,-124.4pt" to="639.45pt,360.85pt" o:allowincell="f" strokeweight=".15917mm"/>
        </w:pict>
      </w:r>
      <w:r w:rsidRPr="002E249E">
        <w:rPr>
          <w:rFonts w:eastAsia="Times New Roman"/>
        </w:rPr>
        <w:pict>
          <v:line id="Shape 79" o:spid="_x0000_s1103" style="position:absolute;z-index:251675648;visibility:visible;mso-wrap-distance-left:0;mso-wrap-distance-right:0;mso-position-horizontal-relative:text;mso-position-vertical-relative:text" from="757.2pt,-124.4pt" to="757.2pt,360.85pt" o:allowincell="f" strokeweight=".15917mm"/>
        </w:pict>
      </w:r>
    </w:p>
    <w:p w:rsidR="00650429" w:rsidRPr="00650429" w:rsidRDefault="002E249E" w:rsidP="00650429">
      <w:pPr>
        <w:spacing w:after="0" w:line="240" w:lineRule="auto"/>
        <w:rPr>
          <w:rFonts w:ascii="Times New Roman" w:eastAsia="Times New Roman" w:hAnsi="Times New Roman" w:cs="Times New Roman"/>
          <w:sz w:val="20"/>
          <w:szCs w:val="20"/>
        </w:rPr>
      </w:pPr>
      <w:r w:rsidRPr="002E249E">
        <w:rPr>
          <w:rFonts w:eastAsia="Times New Roman"/>
        </w:rPr>
        <w:pict>
          <v:line id="Shape 78" o:spid="_x0000_s1102" style="position:absolute;z-index:251674624;visibility:visible;mso-wrap-distance-left:0;mso-wrap-distance-right:0" from="-5pt,255.25pt" to="752.2pt,255.25pt" o:allowincell="f" strokeweight=".16775mm"/>
        </w:pict>
      </w:r>
    </w:p>
    <w:tbl>
      <w:tblPr>
        <w:tblW w:w="14833" w:type="dxa"/>
        <w:tblLayout w:type="fixed"/>
        <w:tblCellMar>
          <w:left w:w="0" w:type="dxa"/>
          <w:right w:w="0" w:type="dxa"/>
        </w:tblCellMar>
        <w:tblLook w:val="04A0"/>
      </w:tblPr>
      <w:tblGrid>
        <w:gridCol w:w="1272"/>
        <w:gridCol w:w="685"/>
        <w:gridCol w:w="333"/>
        <w:gridCol w:w="450"/>
        <w:gridCol w:w="783"/>
        <w:gridCol w:w="646"/>
        <w:gridCol w:w="333"/>
        <w:gridCol w:w="450"/>
        <w:gridCol w:w="783"/>
        <w:gridCol w:w="665"/>
        <w:gridCol w:w="352"/>
        <w:gridCol w:w="274"/>
        <w:gridCol w:w="959"/>
        <w:gridCol w:w="567"/>
        <w:gridCol w:w="431"/>
        <w:gridCol w:w="274"/>
        <w:gridCol w:w="372"/>
        <w:gridCol w:w="587"/>
        <w:gridCol w:w="132"/>
        <w:gridCol w:w="455"/>
        <w:gridCol w:w="391"/>
        <w:gridCol w:w="294"/>
        <w:gridCol w:w="254"/>
        <w:gridCol w:w="176"/>
        <w:gridCol w:w="626"/>
        <w:gridCol w:w="2269"/>
        <w:gridCol w:w="20"/>
      </w:tblGrid>
      <w:tr w:rsidR="00650429" w:rsidRPr="00650429" w:rsidTr="00871747">
        <w:trPr>
          <w:trHeight w:val="245"/>
        </w:trPr>
        <w:tc>
          <w:tcPr>
            <w:tcW w:w="1272" w:type="dxa"/>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3-я неделя</w:t>
            </w:r>
          </w:p>
        </w:tc>
        <w:tc>
          <w:tcPr>
            <w:tcW w:w="2251"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Необычное творчество</w:t>
            </w:r>
          </w:p>
        </w:tc>
        <w:tc>
          <w:tcPr>
            <w:tcW w:w="2212"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Необычное творчество</w:t>
            </w:r>
          </w:p>
        </w:tc>
        <w:tc>
          <w:tcPr>
            <w:tcW w:w="2250" w:type="dxa"/>
            <w:gridSpan w:val="4"/>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Необычное творчество</w:t>
            </w:r>
          </w:p>
        </w:tc>
        <w:tc>
          <w:tcPr>
            <w:tcW w:w="2363" w:type="dxa"/>
            <w:gridSpan w:val="6"/>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Необычное творчество</w:t>
            </w:r>
          </w:p>
        </w:tc>
        <w:tc>
          <w:tcPr>
            <w:tcW w:w="2196" w:type="dxa"/>
            <w:gridSpan w:val="6"/>
            <w:tcBorders>
              <w:top w:val="nil"/>
              <w:left w:val="nil"/>
              <w:bottom w:val="nil"/>
              <w:right w:val="single" w:sz="8" w:space="0" w:color="80CEE3"/>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Необычное творчество</w:t>
            </w:r>
          </w:p>
        </w:tc>
        <w:tc>
          <w:tcPr>
            <w:tcW w:w="2269" w:type="dxa"/>
            <w:vAlign w:val="bottom"/>
          </w:tcPr>
          <w:p w:rsidR="00650429" w:rsidRPr="00650429" w:rsidRDefault="00650429" w:rsidP="00650429">
            <w:pPr>
              <w:spacing w:after="0" w:line="240" w:lineRule="auto"/>
              <w:rPr>
                <w:rFonts w:ascii="Times New Roman" w:eastAsia="Times New Roman" w:hAnsi="Times New Roman" w:cs="Times New Roman"/>
                <w:sz w:val="21"/>
                <w:szCs w:val="21"/>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60"/>
        </w:trPr>
        <w:tc>
          <w:tcPr>
            <w:tcW w:w="1272" w:type="dxa"/>
            <w:tcBorders>
              <w:top w:val="nil"/>
              <w:left w:val="nil"/>
              <w:bottom w:val="single" w:sz="8" w:space="0" w:color="80CEE3"/>
              <w:right w:val="nil"/>
            </w:tcBorders>
            <w:shd w:val="clear" w:color="auto" w:fill="80CEE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8"/>
                <w:sz w:val="19"/>
                <w:szCs w:val="19"/>
              </w:rPr>
              <w:t>августа</w:t>
            </w:r>
          </w:p>
        </w:tc>
        <w:tc>
          <w:tcPr>
            <w:tcW w:w="685"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33"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45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783"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46"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33"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450"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783"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65"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52"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74"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959"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567"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431"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74"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72"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719" w:type="dxa"/>
            <w:gridSpan w:val="2"/>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455"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391"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94"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54"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176" w:type="dxa"/>
            <w:tcBorders>
              <w:top w:val="nil"/>
              <w:left w:val="nil"/>
              <w:bottom w:val="single" w:sz="8" w:space="0" w:color="80CEE3"/>
              <w:right w:val="nil"/>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626" w:type="dxa"/>
            <w:tcBorders>
              <w:top w:val="nil"/>
              <w:left w:val="nil"/>
              <w:bottom w:val="single" w:sz="8" w:space="0" w:color="80CEE3"/>
              <w:right w:val="single" w:sz="8" w:space="0" w:color="80CEE3"/>
            </w:tcBorders>
            <w:shd w:val="clear" w:color="auto" w:fill="80CEE3"/>
            <w:vAlign w:val="bottom"/>
          </w:tcPr>
          <w:p w:rsidR="00650429" w:rsidRPr="00650429" w:rsidRDefault="00650429" w:rsidP="00650429">
            <w:pPr>
              <w:spacing w:after="0" w:line="240" w:lineRule="auto"/>
              <w:rPr>
                <w:rFonts w:ascii="Times New Roman" w:eastAsia="Times New Roman" w:hAnsi="Times New Roman" w:cs="Times New Roman"/>
              </w:rPr>
            </w:pPr>
          </w:p>
        </w:tc>
        <w:tc>
          <w:tcPr>
            <w:tcW w:w="2269"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1"/>
        </w:trPr>
        <w:tc>
          <w:tcPr>
            <w:tcW w:w="1272"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1468" w:type="dxa"/>
            <w:gridSpan w:val="3"/>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212"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074"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231"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231" w:type="dxa"/>
            <w:gridSpan w:val="6"/>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54"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802" w:type="dxa"/>
            <w:gridSpan w:val="2"/>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c>
          <w:tcPr>
            <w:tcW w:w="2269"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Досуг</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304"/>
        </w:trPr>
        <w:tc>
          <w:tcPr>
            <w:tcW w:w="1272"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Примерное</w:t>
            </w:r>
          </w:p>
        </w:tc>
        <w:tc>
          <w:tcPr>
            <w:tcW w:w="1468"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Организация</w:t>
            </w:r>
          </w:p>
        </w:tc>
        <w:tc>
          <w:tcPr>
            <w:tcW w:w="2212"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детского Организация</w:t>
            </w:r>
          </w:p>
        </w:tc>
        <w:tc>
          <w:tcPr>
            <w:tcW w:w="2074" w:type="dxa"/>
            <w:gridSpan w:val="4"/>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детского Организация</w:t>
            </w:r>
          </w:p>
        </w:tc>
        <w:tc>
          <w:tcPr>
            <w:tcW w:w="2231"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детского Организация</w:t>
            </w:r>
          </w:p>
        </w:tc>
        <w:tc>
          <w:tcPr>
            <w:tcW w:w="2231" w:type="dxa"/>
            <w:gridSpan w:val="6"/>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детского Организация</w:t>
            </w:r>
          </w:p>
        </w:tc>
        <w:tc>
          <w:tcPr>
            <w:tcW w:w="254" w:type="dxa"/>
            <w:vAlign w:val="bottom"/>
          </w:tcPr>
          <w:p w:rsidR="00650429" w:rsidRPr="00650429" w:rsidRDefault="00650429" w:rsidP="00650429">
            <w:pPr>
              <w:spacing w:after="0" w:line="240" w:lineRule="auto"/>
              <w:rPr>
                <w:rFonts w:ascii="Times New Roman" w:eastAsia="Times New Roman" w:hAnsi="Times New Roman" w:cs="Times New Roman"/>
                <w:sz w:val="24"/>
                <w:szCs w:val="24"/>
              </w:rPr>
            </w:pPr>
          </w:p>
        </w:tc>
        <w:tc>
          <w:tcPr>
            <w:tcW w:w="802"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детского</w:t>
            </w:r>
          </w:p>
        </w:tc>
        <w:tc>
          <w:tcPr>
            <w:tcW w:w="2269"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182"/>
        </w:trPr>
        <w:tc>
          <w:tcPr>
            <w:tcW w:w="1272"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b/>
                <w:bCs/>
                <w:w w:val="99"/>
                <w:sz w:val="19"/>
                <w:szCs w:val="19"/>
              </w:rPr>
              <w:t>содержание</w:t>
            </w:r>
          </w:p>
        </w:tc>
        <w:tc>
          <w:tcPr>
            <w:tcW w:w="11272" w:type="dxa"/>
            <w:gridSpan w:val="2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творчества через использо- творчества через использо- творчества через использо- творчества через использо- творчества через использо-</w:t>
            </w:r>
          </w:p>
        </w:tc>
        <w:tc>
          <w:tcPr>
            <w:tcW w:w="2269"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«Чудные забавы»</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17"/>
        </w:trPr>
        <w:tc>
          <w:tcPr>
            <w:tcW w:w="1272"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685"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вание</w:t>
            </w:r>
          </w:p>
        </w:tc>
        <w:tc>
          <w:tcPr>
            <w:tcW w:w="2212"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нетрадиционных вание</w:t>
            </w:r>
          </w:p>
        </w:tc>
        <w:tc>
          <w:tcPr>
            <w:tcW w:w="2231"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нетрадиционных вание</w:t>
            </w:r>
          </w:p>
        </w:tc>
        <w:tc>
          <w:tcPr>
            <w:tcW w:w="2152"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нетрадиционных вание</w:t>
            </w:r>
          </w:p>
        </w:tc>
        <w:tc>
          <w:tcPr>
            <w:tcW w:w="2251" w:type="dxa"/>
            <w:gridSpan w:val="6"/>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нетрадиционных вание</w:t>
            </w:r>
          </w:p>
        </w:tc>
        <w:tc>
          <w:tcPr>
            <w:tcW w:w="1741" w:type="dxa"/>
            <w:gridSpan w:val="5"/>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нетрадиционных</w:t>
            </w:r>
          </w:p>
        </w:tc>
        <w:tc>
          <w:tcPr>
            <w:tcW w:w="2269"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Семейный конкурс</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03"/>
        </w:trPr>
        <w:tc>
          <w:tcPr>
            <w:tcW w:w="1272"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b/>
                <w:bCs/>
                <w:sz w:val="19"/>
                <w:szCs w:val="19"/>
              </w:rPr>
              <w:t>деятельности</w:t>
            </w:r>
          </w:p>
        </w:tc>
        <w:tc>
          <w:tcPr>
            <w:tcW w:w="685"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4"/>
                <w:sz w:val="19"/>
                <w:szCs w:val="19"/>
              </w:rPr>
              <w:t>техник:</w:t>
            </w: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879"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тестопластика, техник:</w:t>
            </w: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898"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тестопластика, техник:</w:t>
            </w:r>
          </w:p>
        </w:tc>
        <w:tc>
          <w:tcPr>
            <w:tcW w:w="352"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2231"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тестопластика, техник:</w:t>
            </w:r>
          </w:p>
        </w:tc>
        <w:tc>
          <w:tcPr>
            <w:tcW w:w="2211" w:type="dxa"/>
            <w:gridSpan w:val="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тестопластика, техник:</w:t>
            </w:r>
          </w:p>
        </w:tc>
        <w:tc>
          <w:tcPr>
            <w:tcW w:w="1350"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тестопластика,</w:t>
            </w:r>
          </w:p>
        </w:tc>
        <w:tc>
          <w:tcPr>
            <w:tcW w:w="2269"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57"/>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5"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узоры</w:t>
            </w: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5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1429"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крупы, узоры</w:t>
            </w: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5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1448"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крупы, узоры</w:t>
            </w:r>
          </w:p>
        </w:tc>
        <w:tc>
          <w:tcPr>
            <w:tcW w:w="352"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74"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1957"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крупы, витражная</w:t>
            </w:r>
          </w:p>
        </w:tc>
        <w:tc>
          <w:tcPr>
            <w:tcW w:w="274"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546"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живопись, узоры</w:t>
            </w:r>
          </w:p>
        </w:tc>
        <w:tc>
          <w:tcPr>
            <w:tcW w:w="391"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94"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254"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76"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626"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крупы,</w:t>
            </w:r>
          </w:p>
        </w:tc>
        <w:tc>
          <w:tcPr>
            <w:tcW w:w="2269"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«Лучший арт-объект»</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25"/>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018"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аппликация</w:t>
            </w:r>
          </w:p>
        </w:tc>
        <w:tc>
          <w:tcPr>
            <w:tcW w:w="45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1762"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цветных аппликация</w:t>
            </w:r>
          </w:p>
        </w:tc>
        <w:tc>
          <w:tcPr>
            <w:tcW w:w="450"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1800" w:type="dxa"/>
            <w:gridSpan w:val="3"/>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цветных макаронных</w:t>
            </w:r>
          </w:p>
        </w:tc>
        <w:tc>
          <w:tcPr>
            <w:tcW w:w="274"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526"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изделий, узоры</w:t>
            </w:r>
          </w:p>
        </w:tc>
        <w:tc>
          <w:tcPr>
            <w:tcW w:w="431"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74"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37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565"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крупы, аппликация</w:t>
            </w:r>
          </w:p>
        </w:tc>
        <w:tc>
          <w:tcPr>
            <w:tcW w:w="548"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802"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цветных</w:t>
            </w:r>
          </w:p>
        </w:tc>
        <w:tc>
          <w:tcPr>
            <w:tcW w:w="2269" w:type="dxa"/>
            <w:vMerge w:val="restart"/>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Выставка детского</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194"/>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018"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ниток и т.д.</w:t>
            </w: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979"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ниток и т.д.</w:t>
            </w: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sz w:val="17"/>
                <w:szCs w:val="17"/>
              </w:rPr>
            </w:pPr>
          </w:p>
        </w:tc>
        <w:tc>
          <w:tcPr>
            <w:tcW w:w="1017"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аппликация</w:t>
            </w:r>
          </w:p>
        </w:tc>
        <w:tc>
          <w:tcPr>
            <w:tcW w:w="2231"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  цветных аппликация</w:t>
            </w:r>
          </w:p>
        </w:tc>
        <w:tc>
          <w:tcPr>
            <w:tcW w:w="1820"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  цветных ниток,</w:t>
            </w:r>
          </w:p>
        </w:tc>
        <w:tc>
          <w:tcPr>
            <w:tcW w:w="1741" w:type="dxa"/>
            <w:gridSpan w:val="5"/>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создание объёмных</w:t>
            </w:r>
          </w:p>
        </w:tc>
        <w:tc>
          <w:tcPr>
            <w:tcW w:w="2269" w:type="dxa"/>
            <w:vMerge/>
            <w:vAlign w:val="center"/>
            <w:hideMark/>
          </w:tcPr>
          <w:p w:rsidR="00650429" w:rsidRPr="00650429" w:rsidRDefault="00650429" w:rsidP="00650429">
            <w:pPr>
              <w:spacing w:after="0" w:line="240" w:lineRule="auto"/>
              <w:rPr>
                <w:rFonts w:ascii="Times New Roman" w:eastAsia="Times New Roman" w:hAnsi="Times New Roman" w:cs="Times New Roman"/>
                <w:sz w:val="20"/>
                <w:szCs w:val="20"/>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52"/>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5480" w:type="dxa"/>
            <w:gridSpan w:val="10"/>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Музыкальное творчество: Музыкальное  творчество: ниток и т.п.</w:t>
            </w:r>
          </w:p>
        </w:tc>
        <w:tc>
          <w:tcPr>
            <w:tcW w:w="274"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959"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503" w:type="dxa"/>
            <w:gridSpan w:val="9"/>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ниток,  создание объёмных конструкций</w:t>
            </w:r>
          </w:p>
        </w:tc>
        <w:tc>
          <w:tcPr>
            <w:tcW w:w="1056"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(воздушные</w:t>
            </w:r>
          </w:p>
        </w:tc>
        <w:tc>
          <w:tcPr>
            <w:tcW w:w="2269" w:type="dxa"/>
            <w:vAlign w:val="bottom"/>
            <w:hideMark/>
          </w:tcPr>
          <w:p w:rsidR="00650429" w:rsidRPr="00650429" w:rsidRDefault="00650429" w:rsidP="00650429">
            <w:pPr>
              <w:spacing w:after="0" w:line="240" w:lineRule="auto"/>
              <w:jc w:val="center"/>
              <w:rPr>
                <w:rFonts w:ascii="Times New Roman" w:eastAsia="Times New Roman" w:hAnsi="Times New Roman" w:cs="Times New Roman"/>
                <w:sz w:val="20"/>
                <w:szCs w:val="20"/>
              </w:rPr>
            </w:pPr>
            <w:r w:rsidRPr="00650429">
              <w:rPr>
                <w:rFonts w:ascii="Times New Roman" w:eastAsia="Times New Roman" w:hAnsi="Times New Roman" w:cs="Times New Roman"/>
                <w:w w:val="97"/>
                <w:sz w:val="19"/>
                <w:szCs w:val="19"/>
              </w:rPr>
              <w:t>творчества</w:t>
            </w: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25"/>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5754" w:type="dxa"/>
            <w:gridSpan w:val="11"/>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шумовой оркестр нетради- шумовой оркестр нетради- Музыкальное</w:t>
            </w:r>
          </w:p>
        </w:tc>
        <w:tc>
          <w:tcPr>
            <w:tcW w:w="2231"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творчество: конструкций</w:t>
            </w:r>
          </w:p>
        </w:tc>
        <w:tc>
          <w:tcPr>
            <w:tcW w:w="1546" w:type="dxa"/>
            <w:gridSpan w:val="4"/>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w w:val="99"/>
                <w:sz w:val="19"/>
                <w:szCs w:val="19"/>
              </w:rPr>
              <w:t>(воздушные змеи,</w:t>
            </w:r>
          </w:p>
        </w:tc>
        <w:tc>
          <w:tcPr>
            <w:tcW w:w="685"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изделия</w:t>
            </w:r>
          </w:p>
        </w:tc>
        <w:tc>
          <w:tcPr>
            <w:tcW w:w="430"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626" w:type="dxa"/>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папье-</w:t>
            </w:r>
          </w:p>
        </w:tc>
        <w:tc>
          <w:tcPr>
            <w:tcW w:w="2269"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25"/>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51"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ционных инструментов.</w:t>
            </w:r>
          </w:p>
        </w:tc>
        <w:tc>
          <w:tcPr>
            <w:tcW w:w="2212"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ционных инструментов.</w:t>
            </w:r>
          </w:p>
        </w:tc>
        <w:tc>
          <w:tcPr>
            <w:tcW w:w="2817" w:type="dxa"/>
            <w:gridSpan w:val="5"/>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шумовой оркестр нетради- змеи,</w:t>
            </w:r>
          </w:p>
        </w:tc>
        <w:tc>
          <w:tcPr>
            <w:tcW w:w="705"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изделия</w:t>
            </w:r>
          </w:p>
        </w:tc>
        <w:tc>
          <w:tcPr>
            <w:tcW w:w="372"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из</w:t>
            </w:r>
          </w:p>
        </w:tc>
        <w:tc>
          <w:tcPr>
            <w:tcW w:w="1859" w:type="dxa"/>
            <w:gridSpan w:val="5"/>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папье- маше) и т.д.</w:t>
            </w:r>
          </w:p>
        </w:tc>
        <w:tc>
          <w:tcPr>
            <w:tcW w:w="254"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76"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26"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69"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25"/>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5"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46"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ционных инструментов</w:t>
            </w:r>
          </w:p>
        </w:tc>
        <w:tc>
          <w:tcPr>
            <w:tcW w:w="998" w:type="dxa"/>
            <w:gridSpan w:val="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w w:val="98"/>
                <w:sz w:val="19"/>
                <w:szCs w:val="19"/>
              </w:rPr>
              <w:t>маше) и т.д.</w:t>
            </w:r>
          </w:p>
        </w:tc>
        <w:tc>
          <w:tcPr>
            <w:tcW w:w="274"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7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19" w:type="dxa"/>
            <w:gridSpan w:val="2"/>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140"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Музыкальное</w:t>
            </w:r>
          </w:p>
        </w:tc>
        <w:tc>
          <w:tcPr>
            <w:tcW w:w="1056" w:type="dxa"/>
            <w:gridSpan w:val="3"/>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творчество:</w:t>
            </w:r>
          </w:p>
        </w:tc>
        <w:tc>
          <w:tcPr>
            <w:tcW w:w="2269"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25"/>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5"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46"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65"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5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74"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59"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1272" w:type="dxa"/>
            <w:gridSpan w:val="3"/>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Музыкальное</w:t>
            </w:r>
          </w:p>
        </w:tc>
        <w:tc>
          <w:tcPr>
            <w:tcW w:w="2485" w:type="dxa"/>
            <w:gridSpan w:val="7"/>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творчество: шумовой оркестр</w:t>
            </w:r>
          </w:p>
        </w:tc>
        <w:tc>
          <w:tcPr>
            <w:tcW w:w="802" w:type="dxa"/>
            <w:gridSpan w:val="2"/>
            <w:vAlign w:val="bottom"/>
            <w:hideMark/>
          </w:tcPr>
          <w:p w:rsidR="00650429" w:rsidRPr="00650429" w:rsidRDefault="00650429" w:rsidP="00650429">
            <w:pPr>
              <w:spacing w:after="0" w:line="240" w:lineRule="auto"/>
              <w:jc w:val="right"/>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нетради-</w:t>
            </w:r>
          </w:p>
        </w:tc>
        <w:tc>
          <w:tcPr>
            <w:tcW w:w="2269"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25"/>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85"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46"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665"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352"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74"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959"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4559" w:type="dxa"/>
            <w:gridSpan w:val="12"/>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шумовой оркестр нетради- ционных инструментов</w:t>
            </w:r>
          </w:p>
        </w:tc>
        <w:tc>
          <w:tcPr>
            <w:tcW w:w="2269" w:type="dxa"/>
            <w:vAlign w:val="bottom"/>
          </w:tcPr>
          <w:p w:rsidR="00650429" w:rsidRPr="00650429" w:rsidRDefault="00650429" w:rsidP="00650429">
            <w:pPr>
              <w:spacing w:after="0" w:line="240" w:lineRule="auto"/>
              <w:rPr>
                <w:rFonts w:ascii="Times New Roman" w:eastAsia="Times New Roman" w:hAnsi="Times New Roman" w:cs="Times New Roman"/>
                <w:sz w:val="19"/>
                <w:szCs w:val="19"/>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252"/>
        </w:trPr>
        <w:tc>
          <w:tcPr>
            <w:tcW w:w="1272"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685"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646"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33"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450"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783"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665"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352"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74"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959"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363" w:type="dxa"/>
            <w:gridSpan w:val="6"/>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ционных инструментов</w:t>
            </w:r>
          </w:p>
        </w:tc>
        <w:tc>
          <w:tcPr>
            <w:tcW w:w="455" w:type="dxa"/>
            <w:vAlign w:val="bottom"/>
            <w:hideMark/>
          </w:tcPr>
          <w:p w:rsidR="00650429" w:rsidRPr="00650429" w:rsidRDefault="00650429" w:rsidP="00650429">
            <w:pPr>
              <w:spacing w:after="0" w:line="240" w:lineRule="auto"/>
              <w:rPr>
                <w:rFonts w:ascii="Times New Roman" w:eastAsia="Times New Roman" w:hAnsi="Times New Roman" w:cs="Times New Roman"/>
                <w:sz w:val="20"/>
                <w:szCs w:val="20"/>
              </w:rPr>
            </w:pPr>
            <w:r w:rsidRPr="00650429">
              <w:rPr>
                <w:rFonts w:ascii="Times New Roman" w:eastAsia="Times New Roman" w:hAnsi="Times New Roman" w:cs="Times New Roman"/>
                <w:sz w:val="19"/>
                <w:szCs w:val="19"/>
              </w:rPr>
              <w:t>и т.д.</w:t>
            </w:r>
          </w:p>
        </w:tc>
        <w:tc>
          <w:tcPr>
            <w:tcW w:w="391" w:type="dxa"/>
            <w:vAlign w:val="bottom"/>
          </w:tcPr>
          <w:p w:rsidR="00650429" w:rsidRDefault="00650429" w:rsidP="00650429">
            <w:pPr>
              <w:spacing w:after="0" w:line="240" w:lineRule="auto"/>
              <w:rPr>
                <w:rFonts w:ascii="Times New Roman" w:eastAsia="Times New Roman" w:hAnsi="Times New Roman" w:cs="Times New Roman"/>
              </w:rPr>
            </w:pPr>
          </w:p>
          <w:p w:rsidR="00650429" w:rsidRDefault="00650429" w:rsidP="00650429">
            <w:pPr>
              <w:spacing w:after="0" w:line="240" w:lineRule="auto"/>
              <w:rPr>
                <w:rFonts w:ascii="Times New Roman" w:eastAsia="Times New Roman" w:hAnsi="Times New Roman" w:cs="Times New Roman"/>
              </w:rPr>
            </w:pPr>
          </w:p>
          <w:p w:rsidR="00650429" w:rsidRPr="00650429" w:rsidRDefault="00650429" w:rsidP="00650429">
            <w:pPr>
              <w:spacing w:after="0" w:line="240" w:lineRule="auto"/>
              <w:rPr>
                <w:rFonts w:ascii="Times New Roman" w:eastAsia="Times New Roman" w:hAnsi="Times New Roman" w:cs="Times New Roman"/>
              </w:rPr>
            </w:pPr>
          </w:p>
        </w:tc>
        <w:tc>
          <w:tcPr>
            <w:tcW w:w="294"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54"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176"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626"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269" w:type="dxa"/>
            <w:vAlign w:val="bottom"/>
          </w:tcPr>
          <w:p w:rsidR="00650429" w:rsidRPr="00650429" w:rsidRDefault="00650429" w:rsidP="00650429">
            <w:pPr>
              <w:spacing w:after="0" w:line="240" w:lineRule="auto"/>
              <w:rPr>
                <w:rFonts w:ascii="Times New Roman" w:eastAsia="Times New Roman" w:hAnsi="Times New Roman" w:cs="Times New Roman"/>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650429" w:rsidRPr="00650429" w:rsidTr="00871747">
        <w:trPr>
          <w:trHeight w:val="426"/>
        </w:trPr>
        <w:tc>
          <w:tcPr>
            <w:tcW w:w="1272"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7"/>
                <w:szCs w:val="7"/>
              </w:rPr>
            </w:pPr>
          </w:p>
        </w:tc>
        <w:tc>
          <w:tcPr>
            <w:tcW w:w="2251"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7"/>
                <w:szCs w:val="7"/>
              </w:rPr>
            </w:pPr>
          </w:p>
        </w:tc>
        <w:tc>
          <w:tcPr>
            <w:tcW w:w="2212"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7"/>
                <w:szCs w:val="7"/>
              </w:rPr>
            </w:pPr>
          </w:p>
        </w:tc>
        <w:tc>
          <w:tcPr>
            <w:tcW w:w="2250" w:type="dxa"/>
            <w:gridSpan w:val="4"/>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7"/>
                <w:szCs w:val="7"/>
              </w:rPr>
            </w:pPr>
          </w:p>
        </w:tc>
        <w:tc>
          <w:tcPr>
            <w:tcW w:w="2363" w:type="dxa"/>
            <w:gridSpan w:val="6"/>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7"/>
                <w:szCs w:val="7"/>
              </w:rPr>
            </w:pPr>
          </w:p>
        </w:tc>
        <w:tc>
          <w:tcPr>
            <w:tcW w:w="2196" w:type="dxa"/>
            <w:gridSpan w:val="6"/>
            <w:tcBorders>
              <w:top w:val="nil"/>
              <w:left w:val="nil"/>
              <w:bottom w:val="single" w:sz="8" w:space="0" w:color="auto"/>
              <w:right w:val="nil"/>
            </w:tcBorders>
            <w:vAlign w:val="bottom"/>
          </w:tcPr>
          <w:p w:rsidR="00650429" w:rsidRDefault="00650429" w:rsidP="00650429">
            <w:pPr>
              <w:spacing w:after="0" w:line="240" w:lineRule="auto"/>
              <w:rPr>
                <w:rFonts w:ascii="Times New Roman" w:eastAsia="Times New Roman" w:hAnsi="Times New Roman" w:cs="Times New Roman"/>
                <w:sz w:val="7"/>
                <w:szCs w:val="7"/>
              </w:rPr>
            </w:pPr>
          </w:p>
          <w:p w:rsidR="00871747" w:rsidRDefault="00871747" w:rsidP="00650429">
            <w:pPr>
              <w:spacing w:after="0" w:line="240" w:lineRule="auto"/>
              <w:rPr>
                <w:rFonts w:ascii="Times New Roman" w:eastAsia="Times New Roman" w:hAnsi="Times New Roman" w:cs="Times New Roman"/>
                <w:sz w:val="7"/>
                <w:szCs w:val="7"/>
              </w:rPr>
            </w:pPr>
          </w:p>
          <w:p w:rsidR="00871747" w:rsidRDefault="00871747" w:rsidP="00650429">
            <w:pPr>
              <w:spacing w:after="0" w:line="240" w:lineRule="auto"/>
              <w:rPr>
                <w:rFonts w:ascii="Times New Roman" w:eastAsia="Times New Roman" w:hAnsi="Times New Roman" w:cs="Times New Roman"/>
                <w:sz w:val="7"/>
                <w:szCs w:val="7"/>
              </w:rPr>
            </w:pPr>
          </w:p>
          <w:p w:rsidR="00871747" w:rsidRDefault="00871747" w:rsidP="00650429">
            <w:pPr>
              <w:spacing w:after="0" w:line="240" w:lineRule="auto"/>
              <w:rPr>
                <w:rFonts w:ascii="Times New Roman" w:eastAsia="Times New Roman" w:hAnsi="Times New Roman" w:cs="Times New Roman"/>
                <w:sz w:val="7"/>
                <w:szCs w:val="7"/>
              </w:rPr>
            </w:pPr>
          </w:p>
          <w:p w:rsidR="00871747" w:rsidRDefault="00871747" w:rsidP="00650429">
            <w:pPr>
              <w:spacing w:after="0" w:line="240" w:lineRule="auto"/>
              <w:rPr>
                <w:rFonts w:ascii="Times New Roman" w:eastAsia="Times New Roman" w:hAnsi="Times New Roman" w:cs="Times New Roman"/>
                <w:sz w:val="7"/>
                <w:szCs w:val="7"/>
              </w:rPr>
            </w:pPr>
          </w:p>
          <w:p w:rsidR="00871747" w:rsidRPr="00650429" w:rsidRDefault="00871747" w:rsidP="00650429">
            <w:pPr>
              <w:spacing w:after="0" w:line="240" w:lineRule="auto"/>
              <w:rPr>
                <w:rFonts w:ascii="Times New Roman" w:eastAsia="Times New Roman" w:hAnsi="Times New Roman" w:cs="Times New Roman"/>
                <w:sz w:val="7"/>
                <w:szCs w:val="7"/>
              </w:rPr>
            </w:pPr>
          </w:p>
        </w:tc>
        <w:tc>
          <w:tcPr>
            <w:tcW w:w="2269" w:type="dxa"/>
            <w:tcBorders>
              <w:top w:val="nil"/>
              <w:left w:val="nil"/>
              <w:bottom w:val="single" w:sz="8" w:space="0" w:color="auto"/>
              <w:right w:val="nil"/>
            </w:tcBorders>
            <w:vAlign w:val="bottom"/>
          </w:tcPr>
          <w:p w:rsidR="00650429" w:rsidRPr="00650429" w:rsidRDefault="00650429" w:rsidP="00650429">
            <w:pPr>
              <w:spacing w:after="0" w:line="240" w:lineRule="auto"/>
              <w:rPr>
                <w:rFonts w:ascii="Times New Roman" w:eastAsia="Times New Roman" w:hAnsi="Times New Roman" w:cs="Times New Roman"/>
                <w:sz w:val="7"/>
                <w:szCs w:val="7"/>
              </w:rPr>
            </w:pPr>
          </w:p>
        </w:tc>
        <w:tc>
          <w:tcPr>
            <w:tcW w:w="20" w:type="dxa"/>
            <w:vAlign w:val="bottom"/>
          </w:tcPr>
          <w:p w:rsidR="00650429" w:rsidRPr="00650429" w:rsidRDefault="00650429" w:rsidP="00650429">
            <w:pPr>
              <w:spacing w:after="0" w:line="240" w:lineRule="auto"/>
              <w:rPr>
                <w:rFonts w:ascii="Times New Roman" w:eastAsia="Times New Roman" w:hAnsi="Times New Roman" w:cs="Times New Roman"/>
                <w:sz w:val="2"/>
                <w:szCs w:val="2"/>
              </w:rPr>
            </w:pPr>
          </w:p>
        </w:tc>
      </w:tr>
      <w:tr w:rsidR="00871747" w:rsidRPr="002F61F8" w:rsidTr="00871747">
        <w:trPr>
          <w:trHeight w:val="251"/>
        </w:trPr>
        <w:tc>
          <w:tcPr>
            <w:tcW w:w="1272" w:type="dxa"/>
            <w:shd w:val="clear" w:color="auto" w:fill="80CEE3"/>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lastRenderedPageBreak/>
              <w:t>4-я неделя</w:t>
            </w:r>
          </w:p>
        </w:tc>
        <w:tc>
          <w:tcPr>
            <w:tcW w:w="2251" w:type="dxa"/>
            <w:gridSpan w:val="4"/>
            <w:shd w:val="clear" w:color="auto" w:fill="80CEE3"/>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12" w:type="dxa"/>
            <w:gridSpan w:val="4"/>
            <w:shd w:val="clear" w:color="auto" w:fill="80CEE3"/>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50" w:type="dxa"/>
            <w:gridSpan w:val="4"/>
            <w:shd w:val="clear" w:color="auto" w:fill="80CEE3"/>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31" w:type="dxa"/>
            <w:gridSpan w:val="5"/>
            <w:shd w:val="clear" w:color="auto" w:fill="80CEE3"/>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328" w:type="dxa"/>
            <w:gridSpan w:val="7"/>
            <w:tcBorders>
              <w:top w:val="nil"/>
              <w:left w:val="nil"/>
              <w:bottom w:val="nil"/>
              <w:right w:val="single" w:sz="8" w:space="0" w:color="80CEE3"/>
            </w:tcBorders>
            <w:shd w:val="clear" w:color="auto" w:fill="80CEE3"/>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Галерея летнего</w:t>
            </w:r>
          </w:p>
        </w:tc>
        <w:tc>
          <w:tcPr>
            <w:tcW w:w="2269"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61"/>
        </w:trPr>
        <w:tc>
          <w:tcPr>
            <w:tcW w:w="1272" w:type="dxa"/>
            <w:tcBorders>
              <w:top w:val="nil"/>
              <w:left w:val="nil"/>
              <w:bottom w:val="single" w:sz="8" w:space="0" w:color="80CEE3"/>
              <w:right w:val="nil"/>
            </w:tcBorders>
            <w:shd w:val="clear" w:color="auto" w:fill="80CEE3"/>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tcBorders>
              <w:top w:val="nil"/>
              <w:left w:val="nil"/>
              <w:bottom w:val="single" w:sz="8" w:space="0" w:color="80CEE3"/>
              <w:right w:val="nil"/>
            </w:tcBorders>
            <w:shd w:val="clear" w:color="auto" w:fill="80CEE3"/>
            <w:vAlign w:val="bottom"/>
          </w:tcPr>
          <w:p w:rsidR="00871747" w:rsidRPr="002F61F8" w:rsidRDefault="00871747" w:rsidP="00993C2C">
            <w:pPr>
              <w:spacing w:after="0" w:line="240" w:lineRule="auto"/>
              <w:rPr>
                <w:rFonts w:ascii="Times New Roman" w:eastAsia="Times New Roman" w:hAnsi="Times New Roman" w:cs="Times New Roman"/>
              </w:rPr>
            </w:pPr>
          </w:p>
        </w:tc>
        <w:tc>
          <w:tcPr>
            <w:tcW w:w="1566" w:type="dxa"/>
            <w:gridSpan w:val="3"/>
            <w:tcBorders>
              <w:top w:val="nil"/>
              <w:left w:val="nil"/>
              <w:bottom w:val="single" w:sz="8" w:space="0" w:color="80CEE3"/>
              <w:right w:val="nil"/>
            </w:tcBorders>
            <w:shd w:val="clear" w:color="auto" w:fill="80CEE3"/>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46" w:type="dxa"/>
            <w:tcBorders>
              <w:top w:val="nil"/>
              <w:left w:val="nil"/>
              <w:bottom w:val="single" w:sz="8" w:space="0" w:color="80CEE3"/>
              <w:right w:val="nil"/>
            </w:tcBorders>
            <w:shd w:val="clear" w:color="auto" w:fill="80CEE3"/>
            <w:vAlign w:val="bottom"/>
          </w:tcPr>
          <w:p w:rsidR="00871747" w:rsidRPr="002F61F8" w:rsidRDefault="00871747" w:rsidP="00993C2C">
            <w:pPr>
              <w:spacing w:after="0" w:line="240" w:lineRule="auto"/>
              <w:rPr>
                <w:rFonts w:ascii="Times New Roman" w:eastAsia="Times New Roman" w:hAnsi="Times New Roman" w:cs="Times New Roman"/>
              </w:rPr>
            </w:pPr>
          </w:p>
        </w:tc>
        <w:tc>
          <w:tcPr>
            <w:tcW w:w="1566" w:type="dxa"/>
            <w:gridSpan w:val="3"/>
            <w:tcBorders>
              <w:top w:val="nil"/>
              <w:left w:val="nil"/>
              <w:bottom w:val="single" w:sz="8" w:space="0" w:color="80CEE3"/>
              <w:right w:val="nil"/>
            </w:tcBorders>
            <w:shd w:val="clear" w:color="auto" w:fill="80CEE3"/>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65" w:type="dxa"/>
            <w:tcBorders>
              <w:top w:val="nil"/>
              <w:left w:val="nil"/>
              <w:bottom w:val="single" w:sz="8" w:space="0" w:color="80CEE3"/>
              <w:right w:val="nil"/>
            </w:tcBorders>
            <w:shd w:val="clear" w:color="auto" w:fill="80CEE3"/>
            <w:vAlign w:val="bottom"/>
          </w:tcPr>
          <w:p w:rsidR="00871747" w:rsidRPr="002F61F8" w:rsidRDefault="00871747" w:rsidP="00993C2C">
            <w:pPr>
              <w:spacing w:after="0" w:line="240" w:lineRule="auto"/>
              <w:rPr>
                <w:rFonts w:ascii="Times New Roman" w:eastAsia="Times New Roman" w:hAnsi="Times New Roman" w:cs="Times New Roman"/>
              </w:rPr>
            </w:pPr>
          </w:p>
        </w:tc>
        <w:tc>
          <w:tcPr>
            <w:tcW w:w="1585" w:type="dxa"/>
            <w:gridSpan w:val="3"/>
            <w:tcBorders>
              <w:top w:val="nil"/>
              <w:left w:val="nil"/>
              <w:bottom w:val="single" w:sz="8" w:space="0" w:color="80CEE3"/>
              <w:right w:val="nil"/>
            </w:tcBorders>
            <w:shd w:val="clear" w:color="auto" w:fill="80CEE3"/>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567" w:type="dxa"/>
            <w:tcBorders>
              <w:top w:val="nil"/>
              <w:left w:val="nil"/>
              <w:bottom w:val="single" w:sz="8" w:space="0" w:color="80CEE3"/>
              <w:right w:val="nil"/>
            </w:tcBorders>
            <w:shd w:val="clear" w:color="auto" w:fill="80CEE3"/>
            <w:vAlign w:val="bottom"/>
          </w:tcPr>
          <w:p w:rsidR="00871747" w:rsidRPr="002F61F8" w:rsidRDefault="00871747" w:rsidP="00993C2C">
            <w:pPr>
              <w:spacing w:after="0" w:line="240" w:lineRule="auto"/>
              <w:rPr>
                <w:rFonts w:ascii="Times New Roman" w:eastAsia="Times New Roman" w:hAnsi="Times New Roman" w:cs="Times New Roman"/>
              </w:rPr>
            </w:pPr>
          </w:p>
        </w:tc>
        <w:tc>
          <w:tcPr>
            <w:tcW w:w="1077" w:type="dxa"/>
            <w:gridSpan w:val="3"/>
            <w:tcBorders>
              <w:top w:val="nil"/>
              <w:left w:val="nil"/>
              <w:bottom w:val="single" w:sz="8" w:space="0" w:color="80CEE3"/>
              <w:right w:val="nil"/>
            </w:tcBorders>
            <w:shd w:val="clear" w:color="auto" w:fill="80CEE3"/>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587" w:type="dxa"/>
            <w:tcBorders>
              <w:top w:val="nil"/>
              <w:left w:val="nil"/>
              <w:bottom w:val="single" w:sz="8" w:space="0" w:color="80CEE3"/>
              <w:right w:val="nil"/>
            </w:tcBorders>
            <w:shd w:val="clear" w:color="auto" w:fill="80CEE3"/>
            <w:vAlign w:val="bottom"/>
          </w:tcPr>
          <w:p w:rsidR="00871747" w:rsidRPr="002F61F8" w:rsidRDefault="00871747" w:rsidP="00993C2C">
            <w:pPr>
              <w:spacing w:after="0" w:line="240" w:lineRule="auto"/>
              <w:rPr>
                <w:rFonts w:ascii="Times New Roman" w:eastAsia="Times New Roman" w:hAnsi="Times New Roman" w:cs="Times New Roman"/>
              </w:rPr>
            </w:pPr>
          </w:p>
        </w:tc>
        <w:tc>
          <w:tcPr>
            <w:tcW w:w="587" w:type="dxa"/>
            <w:gridSpan w:val="2"/>
            <w:tcBorders>
              <w:top w:val="nil"/>
              <w:left w:val="nil"/>
              <w:bottom w:val="single" w:sz="8" w:space="0" w:color="80CEE3"/>
              <w:right w:val="nil"/>
            </w:tcBorders>
            <w:shd w:val="clear" w:color="auto" w:fill="80CEE3"/>
            <w:vAlign w:val="bottom"/>
          </w:tcPr>
          <w:p w:rsidR="00871747" w:rsidRPr="002F61F8" w:rsidRDefault="00871747" w:rsidP="00993C2C">
            <w:pPr>
              <w:spacing w:after="0" w:line="240" w:lineRule="auto"/>
              <w:rPr>
                <w:rFonts w:ascii="Times New Roman" w:eastAsia="Times New Roman" w:hAnsi="Times New Roman" w:cs="Times New Roman"/>
              </w:rPr>
            </w:pPr>
          </w:p>
        </w:tc>
        <w:tc>
          <w:tcPr>
            <w:tcW w:w="1115" w:type="dxa"/>
            <w:gridSpan w:val="4"/>
            <w:tcBorders>
              <w:top w:val="nil"/>
              <w:left w:val="nil"/>
              <w:bottom w:val="single" w:sz="8" w:space="0" w:color="80CEE3"/>
              <w:right w:val="nil"/>
            </w:tcBorders>
            <w:shd w:val="clear" w:color="auto" w:fill="80CEE3"/>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626" w:type="dxa"/>
            <w:tcBorders>
              <w:top w:val="nil"/>
              <w:left w:val="nil"/>
              <w:bottom w:val="single" w:sz="8" w:space="0" w:color="80CEE3"/>
              <w:right w:val="single" w:sz="8" w:space="0" w:color="80CEE3"/>
            </w:tcBorders>
            <w:shd w:val="clear" w:color="auto" w:fill="80CEE3"/>
            <w:vAlign w:val="bottom"/>
          </w:tcPr>
          <w:p w:rsidR="00871747" w:rsidRPr="002F61F8" w:rsidRDefault="00871747" w:rsidP="00993C2C">
            <w:pPr>
              <w:spacing w:after="0" w:line="240" w:lineRule="auto"/>
              <w:rPr>
                <w:rFonts w:ascii="Times New Roman" w:eastAsia="Times New Roman" w:hAnsi="Times New Roman" w:cs="Times New Roman"/>
              </w:rPr>
            </w:pPr>
          </w:p>
        </w:tc>
        <w:tc>
          <w:tcPr>
            <w:tcW w:w="2269" w:type="dxa"/>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Презентация галереи</w:t>
            </w: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5"/>
        </w:trPr>
        <w:tc>
          <w:tcPr>
            <w:tcW w:w="1272"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685"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333"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450"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783"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646"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333"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450"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783"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665"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352"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274"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959"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567"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431"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274"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372"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587"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587" w:type="dxa"/>
            <w:gridSpan w:val="2"/>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391"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294"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254"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176"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626" w:type="dxa"/>
            <w:tcBorders>
              <w:top w:val="nil"/>
              <w:left w:val="nil"/>
              <w:bottom w:val="single" w:sz="8" w:space="0" w:color="auto"/>
              <w:right w:val="nil"/>
            </w:tcBorders>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c>
          <w:tcPr>
            <w:tcW w:w="2269" w:type="dxa"/>
            <w:vMerge w:val="restart"/>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летнего творчества</w:t>
            </w: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125"/>
        </w:trPr>
        <w:tc>
          <w:tcPr>
            <w:tcW w:w="1272" w:type="dxa"/>
            <w:vMerge w:val="restart"/>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51" w:type="dxa"/>
            <w:gridSpan w:val="4"/>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w:t>
            </w:r>
          </w:p>
        </w:tc>
        <w:tc>
          <w:tcPr>
            <w:tcW w:w="3229" w:type="dxa"/>
            <w:gridSpan w:val="6"/>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 Подготовка</w:t>
            </w:r>
          </w:p>
        </w:tc>
        <w:tc>
          <w:tcPr>
            <w:tcW w:w="4442" w:type="dxa"/>
            <w:gridSpan w:val="10"/>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оформление Подготовка и оформление Подготовка</w:t>
            </w:r>
          </w:p>
        </w:tc>
        <w:tc>
          <w:tcPr>
            <w:tcW w:w="294" w:type="dxa"/>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56" w:type="dxa"/>
            <w:gridSpan w:val="3"/>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оформление</w:t>
            </w:r>
          </w:p>
        </w:tc>
        <w:tc>
          <w:tcPr>
            <w:tcW w:w="2269"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136"/>
        </w:trPr>
        <w:tc>
          <w:tcPr>
            <w:tcW w:w="1272"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251" w:type="dxa"/>
            <w:gridSpan w:val="4"/>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3229" w:type="dxa"/>
            <w:gridSpan w:val="6"/>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4442" w:type="dxa"/>
            <w:gridSpan w:val="10"/>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94"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056" w:type="dxa"/>
            <w:gridSpan w:val="3"/>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269" w:type="dxa"/>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5"/>
                <w:szCs w:val="15"/>
              </w:rPr>
              <w:t>«Вот оно какое, наше лето»</w:t>
            </w: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20"/>
        </w:trPr>
        <w:tc>
          <w:tcPr>
            <w:tcW w:w="1272" w:type="dxa"/>
            <w:vMerge w:val="restart"/>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018"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9"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1017"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959"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98" w:type="dxa"/>
            <w:gridSpan w:val="2"/>
            <w:vAlign w:val="bottom"/>
            <w:hideMark/>
          </w:tcPr>
          <w:p w:rsidR="00871747" w:rsidRPr="002F61F8" w:rsidRDefault="00993C2C"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w:t>
            </w:r>
            <w:r w:rsidR="00871747" w:rsidRPr="002F61F8">
              <w:rPr>
                <w:rFonts w:ascii="Times New Roman" w:eastAsia="Times New Roman" w:hAnsi="Times New Roman" w:cs="Times New Roman"/>
                <w:sz w:val="19"/>
                <w:szCs w:val="19"/>
              </w:rPr>
              <w:t>ыставки</w:t>
            </w:r>
          </w:p>
        </w:tc>
        <w:tc>
          <w:tcPr>
            <w:tcW w:w="27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959" w:type="dxa"/>
            <w:gridSpan w:val="2"/>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8" w:type="dxa"/>
            <w:gridSpan w:val="3"/>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9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5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802" w:type="dxa"/>
            <w:gridSpan w:val="2"/>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2269"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17"/>
        </w:trPr>
        <w:tc>
          <w:tcPr>
            <w:tcW w:w="1272"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018"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2"/>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979"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2"/>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1017"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959"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98"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72"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587"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78" w:type="dxa"/>
            <w:gridSpan w:val="3"/>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29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5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176"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26"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2269" w:type="dxa"/>
            <w:vMerge w:val="restart"/>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Создание журнала</w:t>
            </w: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103"/>
        </w:trPr>
        <w:tc>
          <w:tcPr>
            <w:tcW w:w="3523" w:type="dxa"/>
            <w:gridSpan w:val="5"/>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 xml:space="preserve">деятельности  </w:t>
            </w:r>
            <w:r w:rsidRPr="002F61F8">
              <w:rPr>
                <w:rFonts w:ascii="Times New Roman" w:eastAsia="Times New Roman" w:hAnsi="Times New Roman" w:cs="Times New Roman"/>
                <w:sz w:val="19"/>
                <w:szCs w:val="19"/>
              </w:rPr>
              <w:t>зарисовок из жизни детей</w:t>
            </w:r>
          </w:p>
        </w:tc>
        <w:tc>
          <w:tcPr>
            <w:tcW w:w="2212" w:type="dxa"/>
            <w:gridSpan w:val="4"/>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1291" w:type="dxa"/>
            <w:gridSpan w:val="3"/>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959" w:type="dxa"/>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372" w:type="dxa"/>
            <w:vAlign w:val="bottom"/>
          </w:tcPr>
          <w:p w:rsidR="00871747" w:rsidRPr="002F61F8" w:rsidRDefault="00871747" w:rsidP="00993C2C">
            <w:pPr>
              <w:spacing w:after="0" w:line="240" w:lineRule="auto"/>
              <w:rPr>
                <w:rFonts w:ascii="Times New Roman" w:eastAsia="Times New Roman" w:hAnsi="Times New Roman" w:cs="Times New Roman"/>
                <w:sz w:val="9"/>
                <w:szCs w:val="9"/>
              </w:rPr>
            </w:pPr>
          </w:p>
        </w:tc>
        <w:tc>
          <w:tcPr>
            <w:tcW w:w="587" w:type="dxa"/>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4"/>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254" w:type="dxa"/>
            <w:vAlign w:val="bottom"/>
          </w:tcPr>
          <w:p w:rsidR="00871747" w:rsidRPr="002F61F8" w:rsidRDefault="00871747" w:rsidP="00993C2C">
            <w:pPr>
              <w:spacing w:after="0" w:line="240" w:lineRule="auto"/>
              <w:rPr>
                <w:rFonts w:ascii="Times New Roman" w:eastAsia="Times New Roman" w:hAnsi="Times New Roman" w:cs="Times New Roman"/>
                <w:sz w:val="9"/>
                <w:szCs w:val="9"/>
              </w:rPr>
            </w:pPr>
          </w:p>
        </w:tc>
        <w:tc>
          <w:tcPr>
            <w:tcW w:w="176" w:type="dxa"/>
            <w:vAlign w:val="bottom"/>
          </w:tcPr>
          <w:p w:rsidR="00871747" w:rsidRPr="002F61F8" w:rsidRDefault="00871747" w:rsidP="00993C2C">
            <w:pPr>
              <w:spacing w:after="0" w:line="240" w:lineRule="auto"/>
              <w:rPr>
                <w:rFonts w:ascii="Times New Roman" w:eastAsia="Times New Roman" w:hAnsi="Times New Roman" w:cs="Times New Roman"/>
                <w:sz w:val="9"/>
                <w:szCs w:val="9"/>
              </w:rPr>
            </w:pPr>
          </w:p>
        </w:tc>
        <w:tc>
          <w:tcPr>
            <w:tcW w:w="626" w:type="dxa"/>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2269"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131"/>
        </w:trPr>
        <w:tc>
          <w:tcPr>
            <w:tcW w:w="3523" w:type="dxa"/>
            <w:gridSpan w:val="5"/>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212" w:type="dxa"/>
            <w:gridSpan w:val="4"/>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291" w:type="dxa"/>
            <w:gridSpan w:val="3"/>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959"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372" w:type="dxa"/>
            <w:vAlign w:val="bottom"/>
          </w:tcPr>
          <w:p w:rsidR="00871747" w:rsidRPr="002F61F8" w:rsidRDefault="00871747" w:rsidP="00993C2C">
            <w:pPr>
              <w:spacing w:after="0" w:line="240" w:lineRule="auto"/>
              <w:rPr>
                <w:rFonts w:ascii="Times New Roman" w:eastAsia="Times New Roman" w:hAnsi="Times New Roman" w:cs="Times New Roman"/>
                <w:sz w:val="11"/>
                <w:szCs w:val="11"/>
              </w:rPr>
            </w:pPr>
          </w:p>
        </w:tc>
        <w:tc>
          <w:tcPr>
            <w:tcW w:w="587"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272" w:type="dxa"/>
            <w:gridSpan w:val="4"/>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54" w:type="dxa"/>
            <w:vAlign w:val="bottom"/>
          </w:tcPr>
          <w:p w:rsidR="00871747" w:rsidRPr="002F61F8" w:rsidRDefault="00871747" w:rsidP="00993C2C">
            <w:pPr>
              <w:spacing w:after="0" w:line="240" w:lineRule="auto"/>
              <w:rPr>
                <w:rFonts w:ascii="Times New Roman" w:eastAsia="Times New Roman" w:hAnsi="Times New Roman" w:cs="Times New Roman"/>
                <w:sz w:val="11"/>
                <w:szCs w:val="11"/>
              </w:rPr>
            </w:pPr>
          </w:p>
        </w:tc>
        <w:tc>
          <w:tcPr>
            <w:tcW w:w="176" w:type="dxa"/>
            <w:vAlign w:val="bottom"/>
          </w:tcPr>
          <w:p w:rsidR="00871747" w:rsidRPr="002F61F8" w:rsidRDefault="00871747" w:rsidP="00993C2C">
            <w:pPr>
              <w:spacing w:after="0" w:line="240" w:lineRule="auto"/>
              <w:rPr>
                <w:rFonts w:ascii="Times New Roman" w:eastAsia="Times New Roman" w:hAnsi="Times New Roman" w:cs="Times New Roman"/>
                <w:sz w:val="11"/>
                <w:szCs w:val="11"/>
              </w:rPr>
            </w:pPr>
          </w:p>
        </w:tc>
        <w:tc>
          <w:tcPr>
            <w:tcW w:w="626"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269" w:type="dxa"/>
            <w:vMerge w:val="restart"/>
            <w:vAlign w:val="bottom"/>
            <w:hideMark/>
          </w:tcPr>
          <w:p w:rsidR="00871747" w:rsidRPr="002F61F8" w:rsidRDefault="00871747" w:rsidP="00993C2C">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«Как мы провели лето»</w:t>
            </w: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120"/>
        </w:trPr>
        <w:tc>
          <w:tcPr>
            <w:tcW w:w="1272" w:type="dxa"/>
            <w:vAlign w:val="bottom"/>
          </w:tcPr>
          <w:p w:rsidR="00871747" w:rsidRPr="002F61F8" w:rsidRDefault="00871747" w:rsidP="00993C2C">
            <w:pPr>
              <w:spacing w:after="0" w:line="240" w:lineRule="auto"/>
              <w:rPr>
                <w:rFonts w:ascii="Times New Roman" w:eastAsia="Times New Roman" w:hAnsi="Times New Roman" w:cs="Times New Roman"/>
                <w:sz w:val="10"/>
                <w:szCs w:val="10"/>
              </w:rPr>
            </w:pPr>
          </w:p>
        </w:tc>
        <w:tc>
          <w:tcPr>
            <w:tcW w:w="2251" w:type="dxa"/>
            <w:gridSpan w:val="4"/>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12" w:type="dxa"/>
            <w:gridSpan w:val="4"/>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291" w:type="dxa"/>
            <w:gridSpan w:val="3"/>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изготовленных</w:t>
            </w:r>
          </w:p>
        </w:tc>
        <w:tc>
          <w:tcPr>
            <w:tcW w:w="959" w:type="dxa"/>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959" w:type="dxa"/>
            <w:gridSpan w:val="2"/>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4"/>
            <w:vMerge w:val="restart"/>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1056" w:type="dxa"/>
            <w:gridSpan w:val="3"/>
            <w:vMerge w:val="restart"/>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2269"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106"/>
        </w:trPr>
        <w:tc>
          <w:tcPr>
            <w:tcW w:w="1272" w:type="dxa"/>
            <w:vAlign w:val="bottom"/>
          </w:tcPr>
          <w:p w:rsidR="00871747" w:rsidRPr="002F61F8" w:rsidRDefault="00871747" w:rsidP="00993C2C">
            <w:pPr>
              <w:spacing w:after="0" w:line="240" w:lineRule="auto"/>
              <w:rPr>
                <w:rFonts w:ascii="Times New Roman" w:eastAsia="Times New Roman" w:hAnsi="Times New Roman" w:cs="Times New Roman"/>
                <w:sz w:val="9"/>
                <w:szCs w:val="9"/>
              </w:rPr>
            </w:pPr>
          </w:p>
        </w:tc>
        <w:tc>
          <w:tcPr>
            <w:tcW w:w="2251" w:type="dxa"/>
            <w:gridSpan w:val="4"/>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212" w:type="dxa"/>
            <w:gridSpan w:val="4"/>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291" w:type="dxa"/>
            <w:gridSpan w:val="3"/>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959" w:type="dxa"/>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959" w:type="dxa"/>
            <w:gridSpan w:val="2"/>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272" w:type="dxa"/>
            <w:gridSpan w:val="4"/>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1056" w:type="dxa"/>
            <w:gridSpan w:val="3"/>
            <w:vMerge/>
            <w:vAlign w:val="center"/>
            <w:hideMark/>
          </w:tcPr>
          <w:p w:rsidR="00871747" w:rsidRPr="002F61F8" w:rsidRDefault="00871747" w:rsidP="00993C2C">
            <w:pPr>
              <w:spacing w:after="0" w:line="240" w:lineRule="auto"/>
              <w:rPr>
                <w:rFonts w:ascii="Times New Roman" w:eastAsia="Times New Roman" w:hAnsi="Times New Roman" w:cs="Times New Roman"/>
                <w:sz w:val="20"/>
                <w:szCs w:val="20"/>
              </w:rPr>
            </w:pPr>
          </w:p>
        </w:tc>
        <w:tc>
          <w:tcPr>
            <w:tcW w:w="2269" w:type="dxa"/>
            <w:vAlign w:val="bottom"/>
          </w:tcPr>
          <w:p w:rsidR="00871747" w:rsidRPr="002F61F8" w:rsidRDefault="00871747" w:rsidP="00993C2C">
            <w:pPr>
              <w:spacing w:after="0" w:line="240" w:lineRule="auto"/>
              <w:rPr>
                <w:rFonts w:ascii="Times New Roman" w:eastAsia="Times New Roman" w:hAnsi="Times New Roman" w:cs="Times New Roman"/>
                <w:sz w:val="9"/>
                <w:szCs w:val="9"/>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25"/>
        </w:trPr>
        <w:tc>
          <w:tcPr>
            <w:tcW w:w="1272"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85"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46"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1017"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7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959"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998"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взрослыми,</w:t>
            </w:r>
          </w:p>
        </w:tc>
        <w:tc>
          <w:tcPr>
            <w:tcW w:w="27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72"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587"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1272" w:type="dxa"/>
            <w:gridSpan w:val="4"/>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5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176"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26"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2269"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25"/>
        </w:trPr>
        <w:tc>
          <w:tcPr>
            <w:tcW w:w="1272"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85"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46"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231" w:type="dxa"/>
            <w:gridSpan w:val="5"/>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328" w:type="dxa"/>
            <w:gridSpan w:val="7"/>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 в</w:t>
            </w:r>
          </w:p>
        </w:tc>
        <w:tc>
          <w:tcPr>
            <w:tcW w:w="2269"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25"/>
        </w:trPr>
        <w:tc>
          <w:tcPr>
            <w:tcW w:w="1272"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85"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46"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31" w:type="dxa"/>
            <w:gridSpan w:val="5"/>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702" w:type="dxa"/>
            <w:gridSpan w:val="6"/>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детском саду летом,</w:t>
            </w:r>
          </w:p>
        </w:tc>
        <w:tc>
          <w:tcPr>
            <w:tcW w:w="626"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w:t>
            </w:r>
          </w:p>
        </w:tc>
        <w:tc>
          <w:tcPr>
            <w:tcW w:w="2269"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25"/>
        </w:trPr>
        <w:tc>
          <w:tcPr>
            <w:tcW w:w="1272"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85"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46"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65"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352"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74"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959"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998"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мини-эссе</w:t>
            </w:r>
          </w:p>
        </w:tc>
        <w:tc>
          <w:tcPr>
            <w:tcW w:w="646"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«Чем</w:t>
            </w:r>
          </w:p>
        </w:tc>
        <w:tc>
          <w:tcPr>
            <w:tcW w:w="587"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587" w:type="dxa"/>
            <w:gridSpan w:val="2"/>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эссе</w:t>
            </w:r>
          </w:p>
        </w:tc>
        <w:tc>
          <w:tcPr>
            <w:tcW w:w="391"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548" w:type="dxa"/>
            <w:gridSpan w:val="2"/>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89"/>
                <w:sz w:val="19"/>
                <w:szCs w:val="19"/>
              </w:rPr>
              <w:t>«Чем</w:t>
            </w:r>
          </w:p>
        </w:tc>
        <w:tc>
          <w:tcPr>
            <w:tcW w:w="176"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626" w:type="dxa"/>
            <w:vAlign w:val="bottom"/>
            <w:hideMark/>
          </w:tcPr>
          <w:p w:rsidR="00871747" w:rsidRPr="002F61F8" w:rsidRDefault="00871747" w:rsidP="00993C2C">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2269" w:type="dxa"/>
            <w:vAlign w:val="bottom"/>
          </w:tcPr>
          <w:p w:rsidR="00871747" w:rsidRPr="002F61F8" w:rsidRDefault="00871747" w:rsidP="00993C2C">
            <w:pPr>
              <w:spacing w:after="0" w:line="240" w:lineRule="auto"/>
              <w:rPr>
                <w:rFonts w:ascii="Times New Roman" w:eastAsia="Times New Roman" w:hAnsi="Times New Roman" w:cs="Times New Roman"/>
                <w:sz w:val="19"/>
                <w:szCs w:val="19"/>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r w:rsidR="00871747" w:rsidRPr="002F61F8" w:rsidTr="00871747">
        <w:trPr>
          <w:trHeight w:val="251"/>
        </w:trPr>
        <w:tc>
          <w:tcPr>
            <w:tcW w:w="1272"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685"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646"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333"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450"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783"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665"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352"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274"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959"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2231" w:type="dxa"/>
            <w:gridSpan w:val="5"/>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328" w:type="dxa"/>
            <w:gridSpan w:val="7"/>
            <w:vAlign w:val="bottom"/>
            <w:hideMark/>
          </w:tcPr>
          <w:p w:rsidR="00871747" w:rsidRPr="002F61F8" w:rsidRDefault="00871747" w:rsidP="00993C2C">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269" w:type="dxa"/>
            <w:vAlign w:val="bottom"/>
          </w:tcPr>
          <w:p w:rsidR="00871747" w:rsidRPr="002F61F8" w:rsidRDefault="00871747" w:rsidP="00993C2C">
            <w:pPr>
              <w:spacing w:after="0" w:line="240" w:lineRule="auto"/>
              <w:rPr>
                <w:rFonts w:ascii="Times New Roman" w:eastAsia="Times New Roman" w:hAnsi="Times New Roman" w:cs="Times New Roman"/>
              </w:rPr>
            </w:pPr>
          </w:p>
        </w:tc>
        <w:tc>
          <w:tcPr>
            <w:tcW w:w="20" w:type="dxa"/>
            <w:vAlign w:val="bottom"/>
          </w:tcPr>
          <w:p w:rsidR="00871747" w:rsidRPr="002F61F8" w:rsidRDefault="00871747" w:rsidP="00993C2C">
            <w:pPr>
              <w:spacing w:after="0" w:line="240" w:lineRule="auto"/>
              <w:rPr>
                <w:rFonts w:ascii="Times New Roman" w:eastAsia="Times New Roman" w:hAnsi="Times New Roman" w:cs="Times New Roman"/>
                <w:sz w:val="2"/>
                <w:szCs w:val="2"/>
              </w:rPr>
            </w:pPr>
          </w:p>
        </w:tc>
      </w:tr>
    </w:tbl>
    <w:p w:rsidR="00650429" w:rsidRDefault="00650429" w:rsidP="00AF39DC">
      <w:pPr>
        <w:spacing w:after="0" w:line="360" w:lineRule="auto"/>
        <w:ind w:left="360"/>
        <w:rPr>
          <w:rFonts w:ascii="Times New Roman" w:eastAsia="Times New Roman" w:hAnsi="Times New Roman" w:cs="Times New Roman"/>
          <w:sz w:val="28"/>
          <w:szCs w:val="28"/>
          <w:lang w:val="tt-RU" w:eastAsia="ru-RU"/>
        </w:rPr>
      </w:pPr>
    </w:p>
    <w:p w:rsidR="00650429" w:rsidRDefault="00650429" w:rsidP="00AF39DC">
      <w:pPr>
        <w:spacing w:after="0" w:line="360" w:lineRule="auto"/>
        <w:ind w:left="360"/>
        <w:rPr>
          <w:rFonts w:ascii="Times New Roman" w:eastAsia="Times New Roman" w:hAnsi="Times New Roman" w:cs="Times New Roman"/>
          <w:sz w:val="28"/>
          <w:szCs w:val="28"/>
          <w:lang w:val="tt-RU" w:eastAsia="ru-RU"/>
        </w:rPr>
      </w:pPr>
    </w:p>
    <w:p w:rsidR="00650429" w:rsidRDefault="00650429" w:rsidP="00AF39DC">
      <w:pPr>
        <w:spacing w:after="0" w:line="360" w:lineRule="auto"/>
        <w:ind w:left="360"/>
        <w:rPr>
          <w:rFonts w:ascii="Times New Roman" w:eastAsia="Times New Roman" w:hAnsi="Times New Roman" w:cs="Times New Roman"/>
          <w:sz w:val="28"/>
          <w:szCs w:val="28"/>
          <w:lang w:val="tt-RU" w:eastAsia="ru-RU"/>
        </w:rPr>
      </w:pPr>
    </w:p>
    <w:p w:rsidR="00650429" w:rsidRDefault="00650429" w:rsidP="00AF39DC">
      <w:pPr>
        <w:spacing w:after="0" w:line="360" w:lineRule="auto"/>
        <w:ind w:left="360"/>
        <w:rPr>
          <w:rFonts w:ascii="Times New Roman" w:eastAsia="Times New Roman" w:hAnsi="Times New Roman" w:cs="Times New Roman"/>
          <w:sz w:val="28"/>
          <w:szCs w:val="28"/>
          <w:lang w:val="tt-RU" w:eastAsia="ru-RU"/>
        </w:rPr>
      </w:pPr>
    </w:p>
    <w:p w:rsidR="00650429" w:rsidRDefault="00650429" w:rsidP="00AF39DC">
      <w:pPr>
        <w:spacing w:after="0" w:line="360" w:lineRule="auto"/>
        <w:ind w:left="360"/>
        <w:rPr>
          <w:rFonts w:ascii="Times New Roman" w:eastAsia="Times New Roman" w:hAnsi="Times New Roman" w:cs="Times New Roman"/>
          <w:sz w:val="28"/>
          <w:szCs w:val="28"/>
          <w:lang w:val="tt-RU" w:eastAsia="ru-RU"/>
        </w:rPr>
      </w:pPr>
    </w:p>
    <w:p w:rsidR="00650429" w:rsidRDefault="00650429" w:rsidP="00AF39DC">
      <w:pPr>
        <w:spacing w:after="0" w:line="360" w:lineRule="auto"/>
        <w:ind w:left="360"/>
        <w:rPr>
          <w:rFonts w:ascii="Times New Roman" w:eastAsia="Times New Roman" w:hAnsi="Times New Roman" w:cs="Times New Roman"/>
          <w:sz w:val="28"/>
          <w:szCs w:val="28"/>
          <w:lang w:val="tt-RU" w:eastAsia="ru-RU"/>
        </w:rPr>
      </w:pPr>
    </w:p>
    <w:p w:rsidR="00650429" w:rsidRDefault="00650429" w:rsidP="00AF39DC">
      <w:pPr>
        <w:spacing w:after="0" w:line="360" w:lineRule="auto"/>
        <w:ind w:left="360"/>
        <w:rPr>
          <w:rFonts w:ascii="Times New Roman" w:eastAsia="Times New Roman" w:hAnsi="Times New Roman" w:cs="Times New Roman"/>
          <w:sz w:val="28"/>
          <w:szCs w:val="28"/>
          <w:lang w:val="tt-RU" w:eastAsia="ru-RU"/>
        </w:rPr>
      </w:pPr>
    </w:p>
    <w:p w:rsidR="00650429" w:rsidRDefault="00650429" w:rsidP="00650429">
      <w:pPr>
        <w:rPr>
          <w:lang w:val="tt-RU" w:eastAsia="ru-RU"/>
        </w:rPr>
      </w:pPr>
      <w:r>
        <w:rPr>
          <w:lang w:val="tt-RU" w:eastAsia="ru-RU"/>
        </w:rPr>
        <w:br w:type="page"/>
      </w:r>
    </w:p>
    <w:p w:rsidR="00650429" w:rsidRDefault="00650429" w:rsidP="00AF39DC">
      <w:pPr>
        <w:spacing w:after="0" w:line="360" w:lineRule="auto"/>
        <w:ind w:left="360"/>
        <w:rPr>
          <w:rFonts w:ascii="Times New Roman" w:eastAsia="Times New Roman" w:hAnsi="Times New Roman" w:cs="Times New Roman"/>
          <w:sz w:val="28"/>
          <w:szCs w:val="28"/>
          <w:lang w:val="tt-RU" w:eastAsia="ru-RU"/>
        </w:rPr>
        <w:sectPr w:rsidR="00650429" w:rsidSect="00B72356">
          <w:pgSz w:w="16838" w:h="11906" w:orient="landscape"/>
          <w:pgMar w:top="1701" w:right="1134" w:bottom="851" w:left="1134" w:header="709" w:footer="709" w:gutter="0"/>
          <w:cols w:space="708"/>
          <w:docGrid w:linePitch="360"/>
        </w:sectPr>
      </w:pPr>
    </w:p>
    <w:p w:rsidR="00650429" w:rsidRPr="00650429" w:rsidRDefault="00650429" w:rsidP="00650429">
      <w:pPr>
        <w:spacing w:line="240" w:lineRule="auto"/>
        <w:ind w:firstLine="567"/>
        <w:rPr>
          <w:rFonts w:ascii="Times New Roman" w:eastAsia="Calibri" w:hAnsi="Times New Roman" w:cs="Times New Roman"/>
          <w:i/>
          <w:sz w:val="24"/>
          <w:szCs w:val="24"/>
        </w:rPr>
      </w:pPr>
      <w:r w:rsidRPr="00650429">
        <w:rPr>
          <w:rFonts w:ascii="Times New Roman" w:eastAsia="Calibri" w:hAnsi="Times New Roman" w:cs="Times New Roman"/>
          <w:i/>
          <w:sz w:val="24"/>
          <w:szCs w:val="24"/>
        </w:rPr>
        <w:lastRenderedPageBreak/>
        <w:t xml:space="preserve">Приложение 2 </w:t>
      </w:r>
    </w:p>
    <w:p w:rsidR="00650429" w:rsidRPr="00650429" w:rsidRDefault="00650429" w:rsidP="00650429">
      <w:pPr>
        <w:spacing w:line="240" w:lineRule="auto"/>
        <w:ind w:firstLine="567"/>
        <w:jc w:val="center"/>
        <w:rPr>
          <w:rFonts w:ascii="Times New Roman" w:eastAsia="Calibri" w:hAnsi="Times New Roman" w:cs="Times New Roman"/>
          <w:b/>
          <w:sz w:val="28"/>
          <w:szCs w:val="28"/>
        </w:rPr>
      </w:pPr>
      <w:r w:rsidRPr="00650429">
        <w:rPr>
          <w:rFonts w:ascii="Times New Roman" w:eastAsia="Calibri" w:hAnsi="Times New Roman" w:cs="Times New Roman"/>
          <w:b/>
          <w:sz w:val="28"/>
          <w:szCs w:val="28"/>
        </w:rPr>
        <w:t xml:space="preserve">УМК к рабочей программе </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b/>
          <w:sz w:val="24"/>
          <w:szCs w:val="24"/>
        </w:rPr>
        <w:t>Основной целью</w:t>
      </w:r>
      <w:r w:rsidRPr="00650429">
        <w:rPr>
          <w:rFonts w:ascii="Times New Roman" w:eastAsia="Calibri" w:hAnsi="Times New Roman" w:cs="Times New Roman"/>
          <w:sz w:val="24"/>
          <w:szCs w:val="24"/>
        </w:rPr>
        <w:t xml:space="preserve"> изучения двух государственных языков Республики Татарстан в дошкольном возрасте на основе </w:t>
      </w:r>
      <w:r w:rsidRPr="00650429">
        <w:rPr>
          <w:rFonts w:ascii="Times New Roman" w:eastAsia="Calibri" w:hAnsi="Times New Roman" w:cs="Times New Roman"/>
          <w:b/>
          <w:sz w:val="24"/>
          <w:szCs w:val="24"/>
        </w:rPr>
        <w:t>УМК</w:t>
      </w:r>
      <w:r w:rsidRPr="00650429">
        <w:rPr>
          <w:rFonts w:ascii="Times New Roman" w:eastAsia="Calibri" w:hAnsi="Times New Roman" w:cs="Times New Roman"/>
          <w:sz w:val="24"/>
          <w:szCs w:val="24"/>
        </w:rPr>
        <w:t xml:space="preserve"> является формирование первоначальных умений и навыков практического владения татарским (русским, родным) языком в устной форме. </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xml:space="preserve">Данная цель направлена на формирование правильной устной татарской речи русскоязычных детей дошкольного возраста и правильной устной родной и русской речи татароязычных детей дошкольного возраста. </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650429" w:rsidRPr="00650429" w:rsidRDefault="00650429" w:rsidP="00650429">
      <w:pPr>
        <w:spacing w:line="240" w:lineRule="auto"/>
        <w:ind w:firstLine="567"/>
        <w:rPr>
          <w:rFonts w:ascii="Times New Roman" w:eastAsia="Calibri" w:hAnsi="Times New Roman" w:cs="Times New Roman"/>
          <w:b/>
          <w:sz w:val="24"/>
          <w:szCs w:val="24"/>
        </w:rPr>
      </w:pPr>
      <w:r w:rsidRPr="00650429">
        <w:rPr>
          <w:rFonts w:ascii="Times New Roman" w:eastAsia="Calibri" w:hAnsi="Times New Roman" w:cs="Times New Roman"/>
          <w:b/>
          <w:sz w:val="24"/>
          <w:szCs w:val="24"/>
        </w:rPr>
        <w:t>Задачи образовательной области «Социально–коммуникативное развитие» в соответствии с УМК</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формирование представлений о труде, профессиях взрослых, общественной жизни, обеспечение безопасности детей дошкольного возраста на улицах и дорогах через знакомство с анимационными сюжетами, мультфильмами в которых отражается окружающая действительность, мир взрослых людей.</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Процесс социализации триедин и включает: адаптацию к социальному миру, принятие социального мира как данность, потребность и способность изменять, преобразовывать социальную действительность. Механизм социализации основан на усвоении знаний, формировании отношений и поведении.</w:t>
      </w:r>
    </w:p>
    <w:p w:rsidR="00650429" w:rsidRPr="00650429" w:rsidRDefault="00650429" w:rsidP="00650429">
      <w:pPr>
        <w:spacing w:line="240" w:lineRule="auto"/>
        <w:ind w:firstLine="567"/>
        <w:rPr>
          <w:rFonts w:ascii="Times New Roman" w:eastAsia="Calibri" w:hAnsi="Times New Roman" w:cs="Times New Roman"/>
          <w:b/>
          <w:sz w:val="24"/>
          <w:szCs w:val="24"/>
        </w:rPr>
      </w:pPr>
      <w:r w:rsidRPr="00650429">
        <w:rPr>
          <w:rFonts w:ascii="Times New Roman" w:eastAsia="Calibri" w:hAnsi="Times New Roman" w:cs="Times New Roman"/>
          <w:b/>
          <w:sz w:val="24"/>
          <w:szCs w:val="24"/>
        </w:rPr>
        <w:t>Задачи образовательной области «Познавательное развитие» в соответствии с УМК</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обучение детей двум государственным языкам (русскому и татарскому) в равных объемах.</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устного народного творчества.</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формирование целостной картины мира, расширение кругозора детей, культуры познания и интеллектуальной активности c использованием УМК «Говорим по-татарски».</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b/>
          <w:sz w:val="24"/>
          <w:szCs w:val="24"/>
        </w:rPr>
        <w:t>Задачи образовательной области «Речевое развитие» в соответствии с УМК</w:t>
      </w:r>
      <w:r w:rsidRPr="00650429">
        <w:rPr>
          <w:rFonts w:ascii="Times New Roman" w:eastAsia="Calibri" w:hAnsi="Times New Roman" w:cs="Times New Roman"/>
          <w:sz w:val="24"/>
          <w:szCs w:val="24"/>
        </w:rPr>
        <w:t xml:space="preserve"> </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формирование и обогащение словарного запаса детей на татарском языке;</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xml:space="preserve"> • формирование умения составлять и вести простые диалоги с воспитателем и ровесниками; </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xml:space="preserve">• развитие памяти, мышления интереса к татарскому языку. Воспитание умения слушать и слышать друг – друга; </w:t>
      </w:r>
    </w:p>
    <w:p w:rsidR="00650429" w:rsidRPr="00650429" w:rsidRDefault="00650429" w:rsidP="00650429">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lastRenderedPageBreak/>
        <w:t>• привлечение детей к драматизации отрывков из знакомых сказок.</w:t>
      </w:r>
    </w:p>
    <w:p w:rsidR="00650429" w:rsidRPr="00650429" w:rsidRDefault="00650429" w:rsidP="00650429">
      <w:pPr>
        <w:spacing w:line="240" w:lineRule="auto"/>
        <w:ind w:firstLine="567"/>
        <w:rPr>
          <w:rFonts w:ascii="Times New Roman" w:eastAsia="Calibri" w:hAnsi="Times New Roman" w:cs="Times New Roman"/>
          <w:b/>
          <w:sz w:val="24"/>
          <w:szCs w:val="24"/>
        </w:rPr>
      </w:pPr>
      <w:r w:rsidRPr="00650429">
        <w:rPr>
          <w:rFonts w:ascii="Times New Roman" w:eastAsia="Calibri" w:hAnsi="Times New Roman" w:cs="Times New Roman"/>
          <w:b/>
          <w:sz w:val="24"/>
          <w:szCs w:val="24"/>
        </w:rPr>
        <w:t xml:space="preserve">Задачи образовательной области «Художественно - эстетическое развитие» в соответствии с УМК </w:t>
      </w:r>
    </w:p>
    <w:p w:rsidR="00F440AF" w:rsidRDefault="00650429" w:rsidP="00F440AF">
      <w:pPr>
        <w:spacing w:line="240" w:lineRule="auto"/>
        <w:ind w:firstLine="567"/>
        <w:rPr>
          <w:rFonts w:ascii="Times New Roman" w:eastAsia="Calibri" w:hAnsi="Times New Roman" w:cs="Times New Roman"/>
          <w:sz w:val="24"/>
          <w:szCs w:val="24"/>
        </w:rPr>
      </w:pPr>
      <w:r w:rsidRPr="00650429">
        <w:rPr>
          <w:rFonts w:ascii="Times New Roman" w:eastAsia="Calibri" w:hAnsi="Times New Roman" w:cs="Times New Roman"/>
          <w:sz w:val="24"/>
          <w:szCs w:val="24"/>
        </w:rPr>
        <w:t>• создание условий для проявления детьми своих способностей в музыке, танцах, театре и</w:t>
      </w:r>
      <w:r w:rsidRPr="00650429">
        <w:rPr>
          <w:rFonts w:ascii="Times New Roman" w:eastAsia="Calibri" w:hAnsi="Times New Roman" w:cs="Times New Roman"/>
          <w:b/>
          <w:sz w:val="24"/>
          <w:szCs w:val="24"/>
        </w:rPr>
        <w:t xml:space="preserve"> </w:t>
      </w:r>
      <w:r w:rsidRPr="00650429">
        <w:rPr>
          <w:rFonts w:ascii="Times New Roman" w:eastAsia="Calibri" w:hAnsi="Times New Roman" w:cs="Times New Roman"/>
          <w:sz w:val="24"/>
          <w:szCs w:val="24"/>
        </w:rPr>
        <w:t>литературе средствами УМК «Говорим по-татарски»;</w:t>
      </w:r>
    </w:p>
    <w:p w:rsidR="00650429" w:rsidRPr="00F440AF" w:rsidRDefault="00650429" w:rsidP="00F440AF">
      <w:pPr>
        <w:spacing w:line="240" w:lineRule="auto"/>
        <w:ind w:firstLine="567"/>
        <w:rPr>
          <w:rFonts w:ascii="Times New Roman" w:eastAsia="Calibri" w:hAnsi="Times New Roman" w:cs="Times New Roman"/>
          <w:b/>
          <w:sz w:val="24"/>
          <w:szCs w:val="24"/>
        </w:rPr>
      </w:pPr>
      <w:r w:rsidRPr="00F440AF">
        <w:rPr>
          <w:rFonts w:ascii="Times New Roman" w:eastAsia="Calibri" w:hAnsi="Times New Roman" w:cs="Times New Roman"/>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650429" w:rsidRPr="00650429" w:rsidRDefault="00650429" w:rsidP="00650429">
      <w:pPr>
        <w:spacing w:after="0" w:line="240" w:lineRule="auto"/>
        <w:ind w:firstLine="567"/>
        <w:rPr>
          <w:rFonts w:ascii="Times New Roman" w:eastAsia="Times New Roman" w:hAnsi="Times New Roman" w:cs="Times New Roman"/>
          <w:sz w:val="24"/>
          <w:szCs w:val="24"/>
          <w:lang w:eastAsia="ru-RU"/>
        </w:rPr>
      </w:pPr>
      <w:r w:rsidRPr="00650429">
        <w:rPr>
          <w:rFonts w:ascii="Times New Roman" w:eastAsia="Times New Roman" w:hAnsi="Times New Roman" w:cs="Times New Roman"/>
          <w:b/>
          <w:sz w:val="24"/>
          <w:szCs w:val="24"/>
          <w:lang w:eastAsia="ru-RU"/>
        </w:rPr>
        <w:t xml:space="preserve">Задачи образовательного направления «Физическое развитие» в соответствии с УМК </w:t>
      </w:r>
    </w:p>
    <w:p w:rsidR="00650429" w:rsidRPr="00650429" w:rsidRDefault="00650429" w:rsidP="00650429">
      <w:pPr>
        <w:spacing w:after="0" w:line="240" w:lineRule="auto"/>
        <w:ind w:firstLine="567"/>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xml:space="preserve">• развитие потребности в двигательной активности детей при помощи музыкальноподвижных, словесно-подвижных, малоподвижных игр, физических упражнений в игровых ситуациях, которые включены в УМК «Говорим по-татарски»; </w:t>
      </w:r>
    </w:p>
    <w:p w:rsidR="00650429" w:rsidRPr="00650429" w:rsidRDefault="00650429" w:rsidP="00650429">
      <w:pPr>
        <w:spacing w:after="0" w:line="240" w:lineRule="auto"/>
        <w:ind w:firstLine="567"/>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совершенствование физического развития детей через игры</w:t>
      </w:r>
    </w:p>
    <w:p w:rsidR="00650429" w:rsidRPr="00650429" w:rsidRDefault="00650429" w:rsidP="00650429">
      <w:pPr>
        <w:spacing w:after="0" w:line="240" w:lineRule="auto"/>
        <w:rPr>
          <w:rFonts w:ascii="Times New Roman" w:eastAsia="Times New Roman" w:hAnsi="Times New Roman" w:cs="Times New Roman"/>
          <w:i/>
          <w:sz w:val="24"/>
          <w:szCs w:val="24"/>
          <w:lang w:val="tt-RU" w:eastAsia="ru-RU"/>
        </w:rPr>
      </w:pPr>
      <w:r w:rsidRPr="00650429">
        <w:rPr>
          <w:rFonts w:ascii="Times New Roman" w:eastAsia="Times New Roman" w:hAnsi="Times New Roman" w:cs="Times New Roman"/>
          <w:i/>
          <w:sz w:val="24"/>
          <w:szCs w:val="24"/>
          <w:lang w:eastAsia="ru-RU"/>
        </w:rPr>
        <w:t>Учебно - методический комплект «Татарча с</w:t>
      </w:r>
      <w:r w:rsidRPr="00650429">
        <w:rPr>
          <w:rFonts w:ascii="Times New Roman" w:eastAsia="Times New Roman" w:hAnsi="Times New Roman" w:cs="Times New Roman"/>
          <w:i/>
          <w:sz w:val="24"/>
          <w:szCs w:val="24"/>
          <w:lang w:val="tt-RU" w:eastAsia="ru-RU"/>
        </w:rPr>
        <w:t>өйләшәбез</w:t>
      </w:r>
      <w:r w:rsidRPr="00650429">
        <w:rPr>
          <w:rFonts w:ascii="Times New Roman" w:eastAsia="Times New Roman" w:hAnsi="Times New Roman" w:cs="Times New Roman"/>
          <w:i/>
          <w:sz w:val="24"/>
          <w:szCs w:val="24"/>
          <w:lang w:eastAsia="ru-RU"/>
        </w:rPr>
        <w:t>»</w:t>
      </w:r>
      <w:r w:rsidRPr="00650429">
        <w:rPr>
          <w:rFonts w:ascii="Times New Roman" w:eastAsia="Times New Roman" w:hAnsi="Times New Roman" w:cs="Times New Roman"/>
          <w:i/>
          <w:sz w:val="24"/>
          <w:szCs w:val="24"/>
          <w:lang w:val="tt-RU" w:eastAsia="ru-RU"/>
        </w:rPr>
        <w:t xml:space="preserve"> -  </w:t>
      </w:r>
      <w:r w:rsidRPr="00650429">
        <w:rPr>
          <w:rFonts w:ascii="Times New Roman" w:eastAsia="Times New Roman" w:hAnsi="Times New Roman" w:cs="Times New Roman"/>
          <w:i/>
          <w:sz w:val="24"/>
          <w:szCs w:val="24"/>
          <w:lang w:eastAsia="ru-RU"/>
        </w:rPr>
        <w:t>«</w:t>
      </w:r>
      <w:r w:rsidRPr="00650429">
        <w:rPr>
          <w:rFonts w:ascii="Times New Roman" w:eastAsia="Times New Roman" w:hAnsi="Times New Roman" w:cs="Times New Roman"/>
          <w:i/>
          <w:sz w:val="24"/>
          <w:szCs w:val="24"/>
          <w:lang w:val="tt-RU" w:eastAsia="ru-RU"/>
        </w:rPr>
        <w:t>Говорим по- татарски</w:t>
      </w:r>
      <w:r w:rsidRPr="00650429">
        <w:rPr>
          <w:rFonts w:ascii="Times New Roman" w:eastAsia="Times New Roman" w:hAnsi="Times New Roman" w:cs="Times New Roman"/>
          <w:i/>
          <w:sz w:val="24"/>
          <w:szCs w:val="24"/>
          <w:lang w:eastAsia="ru-RU"/>
        </w:rPr>
        <w:t>»</w:t>
      </w:r>
      <w:r w:rsidRPr="00650429">
        <w:rPr>
          <w:rFonts w:ascii="Times New Roman" w:eastAsia="Times New Roman" w:hAnsi="Times New Roman" w:cs="Times New Roman"/>
          <w:i/>
          <w:sz w:val="24"/>
          <w:szCs w:val="24"/>
          <w:lang w:val="tt-RU" w:eastAsia="ru-RU"/>
        </w:rPr>
        <w:t xml:space="preserve"> для обучения русскоязычных детей 6- 7 лет татарскому языку , включает:</w:t>
      </w:r>
    </w:p>
    <w:p w:rsidR="00650429" w:rsidRPr="00650429" w:rsidRDefault="00650429" w:rsidP="00650429">
      <w:pPr>
        <w:spacing w:after="0" w:line="240" w:lineRule="auto"/>
        <w:rPr>
          <w:rFonts w:ascii="Times New Roman" w:eastAsia="Calibri" w:hAnsi="Times New Roman" w:cs="Times New Roman"/>
          <w:b/>
          <w:i/>
          <w:sz w:val="24"/>
          <w:szCs w:val="24"/>
          <w:lang w:val="tt-RU"/>
        </w:rPr>
      </w:pPr>
      <w:r w:rsidRPr="00650429">
        <w:rPr>
          <w:rFonts w:ascii="Times New Roman" w:eastAsia="Calibri" w:hAnsi="Times New Roman" w:cs="Times New Roman"/>
          <w:sz w:val="24"/>
          <w:szCs w:val="24"/>
        </w:rPr>
        <w:t xml:space="preserve">Активные слова + пассивные слова – </w:t>
      </w:r>
      <w:r w:rsidRPr="00650429">
        <w:rPr>
          <w:rFonts w:ascii="Times New Roman" w:eastAsia="Calibri" w:hAnsi="Times New Roman" w:cs="Times New Roman"/>
          <w:sz w:val="24"/>
          <w:szCs w:val="24"/>
          <w:lang w:val="tt-RU"/>
        </w:rPr>
        <w:t>60</w:t>
      </w:r>
      <w:r w:rsidRPr="00650429">
        <w:rPr>
          <w:rFonts w:ascii="Times New Roman" w:eastAsia="Calibri" w:hAnsi="Times New Roman" w:cs="Times New Roman"/>
          <w:sz w:val="24"/>
          <w:szCs w:val="24"/>
        </w:rPr>
        <w:t xml:space="preserve"> (было </w:t>
      </w:r>
      <w:r w:rsidRPr="00650429">
        <w:rPr>
          <w:rFonts w:ascii="Times New Roman" w:eastAsia="Calibri" w:hAnsi="Times New Roman" w:cs="Times New Roman"/>
          <w:sz w:val="24"/>
          <w:szCs w:val="24"/>
          <w:lang w:val="tt-RU"/>
        </w:rPr>
        <w:t>146</w:t>
      </w:r>
      <w:r w:rsidRPr="00650429">
        <w:rPr>
          <w:rFonts w:ascii="Times New Roman" w:eastAsia="Calibri" w:hAnsi="Times New Roman" w:cs="Times New Roman"/>
          <w:sz w:val="24"/>
          <w:szCs w:val="24"/>
        </w:rPr>
        <w:t xml:space="preserve"> слов);</w:t>
      </w:r>
      <w:r w:rsidRPr="00650429">
        <w:rPr>
          <w:rFonts w:ascii="Times New Roman" w:eastAsia="Calibri" w:hAnsi="Times New Roman" w:cs="Times New Roman"/>
          <w:b/>
          <w:i/>
          <w:sz w:val="24"/>
          <w:szCs w:val="24"/>
          <w:lang w:val="tt-RU"/>
        </w:rPr>
        <w:t xml:space="preserve">    </w:t>
      </w:r>
    </w:p>
    <w:p w:rsidR="00650429" w:rsidRPr="00650429" w:rsidRDefault="00650429" w:rsidP="00650429">
      <w:pPr>
        <w:spacing w:after="0" w:line="240" w:lineRule="auto"/>
        <w:ind w:left="49" w:firstLine="518"/>
        <w:contextualSpacing/>
        <w:jc w:val="both"/>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b/>
          <w:sz w:val="24"/>
          <w:szCs w:val="24"/>
          <w:lang w:val="tt-RU" w:eastAsia="ru-RU"/>
        </w:rPr>
        <w:t>Активные слова:</w:t>
      </w:r>
      <w:r w:rsidRPr="00650429">
        <w:rPr>
          <w:rFonts w:ascii="Times New Roman" w:eastAsia="Times New Roman" w:hAnsi="Times New Roman" w:cs="Times New Roman"/>
          <w:sz w:val="24"/>
          <w:szCs w:val="24"/>
          <w:lang w:val="tt-RU" w:eastAsia="ru-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 xml:space="preserve">    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 xml:space="preserve">    Использование дидактических, словесных, сюжетных</w:t>
      </w:r>
      <w:r w:rsidRPr="00650429">
        <w:rPr>
          <w:rFonts w:ascii="Calibri" w:eastAsia="Calibri" w:hAnsi="Calibri" w:cs="Times New Roman"/>
          <w:sz w:val="24"/>
          <w:szCs w:val="24"/>
          <w:lang w:val="tt-RU"/>
        </w:rPr>
        <w:t xml:space="preserve"> </w:t>
      </w:r>
      <w:r w:rsidRPr="00650429">
        <w:rPr>
          <w:rFonts w:ascii="Times New Roman" w:eastAsia="Calibri" w:hAnsi="Times New Roman" w:cs="Times New Roman"/>
          <w:sz w:val="24"/>
          <w:szCs w:val="24"/>
          <w:lang w:val="tt-RU"/>
        </w:rPr>
        <w:t>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 xml:space="preserve">    В подготовител</w:t>
      </w:r>
      <w:r w:rsidRPr="00650429">
        <w:rPr>
          <w:rFonts w:ascii="Times New Roman" w:eastAsia="Calibri" w:hAnsi="Times New Roman" w:cs="Times New Roman"/>
          <w:sz w:val="24"/>
          <w:szCs w:val="24"/>
        </w:rPr>
        <w:t>ьной к школе</w:t>
      </w:r>
      <w:r w:rsidRPr="00650429">
        <w:rPr>
          <w:rFonts w:ascii="Times New Roman" w:eastAsia="Calibri" w:hAnsi="Times New Roman" w:cs="Times New Roman"/>
          <w:sz w:val="24"/>
          <w:szCs w:val="24"/>
          <w:lang w:val="tt-RU"/>
        </w:rPr>
        <w:t xml:space="preserve"> группе дети должны уметь задавать и отвечать на вопросы: Хәлләр ничек? Нинди? Ничә? Нәрсә кирәк? Син кем? Бу кем? Бу нәрсә?Нишли? </w:t>
      </w:r>
      <w:r w:rsidRPr="00650429">
        <w:rPr>
          <w:rFonts w:ascii="Times New Roman" w:eastAsia="Calibri" w:hAnsi="Times New Roman" w:cs="Times New Roman"/>
          <w:sz w:val="24"/>
          <w:szCs w:val="24"/>
          <w:lang w:val="tt-RU"/>
        </w:rPr>
        <w:lastRenderedPageBreak/>
        <w:t xml:space="preserve">Син нишлисең? Кая барасың? организовать сюжетные игры “Кибет” – “Магазин”, “Командир”, “Угостим друзей”, разговаривать по телефону. </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 xml:space="preserve">      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воспитателям  предлагаются ниже тематический план.</w:t>
      </w:r>
      <w:r w:rsidRPr="00650429">
        <w:rPr>
          <w:rFonts w:ascii="Times New Roman" w:eastAsia="Calibri" w:hAnsi="Times New Roman" w:cs="Times New Roman"/>
          <w:sz w:val="24"/>
          <w:szCs w:val="24"/>
        </w:rPr>
        <w:t xml:space="preserve"> </w:t>
      </w:r>
    </w:p>
    <w:p w:rsidR="00650429" w:rsidRPr="00650429" w:rsidRDefault="00650429" w:rsidP="00650429">
      <w:pPr>
        <w:spacing w:after="0" w:line="240" w:lineRule="auto"/>
        <w:jc w:val="center"/>
        <w:rPr>
          <w:rFonts w:ascii="Times New Roman" w:eastAsia="Times New Roman" w:hAnsi="Times New Roman" w:cs="Times New Roman"/>
          <w:b/>
          <w:sz w:val="24"/>
          <w:szCs w:val="24"/>
          <w:lang w:val="tt-RU" w:eastAsia="ru-RU"/>
        </w:rPr>
      </w:pPr>
    </w:p>
    <w:p w:rsidR="00650429" w:rsidRPr="00650429" w:rsidRDefault="00650429" w:rsidP="00650429">
      <w:pPr>
        <w:spacing w:after="0" w:line="240" w:lineRule="auto"/>
        <w:jc w:val="center"/>
        <w:rPr>
          <w:rFonts w:ascii="Times New Roman" w:eastAsia="Times New Roman" w:hAnsi="Times New Roman" w:cs="Times New Roman"/>
          <w:b/>
          <w:sz w:val="28"/>
          <w:szCs w:val="28"/>
          <w:lang w:val="tt-RU" w:eastAsia="ru-RU"/>
        </w:rPr>
      </w:pPr>
      <w:r w:rsidRPr="00650429">
        <w:rPr>
          <w:rFonts w:ascii="Times New Roman" w:eastAsia="Times New Roman" w:hAnsi="Times New Roman" w:cs="Times New Roman"/>
          <w:b/>
          <w:sz w:val="28"/>
          <w:szCs w:val="28"/>
          <w:lang w:val="tt-RU" w:eastAsia="ru-RU"/>
        </w:rPr>
        <w:t xml:space="preserve">Тематический план по проекту </w:t>
      </w:r>
    </w:p>
    <w:p w:rsidR="00650429" w:rsidRPr="00650429" w:rsidRDefault="00650429" w:rsidP="00650429">
      <w:pPr>
        <w:spacing w:after="0" w:line="240" w:lineRule="auto"/>
        <w:jc w:val="center"/>
        <w:rPr>
          <w:rFonts w:ascii="Times New Roman" w:eastAsia="Times New Roman" w:hAnsi="Times New Roman" w:cs="Times New Roman"/>
          <w:b/>
          <w:sz w:val="28"/>
          <w:szCs w:val="28"/>
          <w:lang w:val="tt-RU" w:eastAsia="ru-RU"/>
        </w:rPr>
      </w:pPr>
      <w:r w:rsidRPr="00650429">
        <w:rPr>
          <w:rFonts w:ascii="Times New Roman" w:eastAsia="Times New Roman" w:hAnsi="Times New Roman" w:cs="Times New Roman"/>
          <w:b/>
          <w:sz w:val="28"/>
          <w:szCs w:val="28"/>
          <w:lang w:val="tt-RU" w:eastAsia="ru-RU"/>
        </w:rPr>
        <w:t>“Мы теперь уже большие, в школу ведут дороги”</w:t>
      </w:r>
    </w:p>
    <w:p w:rsidR="00650429" w:rsidRPr="00650429" w:rsidRDefault="00650429" w:rsidP="00650429">
      <w:pPr>
        <w:spacing w:after="0" w:line="240" w:lineRule="auto"/>
        <w:jc w:val="center"/>
        <w:rPr>
          <w:rFonts w:ascii="Times New Roman" w:eastAsia="Times New Roman" w:hAnsi="Times New Roman" w:cs="Times New Roman"/>
          <w:sz w:val="32"/>
          <w:szCs w:val="32"/>
          <w:lang w:val="tt-RU" w:eastAsia="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7"/>
        <w:gridCol w:w="2835"/>
        <w:gridCol w:w="4536"/>
        <w:gridCol w:w="1383"/>
      </w:tblGrid>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w:t>
            </w:r>
          </w:p>
        </w:tc>
        <w:tc>
          <w:tcPr>
            <w:tcW w:w="2835"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Тема</w:t>
            </w:r>
          </w:p>
        </w:tc>
        <w:tc>
          <w:tcPr>
            <w:tcW w:w="4536"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Сүзлек</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Сәгате</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Әйдәгез, танышабыз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Давайте, познакомимся</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Син кем?</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Ты кто?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Син кем?</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Ты кто?</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Син кем?</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rPr>
              <w:t>Ты кто?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Әйдәгез, танышабыз</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rPr>
              <w:t>Давайте, познакомимся</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Син кем?</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rPr>
              <w:t>Ты кто?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Хәерле көн</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Добрый день</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Хәерле көн</w:t>
            </w:r>
            <w:r w:rsidRPr="00650429">
              <w:rPr>
                <w:rFonts w:ascii="Times New Roman" w:eastAsia="Calibri" w:hAnsi="Times New Roman" w:cs="Times New Roman"/>
                <w:sz w:val="24"/>
                <w:szCs w:val="24"/>
                <w:lang w:val="tt-RU"/>
              </w:rPr>
              <w:t xml:space="preserve"> – Добрый день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Ягымлы сүзләр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Вежливые слова</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Хәерле көн – Добрый день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Мияу адашкан</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Мияу заблудился</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Хәерле көн</w:t>
            </w:r>
            <w:r w:rsidRPr="00650429">
              <w:rPr>
                <w:rFonts w:ascii="Times New Roman" w:eastAsia="Calibri" w:hAnsi="Times New Roman" w:cs="Times New Roman"/>
                <w:sz w:val="24"/>
                <w:szCs w:val="24"/>
              </w:rPr>
              <w:t xml:space="preserve"> – Добрый день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Син кем?</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Ты кто?</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rPr>
              <w:t>Тычкан</w:t>
            </w:r>
            <w:r w:rsidRPr="00650429">
              <w:rPr>
                <w:rFonts w:ascii="Times New Roman" w:eastAsia="Calibri" w:hAnsi="Times New Roman" w:cs="Times New Roman"/>
                <w:sz w:val="24"/>
                <w:szCs w:val="24"/>
                <w:lang w:val="tt-RU"/>
              </w:rPr>
              <w:t xml:space="preserve"> - мышка</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“Шалкан” әкиятен сәхнәләштерү</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Инсценировка сказки “Репка”</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Бу кем?</w:t>
            </w:r>
            <w:r w:rsidRPr="00650429">
              <w:rPr>
                <w:rFonts w:ascii="Times New Roman" w:eastAsia="Calibri" w:hAnsi="Times New Roman" w:cs="Times New Roman"/>
                <w:sz w:val="24"/>
                <w:szCs w:val="24"/>
                <w:lang w:val="tt-RU"/>
              </w:rPr>
              <w:t xml:space="preserve"> – Это кто?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rPr>
          <w:trHeight w:val="75"/>
        </w:trPr>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Бу кем?</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Это кто?</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Бу кем? </w:t>
            </w:r>
            <w:r w:rsidRPr="00650429">
              <w:rPr>
                <w:rFonts w:ascii="Times New Roman" w:eastAsia="Calibri" w:hAnsi="Times New Roman" w:cs="Times New Roman"/>
                <w:sz w:val="24"/>
                <w:szCs w:val="24"/>
                <w:lang w:val="tt-RU"/>
              </w:rPr>
              <w:t>– Это кто?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Бу нәрсә?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Это что?</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Б</w:t>
            </w:r>
            <w:r w:rsidRPr="00650429">
              <w:rPr>
                <w:rFonts w:ascii="Times New Roman" w:eastAsia="Calibri" w:hAnsi="Times New Roman" w:cs="Times New Roman"/>
                <w:b/>
                <w:sz w:val="24"/>
                <w:szCs w:val="24"/>
              </w:rPr>
              <w:t>у нәрсә?</w:t>
            </w:r>
            <w:r w:rsidRPr="00650429">
              <w:rPr>
                <w:rFonts w:ascii="Times New Roman" w:eastAsia="Calibri" w:hAnsi="Times New Roman" w:cs="Times New Roman"/>
                <w:sz w:val="24"/>
                <w:szCs w:val="24"/>
                <w:lang w:val="tt-RU"/>
              </w:rPr>
              <w:t xml:space="preserve"> – Это что?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Көз бүләкләре</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Дары осени</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Бу нәрсә? – </w:t>
            </w:r>
            <w:r w:rsidRPr="00650429">
              <w:rPr>
                <w:rFonts w:ascii="Times New Roman" w:eastAsia="Calibri" w:hAnsi="Times New Roman" w:cs="Times New Roman"/>
                <w:sz w:val="24"/>
                <w:szCs w:val="24"/>
                <w:lang w:val="tt-RU"/>
              </w:rPr>
              <w:t>Это что?</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Баллы, тәмле кишер –</w:t>
            </w:r>
            <w:r w:rsidRPr="00650429">
              <w:rPr>
                <w:rFonts w:ascii="Times New Roman" w:eastAsia="Calibri" w:hAnsi="Times New Roman" w:cs="Times New Roman"/>
                <w:sz w:val="24"/>
                <w:szCs w:val="24"/>
                <w:lang w:val="tt-RU"/>
              </w:rPr>
              <w:t xml:space="preserve"> Сладкая, вкусная морковка</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Аю баласы дөнья белән таныша</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Медвежонок знакомится с окр. миром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Син кем? Ты Кто?</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 xml:space="preserve">Мин әни – Я мама </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Мин тычкан – Я мышка</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Кем нишли?</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Кто, что делает?</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rPr>
              <w:t>Нишли?</w:t>
            </w:r>
            <w:r w:rsidRPr="00650429">
              <w:rPr>
                <w:rFonts w:ascii="Times New Roman" w:eastAsia="Calibri" w:hAnsi="Times New Roman" w:cs="Times New Roman"/>
                <w:sz w:val="24"/>
                <w:szCs w:val="24"/>
              </w:rPr>
              <w:t xml:space="preserve"> </w:t>
            </w:r>
            <w:r w:rsidRPr="00650429">
              <w:rPr>
                <w:rFonts w:ascii="Times New Roman" w:eastAsia="Calibri" w:hAnsi="Times New Roman" w:cs="Times New Roman"/>
                <w:sz w:val="24"/>
                <w:szCs w:val="24"/>
                <w:lang w:val="tt-RU"/>
              </w:rPr>
              <w:t>– что делает</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Йоклый</w:t>
            </w:r>
            <w:r w:rsidRPr="00650429">
              <w:rPr>
                <w:rFonts w:ascii="Times New Roman" w:eastAsia="Calibri" w:hAnsi="Times New Roman" w:cs="Times New Roman"/>
                <w:sz w:val="24"/>
                <w:szCs w:val="24"/>
              </w:rPr>
              <w:t xml:space="preserve"> - спит </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Утыра</w:t>
            </w:r>
            <w:r w:rsidRPr="00650429">
              <w:rPr>
                <w:rFonts w:ascii="Times New Roman" w:eastAsia="Calibri" w:hAnsi="Times New Roman" w:cs="Times New Roman"/>
                <w:sz w:val="24"/>
                <w:szCs w:val="24"/>
              </w:rPr>
              <w:t>- сидит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Яшелчәләр. Нәрсә? Нинди? Ничә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Овощи. Что? Какой? Сколько?</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Нишли? – </w:t>
            </w:r>
            <w:r w:rsidRPr="00650429">
              <w:rPr>
                <w:rFonts w:ascii="Times New Roman" w:eastAsia="Calibri" w:hAnsi="Times New Roman" w:cs="Times New Roman"/>
                <w:sz w:val="24"/>
                <w:szCs w:val="24"/>
                <w:lang w:val="tt-RU"/>
              </w:rPr>
              <w:t>Что делает?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Йоклый – </w:t>
            </w:r>
            <w:r w:rsidRPr="00650429">
              <w:rPr>
                <w:rFonts w:ascii="Times New Roman" w:eastAsia="Calibri" w:hAnsi="Times New Roman" w:cs="Times New Roman"/>
                <w:sz w:val="24"/>
                <w:szCs w:val="24"/>
                <w:lang w:val="tt-RU"/>
              </w:rPr>
              <w:t>Спит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Утыра - </w:t>
            </w:r>
            <w:r w:rsidRPr="00650429">
              <w:rPr>
                <w:rFonts w:ascii="Times New Roman" w:eastAsia="Calibri" w:hAnsi="Times New Roman" w:cs="Times New Roman"/>
                <w:sz w:val="24"/>
                <w:szCs w:val="24"/>
                <w:lang w:val="tt-RU"/>
              </w:rPr>
              <w:t>Сидит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lastRenderedPageBreak/>
              <w:t>15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Бу нәрсә?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Это что</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rPr>
              <w:t>Бу нәрсә?</w:t>
            </w:r>
            <w:r w:rsidRPr="00650429">
              <w:rPr>
                <w:rFonts w:ascii="Times New Roman" w:eastAsia="Calibri" w:hAnsi="Times New Roman" w:cs="Times New Roman"/>
                <w:sz w:val="24"/>
                <w:szCs w:val="24"/>
              </w:rPr>
              <w:t xml:space="preserve"> </w:t>
            </w:r>
            <w:r w:rsidRPr="00650429">
              <w:rPr>
                <w:rFonts w:ascii="Times New Roman" w:eastAsia="Calibri" w:hAnsi="Times New Roman" w:cs="Times New Roman"/>
                <w:sz w:val="24"/>
                <w:szCs w:val="24"/>
                <w:lang w:val="tt-RU"/>
              </w:rPr>
              <w:t xml:space="preserve"> Это что?</w:t>
            </w:r>
          </w:p>
          <w:p w:rsidR="00650429" w:rsidRPr="00650429" w:rsidRDefault="00650429" w:rsidP="00650429">
            <w:pPr>
              <w:spacing w:after="0" w:line="240" w:lineRule="auto"/>
              <w:rPr>
                <w:rFonts w:ascii="Times New Roman" w:eastAsia="Calibri" w:hAnsi="Times New Roman" w:cs="Times New Roman"/>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eastAsia="ru-RU"/>
              </w:rPr>
            </w:pPr>
            <w:r w:rsidRPr="00650429">
              <w:rPr>
                <w:rFonts w:ascii="Times New Roman" w:eastAsia="Calibri" w:hAnsi="Times New Roman" w:cs="Times New Roman"/>
                <w:b/>
                <w:sz w:val="24"/>
                <w:szCs w:val="24"/>
              </w:rPr>
              <w:t>Дусларны сыйлыйбыз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Угощаем друзей</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кушает</w:t>
            </w:r>
          </w:p>
          <w:p w:rsidR="00650429" w:rsidRPr="00650429" w:rsidRDefault="00650429" w:rsidP="00650429">
            <w:pPr>
              <w:spacing w:after="0" w:line="240" w:lineRule="auto"/>
              <w:rPr>
                <w:rFonts w:ascii="Times New Roman" w:eastAsia="Calibri" w:hAnsi="Times New Roman" w:cs="Times New Roman"/>
                <w:b/>
                <w:sz w:val="24"/>
                <w:szCs w:val="24"/>
                <w:lang w:eastAsia="ru-RU"/>
              </w:rPr>
            </w:pPr>
            <w:r w:rsidRPr="00650429">
              <w:rPr>
                <w:rFonts w:ascii="Times New Roman" w:eastAsia="Calibri" w:hAnsi="Times New Roman" w:cs="Times New Roman"/>
                <w:b/>
                <w:sz w:val="24"/>
                <w:szCs w:val="24"/>
                <w:lang w:val="tt-RU"/>
              </w:rPr>
              <w:t xml:space="preserve">Эчә - </w:t>
            </w:r>
            <w:r w:rsidRPr="00650429">
              <w:rPr>
                <w:rFonts w:ascii="Times New Roman" w:eastAsia="Calibri" w:hAnsi="Times New Roman" w:cs="Times New Roman"/>
                <w:sz w:val="24"/>
                <w:szCs w:val="24"/>
                <w:lang w:val="tt-RU"/>
              </w:rPr>
              <w:t>пьет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rPr>
          <w:trHeight w:val="499"/>
        </w:trPr>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 кунак яратабыз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любим гостей</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 -</w:t>
            </w:r>
            <w:r w:rsidRPr="00650429">
              <w:rPr>
                <w:rFonts w:ascii="Times New Roman" w:eastAsia="Calibri" w:hAnsi="Times New Roman" w:cs="Times New Roman"/>
                <w:sz w:val="24"/>
                <w:szCs w:val="24"/>
                <w:lang w:val="tt-RU"/>
              </w:rPr>
              <w:t>Что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Ашыйм – </w:t>
            </w:r>
            <w:r w:rsidRPr="00650429">
              <w:rPr>
                <w:rFonts w:ascii="Times New Roman" w:eastAsia="Calibri" w:hAnsi="Times New Roman" w:cs="Times New Roman"/>
                <w:sz w:val="24"/>
                <w:szCs w:val="24"/>
                <w:lang w:val="tt-RU"/>
              </w:rPr>
              <w:t>кушаю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Батыр Мияу белән куркак куян</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Смелая кошка и трусливый заяц</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Бу нәрсә – </w:t>
            </w:r>
            <w:r w:rsidRPr="00650429">
              <w:rPr>
                <w:rFonts w:ascii="Times New Roman" w:eastAsia="Calibri" w:hAnsi="Times New Roman" w:cs="Times New Roman"/>
                <w:sz w:val="24"/>
                <w:szCs w:val="24"/>
                <w:lang w:val="tt-RU"/>
              </w:rPr>
              <w:t>Что делает?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Нишли? – </w:t>
            </w:r>
            <w:r w:rsidRPr="00650429">
              <w:rPr>
                <w:rFonts w:ascii="Times New Roman" w:eastAsia="Calibri" w:hAnsi="Times New Roman" w:cs="Times New Roman"/>
                <w:sz w:val="24"/>
                <w:szCs w:val="24"/>
                <w:lang w:val="tt-RU"/>
              </w:rPr>
              <w:t>Что делает?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Йоклый – </w:t>
            </w:r>
            <w:r w:rsidRPr="00650429">
              <w:rPr>
                <w:rFonts w:ascii="Times New Roman" w:eastAsia="Calibri" w:hAnsi="Times New Roman" w:cs="Times New Roman"/>
                <w:sz w:val="24"/>
                <w:szCs w:val="24"/>
                <w:lang w:val="tt-RU"/>
              </w:rPr>
              <w:t>Спит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Утыра - </w:t>
            </w:r>
            <w:r w:rsidRPr="00650429">
              <w:rPr>
                <w:rFonts w:ascii="Times New Roman" w:eastAsia="Calibri" w:hAnsi="Times New Roman" w:cs="Times New Roman"/>
                <w:sz w:val="24"/>
                <w:szCs w:val="24"/>
                <w:lang w:val="tt-RU"/>
              </w:rPr>
              <w:t>Сидит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Что делаешь?</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 -</w:t>
            </w:r>
            <w:r w:rsidRPr="00650429">
              <w:rPr>
                <w:rFonts w:ascii="Times New Roman" w:eastAsia="Calibri" w:hAnsi="Times New Roman" w:cs="Times New Roman"/>
                <w:sz w:val="24"/>
                <w:szCs w:val="24"/>
                <w:lang w:val="tt-RU"/>
              </w:rPr>
              <w:t>Что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Ашыйм – </w:t>
            </w:r>
            <w:r w:rsidRPr="00650429">
              <w:rPr>
                <w:rFonts w:ascii="Times New Roman" w:eastAsia="Calibri" w:hAnsi="Times New Roman" w:cs="Times New Roman"/>
                <w:sz w:val="24"/>
                <w:szCs w:val="24"/>
                <w:lang w:val="tt-RU"/>
              </w:rPr>
              <w:t>кушаю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Что делаешь?</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 -</w:t>
            </w:r>
            <w:r w:rsidRPr="00650429">
              <w:rPr>
                <w:rFonts w:ascii="Times New Roman" w:eastAsia="Calibri" w:hAnsi="Times New Roman" w:cs="Times New Roman"/>
                <w:sz w:val="24"/>
                <w:szCs w:val="24"/>
                <w:lang w:val="tt-RU"/>
              </w:rPr>
              <w:t>Что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Ашыйм – </w:t>
            </w:r>
            <w:r w:rsidRPr="00650429">
              <w:rPr>
                <w:rFonts w:ascii="Times New Roman" w:eastAsia="Calibri" w:hAnsi="Times New Roman" w:cs="Times New Roman"/>
                <w:sz w:val="24"/>
                <w:szCs w:val="24"/>
                <w:lang w:val="tt-RU"/>
              </w:rPr>
              <w:t>кушаю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eastAsia="ru-RU"/>
              </w:rPr>
            </w:pPr>
            <w:r w:rsidRPr="00650429">
              <w:rPr>
                <w:rFonts w:ascii="Times New Roman" w:eastAsia="Calibri" w:hAnsi="Times New Roman" w:cs="Times New Roman"/>
                <w:b/>
                <w:sz w:val="24"/>
                <w:szCs w:val="24"/>
              </w:rPr>
              <w:t>Дусларны сыйлыйбыз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Угощаем друзей</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кушает</w:t>
            </w:r>
          </w:p>
          <w:p w:rsidR="00650429" w:rsidRPr="00650429" w:rsidRDefault="00650429" w:rsidP="00650429">
            <w:pPr>
              <w:spacing w:after="0" w:line="240" w:lineRule="auto"/>
              <w:rPr>
                <w:rFonts w:ascii="Times New Roman" w:eastAsia="Calibri" w:hAnsi="Times New Roman" w:cs="Times New Roman"/>
                <w:b/>
                <w:sz w:val="24"/>
                <w:szCs w:val="24"/>
                <w:lang w:eastAsia="ru-RU"/>
              </w:rPr>
            </w:pPr>
            <w:r w:rsidRPr="00650429">
              <w:rPr>
                <w:rFonts w:ascii="Times New Roman" w:eastAsia="Calibri" w:hAnsi="Times New Roman" w:cs="Times New Roman"/>
                <w:b/>
                <w:sz w:val="24"/>
                <w:szCs w:val="24"/>
                <w:lang w:val="tt-RU"/>
              </w:rPr>
              <w:t xml:space="preserve">Эчә - </w:t>
            </w:r>
            <w:r w:rsidRPr="00650429">
              <w:rPr>
                <w:rFonts w:ascii="Times New Roman" w:eastAsia="Calibri" w:hAnsi="Times New Roman" w:cs="Times New Roman"/>
                <w:sz w:val="24"/>
                <w:szCs w:val="24"/>
                <w:lang w:val="tt-RU"/>
              </w:rPr>
              <w:t>пьет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Әйдәгез, уйныйбыз</w:t>
            </w:r>
            <w:r w:rsidRPr="00650429">
              <w:rPr>
                <w:rFonts w:ascii="Times New Roman" w:eastAsia="Calibri" w:hAnsi="Times New Roman" w:cs="Times New Roman"/>
                <w:sz w:val="24"/>
                <w:szCs w:val="24"/>
              </w:rPr>
              <w:t xml:space="preserve"> Давайте, поиграем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Уйный</w:t>
            </w:r>
            <w:r w:rsidRPr="00650429">
              <w:rPr>
                <w:rFonts w:ascii="Times New Roman" w:eastAsia="Calibri" w:hAnsi="Times New Roman" w:cs="Times New Roman"/>
                <w:sz w:val="24"/>
                <w:szCs w:val="24"/>
              </w:rPr>
              <w:t xml:space="preserve"> </w:t>
            </w:r>
            <w:r w:rsidR="00993C2C">
              <w:rPr>
                <w:rFonts w:ascii="Times New Roman" w:eastAsia="Calibri" w:hAnsi="Times New Roman" w:cs="Times New Roman"/>
                <w:sz w:val="24"/>
                <w:szCs w:val="24"/>
              </w:rPr>
              <w:t>–</w:t>
            </w:r>
            <w:r w:rsidRPr="00650429">
              <w:rPr>
                <w:rFonts w:ascii="Times New Roman" w:eastAsia="Calibri" w:hAnsi="Times New Roman" w:cs="Times New Roman"/>
                <w:sz w:val="24"/>
                <w:szCs w:val="24"/>
              </w:rPr>
              <w:t xml:space="preserve"> играет</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 xml:space="preserve">Уйныйм </w:t>
            </w:r>
            <w:r w:rsidRPr="00650429">
              <w:rPr>
                <w:rFonts w:ascii="Times New Roman" w:eastAsia="Calibri" w:hAnsi="Times New Roman" w:cs="Times New Roman"/>
                <w:sz w:val="24"/>
                <w:szCs w:val="24"/>
              </w:rPr>
              <w:t>- играю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 кунак яратабыз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любим гостей</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 -</w:t>
            </w:r>
            <w:r w:rsidRPr="00650429">
              <w:rPr>
                <w:rFonts w:ascii="Times New Roman" w:eastAsia="Calibri" w:hAnsi="Times New Roman" w:cs="Times New Roman"/>
                <w:sz w:val="24"/>
                <w:szCs w:val="24"/>
                <w:lang w:val="tt-RU"/>
              </w:rPr>
              <w:t>Что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Ашыйм – </w:t>
            </w:r>
            <w:r w:rsidRPr="00650429">
              <w:rPr>
                <w:rFonts w:ascii="Times New Roman" w:eastAsia="Calibri" w:hAnsi="Times New Roman" w:cs="Times New Roman"/>
                <w:sz w:val="24"/>
                <w:szCs w:val="24"/>
                <w:lang w:val="tt-RU"/>
              </w:rPr>
              <w:t>кушаю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Тату гаилә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Дружная семья</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кушает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Эчә – </w:t>
            </w:r>
            <w:r w:rsidRPr="00650429">
              <w:rPr>
                <w:rFonts w:ascii="Times New Roman" w:eastAsia="Calibri" w:hAnsi="Times New Roman" w:cs="Times New Roman"/>
                <w:sz w:val="24"/>
                <w:szCs w:val="24"/>
                <w:lang w:val="tt-RU"/>
              </w:rPr>
              <w:t>пьет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 -</w:t>
            </w:r>
            <w:r w:rsidRPr="00650429">
              <w:rPr>
                <w:rFonts w:ascii="Times New Roman" w:eastAsia="Calibri" w:hAnsi="Times New Roman" w:cs="Times New Roman"/>
                <w:sz w:val="24"/>
                <w:szCs w:val="24"/>
                <w:lang w:val="tt-RU"/>
              </w:rPr>
              <w:t>Что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r w:rsidRPr="00650429">
              <w:rPr>
                <w:rFonts w:ascii="Times New Roman" w:eastAsia="Calibri" w:hAnsi="Times New Roman" w:cs="Times New Roman"/>
                <w:b/>
                <w:sz w:val="24"/>
                <w:szCs w:val="24"/>
                <w:lang w:val="tt-RU"/>
              </w:rPr>
              <w:t xml:space="preserve"> Ашыйм – </w:t>
            </w:r>
            <w:r w:rsidRPr="00650429">
              <w:rPr>
                <w:rFonts w:ascii="Times New Roman" w:eastAsia="Calibri" w:hAnsi="Times New Roman" w:cs="Times New Roman"/>
                <w:sz w:val="24"/>
                <w:szCs w:val="24"/>
                <w:lang w:val="tt-RU"/>
              </w:rPr>
              <w:t>кушаю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Кунак килде</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rPr>
              <w:t>Пришел гость</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rPr>
              <w:t>Утырам</w:t>
            </w:r>
            <w:r w:rsidRPr="00650429">
              <w:rPr>
                <w:rFonts w:ascii="Times New Roman" w:eastAsia="Calibri" w:hAnsi="Times New Roman" w:cs="Times New Roman"/>
                <w:sz w:val="24"/>
                <w:szCs w:val="24"/>
              </w:rPr>
              <w:t xml:space="preserve"> </w:t>
            </w:r>
            <w:r w:rsidR="00993C2C">
              <w:rPr>
                <w:rFonts w:ascii="Times New Roman" w:eastAsia="Calibri" w:hAnsi="Times New Roman" w:cs="Times New Roman"/>
                <w:sz w:val="24"/>
                <w:szCs w:val="24"/>
                <w:lang w:val="tt-RU"/>
              </w:rPr>
              <w:t>–</w:t>
            </w:r>
            <w:r w:rsidRPr="00650429">
              <w:rPr>
                <w:rFonts w:ascii="Times New Roman" w:eastAsia="Calibri" w:hAnsi="Times New Roman" w:cs="Times New Roman"/>
                <w:sz w:val="24"/>
                <w:szCs w:val="24"/>
                <w:lang w:val="tt-RU"/>
              </w:rPr>
              <w:t xml:space="preserve"> сижу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rPr>
              <w:t>Дусларым бел</w:t>
            </w:r>
            <w:r w:rsidRPr="00650429">
              <w:rPr>
                <w:rFonts w:ascii="Times New Roman" w:eastAsia="Calibri" w:hAnsi="Times New Roman" w:cs="Times New Roman"/>
                <w:b/>
                <w:sz w:val="24"/>
                <w:szCs w:val="24"/>
                <w:lang w:val="tt-RU"/>
              </w:rPr>
              <w:t>ән сыйланабыз</w:t>
            </w:r>
            <w:r w:rsidRPr="00650429">
              <w:rPr>
                <w:rFonts w:ascii="Times New Roman" w:eastAsia="Calibri" w:hAnsi="Times New Roman" w:cs="Times New Roman"/>
                <w:sz w:val="24"/>
                <w:szCs w:val="24"/>
                <w:lang w:val="tt-RU"/>
              </w:rPr>
              <w:t xml:space="preserve"> </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Мы с друзьями угощаемся</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Нишли? – </w:t>
            </w:r>
            <w:r w:rsidRPr="00650429">
              <w:rPr>
                <w:rFonts w:ascii="Times New Roman" w:eastAsia="Calibri" w:hAnsi="Times New Roman" w:cs="Times New Roman"/>
                <w:sz w:val="24"/>
                <w:szCs w:val="24"/>
                <w:lang w:val="tt-RU"/>
              </w:rPr>
              <w:t>Что делает?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 – </w:t>
            </w:r>
            <w:r w:rsidRPr="00650429">
              <w:rPr>
                <w:rFonts w:ascii="Times New Roman" w:eastAsia="Calibri" w:hAnsi="Times New Roman" w:cs="Times New Roman"/>
                <w:sz w:val="24"/>
                <w:szCs w:val="24"/>
                <w:lang w:val="tt-RU"/>
              </w:rPr>
              <w:t>кушает</w:t>
            </w:r>
            <w:r w:rsidRPr="00650429">
              <w:rPr>
                <w:rFonts w:ascii="Times New Roman" w:eastAsia="Calibri" w:hAnsi="Times New Roman" w:cs="Times New Roman"/>
                <w:b/>
                <w:sz w:val="24"/>
                <w:szCs w:val="24"/>
                <w:lang w:val="tt-RU"/>
              </w:rPr>
              <w:t xml:space="preserve"> Эчә – </w:t>
            </w:r>
            <w:r w:rsidRPr="00650429">
              <w:rPr>
                <w:rFonts w:ascii="Times New Roman" w:eastAsia="Calibri" w:hAnsi="Times New Roman" w:cs="Times New Roman"/>
                <w:sz w:val="24"/>
                <w:szCs w:val="24"/>
                <w:lang w:val="tt-RU"/>
              </w:rPr>
              <w:t>пьет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 -</w:t>
            </w:r>
            <w:r w:rsidRPr="00650429">
              <w:rPr>
                <w:rFonts w:ascii="Times New Roman" w:eastAsia="Calibri" w:hAnsi="Times New Roman" w:cs="Times New Roman"/>
                <w:sz w:val="24"/>
                <w:szCs w:val="24"/>
                <w:lang w:val="tt-RU"/>
              </w:rPr>
              <w:t>Что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Ашыйм – </w:t>
            </w:r>
            <w:r w:rsidRPr="00650429">
              <w:rPr>
                <w:rFonts w:ascii="Times New Roman" w:eastAsia="Calibri" w:hAnsi="Times New Roman" w:cs="Times New Roman"/>
                <w:sz w:val="24"/>
                <w:szCs w:val="24"/>
                <w:lang w:val="tt-RU"/>
              </w:rPr>
              <w:t xml:space="preserve">кушаю </w:t>
            </w: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r w:rsidRPr="00650429">
              <w:rPr>
                <w:rFonts w:ascii="Times New Roman" w:eastAsia="Calibri" w:hAnsi="Times New Roman" w:cs="Times New Roman"/>
                <w:b/>
                <w:sz w:val="24"/>
                <w:szCs w:val="24"/>
                <w:lang w:val="tt-RU"/>
              </w:rPr>
              <w:t xml:space="preserve"> </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Юмарт аю</w:t>
            </w:r>
          </w:p>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Щедрый медведь</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Уйный</w:t>
            </w:r>
            <w:r w:rsidRPr="00650429">
              <w:rPr>
                <w:rFonts w:ascii="Times New Roman" w:eastAsia="Calibri" w:hAnsi="Times New Roman" w:cs="Times New Roman"/>
                <w:sz w:val="24"/>
                <w:szCs w:val="24"/>
              </w:rPr>
              <w:t xml:space="preserve"> </w:t>
            </w:r>
            <w:r w:rsidR="00993C2C">
              <w:rPr>
                <w:rFonts w:ascii="Times New Roman" w:eastAsia="Calibri" w:hAnsi="Times New Roman" w:cs="Times New Roman"/>
                <w:sz w:val="24"/>
                <w:szCs w:val="24"/>
              </w:rPr>
              <w:t>–</w:t>
            </w:r>
            <w:r w:rsidRPr="00650429">
              <w:rPr>
                <w:rFonts w:ascii="Times New Roman" w:eastAsia="Calibri" w:hAnsi="Times New Roman" w:cs="Times New Roman"/>
                <w:sz w:val="24"/>
                <w:szCs w:val="24"/>
              </w:rPr>
              <w:t xml:space="preserve"> играет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rPr>
              <w:t xml:space="preserve">Уйныйм </w:t>
            </w:r>
            <w:r w:rsidRPr="00650429">
              <w:rPr>
                <w:rFonts w:ascii="Times New Roman" w:eastAsia="Calibri" w:hAnsi="Times New Roman" w:cs="Times New Roman"/>
                <w:sz w:val="24"/>
                <w:szCs w:val="24"/>
              </w:rPr>
              <w:t>– играю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rPr>
              <w:t>Дусларым бел</w:t>
            </w:r>
            <w:r w:rsidRPr="00650429">
              <w:rPr>
                <w:rFonts w:ascii="Times New Roman" w:eastAsia="Calibri" w:hAnsi="Times New Roman" w:cs="Times New Roman"/>
                <w:b/>
                <w:sz w:val="24"/>
                <w:szCs w:val="24"/>
                <w:lang w:val="tt-RU"/>
              </w:rPr>
              <w:t>ән сыйланабыз</w:t>
            </w:r>
            <w:r w:rsidRPr="00650429">
              <w:rPr>
                <w:rFonts w:ascii="Times New Roman" w:eastAsia="Calibri" w:hAnsi="Times New Roman" w:cs="Times New Roman"/>
                <w:sz w:val="24"/>
                <w:szCs w:val="24"/>
                <w:lang w:val="tt-RU"/>
              </w:rPr>
              <w:t xml:space="preserve"> </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Мы с друзьями угощаемся</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Нишли? – </w:t>
            </w:r>
            <w:r w:rsidRPr="00650429">
              <w:rPr>
                <w:rFonts w:ascii="Times New Roman" w:eastAsia="Calibri" w:hAnsi="Times New Roman" w:cs="Times New Roman"/>
                <w:sz w:val="24"/>
                <w:szCs w:val="24"/>
                <w:lang w:val="tt-RU"/>
              </w:rPr>
              <w:t>Что делает?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 – </w:t>
            </w:r>
            <w:r w:rsidRPr="00650429">
              <w:rPr>
                <w:rFonts w:ascii="Times New Roman" w:eastAsia="Calibri" w:hAnsi="Times New Roman" w:cs="Times New Roman"/>
                <w:sz w:val="24"/>
                <w:szCs w:val="24"/>
                <w:lang w:val="tt-RU"/>
              </w:rPr>
              <w:t>кушает</w:t>
            </w:r>
            <w:r w:rsidRPr="00650429">
              <w:rPr>
                <w:rFonts w:ascii="Times New Roman" w:eastAsia="Calibri" w:hAnsi="Times New Roman" w:cs="Times New Roman"/>
                <w:b/>
                <w:sz w:val="24"/>
                <w:szCs w:val="24"/>
                <w:lang w:val="tt-RU"/>
              </w:rPr>
              <w:t xml:space="preserve"> Эчә – </w:t>
            </w:r>
            <w:r w:rsidRPr="00650429">
              <w:rPr>
                <w:rFonts w:ascii="Times New Roman" w:eastAsia="Calibri" w:hAnsi="Times New Roman" w:cs="Times New Roman"/>
                <w:sz w:val="24"/>
                <w:szCs w:val="24"/>
                <w:lang w:val="tt-RU"/>
              </w:rPr>
              <w:t>пьет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 -</w:t>
            </w:r>
            <w:r w:rsidRPr="00650429">
              <w:rPr>
                <w:rFonts w:ascii="Times New Roman" w:eastAsia="Calibri" w:hAnsi="Times New Roman" w:cs="Times New Roman"/>
                <w:sz w:val="24"/>
                <w:szCs w:val="24"/>
                <w:lang w:val="tt-RU"/>
              </w:rPr>
              <w:t>Что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Ашыйм – </w:t>
            </w:r>
            <w:r w:rsidRPr="00650429">
              <w:rPr>
                <w:rFonts w:ascii="Times New Roman" w:eastAsia="Calibri" w:hAnsi="Times New Roman" w:cs="Times New Roman"/>
                <w:sz w:val="24"/>
                <w:szCs w:val="24"/>
                <w:lang w:val="tt-RU"/>
              </w:rPr>
              <w:t xml:space="preserve">кушаю </w:t>
            </w: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29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Кафеда</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 кафе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Нишли? – </w:t>
            </w:r>
            <w:r w:rsidRPr="00650429">
              <w:rPr>
                <w:rFonts w:ascii="Times New Roman" w:eastAsia="Calibri" w:hAnsi="Times New Roman" w:cs="Times New Roman"/>
                <w:sz w:val="24"/>
                <w:szCs w:val="24"/>
                <w:lang w:val="tt-RU"/>
              </w:rPr>
              <w:t>Что делает?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 – </w:t>
            </w:r>
            <w:r w:rsidRPr="00650429">
              <w:rPr>
                <w:rFonts w:ascii="Times New Roman" w:eastAsia="Calibri" w:hAnsi="Times New Roman" w:cs="Times New Roman"/>
                <w:sz w:val="24"/>
                <w:szCs w:val="24"/>
                <w:lang w:val="tt-RU"/>
              </w:rPr>
              <w:t>кушает</w:t>
            </w:r>
            <w:r w:rsidRPr="00650429">
              <w:rPr>
                <w:rFonts w:ascii="Times New Roman" w:eastAsia="Calibri" w:hAnsi="Times New Roman" w:cs="Times New Roman"/>
                <w:b/>
                <w:sz w:val="24"/>
                <w:szCs w:val="24"/>
                <w:lang w:val="tt-RU"/>
              </w:rPr>
              <w:t xml:space="preserve"> Эчә – </w:t>
            </w:r>
            <w:r w:rsidRPr="00650429">
              <w:rPr>
                <w:rFonts w:ascii="Times New Roman" w:eastAsia="Calibri" w:hAnsi="Times New Roman" w:cs="Times New Roman"/>
                <w:sz w:val="24"/>
                <w:szCs w:val="24"/>
                <w:lang w:val="tt-RU"/>
              </w:rPr>
              <w:t>пьет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Нишлисең? -</w:t>
            </w:r>
            <w:r w:rsidRPr="00650429">
              <w:rPr>
                <w:rFonts w:ascii="Times New Roman" w:eastAsia="Calibri" w:hAnsi="Times New Roman" w:cs="Times New Roman"/>
                <w:sz w:val="24"/>
                <w:szCs w:val="24"/>
                <w:lang w:val="tt-RU"/>
              </w:rPr>
              <w:t>Что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Ашыйм – </w:t>
            </w:r>
            <w:r w:rsidRPr="00650429">
              <w:rPr>
                <w:rFonts w:ascii="Times New Roman" w:eastAsia="Calibri" w:hAnsi="Times New Roman" w:cs="Times New Roman"/>
                <w:sz w:val="24"/>
                <w:szCs w:val="24"/>
                <w:lang w:val="tt-RU"/>
              </w:rPr>
              <w:t xml:space="preserve">кушаю </w:t>
            </w: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Әйдәгез, уйныйбыз</w:t>
            </w:r>
            <w:r w:rsidRPr="00650429">
              <w:rPr>
                <w:rFonts w:ascii="Times New Roman" w:eastAsia="Calibri" w:hAnsi="Times New Roman" w:cs="Times New Roman"/>
                <w:sz w:val="24"/>
                <w:szCs w:val="24"/>
              </w:rPr>
              <w:t xml:space="preserve"> Давайте, поиграем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Уйный</w:t>
            </w:r>
            <w:r w:rsidRPr="00650429">
              <w:rPr>
                <w:rFonts w:ascii="Times New Roman" w:eastAsia="Calibri" w:hAnsi="Times New Roman" w:cs="Times New Roman"/>
                <w:sz w:val="24"/>
                <w:szCs w:val="24"/>
              </w:rPr>
              <w:t xml:space="preserve"> </w:t>
            </w:r>
            <w:r w:rsidR="00993C2C">
              <w:rPr>
                <w:rFonts w:ascii="Times New Roman" w:eastAsia="Calibri" w:hAnsi="Times New Roman" w:cs="Times New Roman"/>
                <w:sz w:val="24"/>
                <w:szCs w:val="24"/>
              </w:rPr>
              <w:t>–</w:t>
            </w:r>
            <w:r w:rsidRPr="00650429">
              <w:rPr>
                <w:rFonts w:ascii="Times New Roman" w:eastAsia="Calibri" w:hAnsi="Times New Roman" w:cs="Times New Roman"/>
                <w:sz w:val="24"/>
                <w:szCs w:val="24"/>
              </w:rPr>
              <w:t xml:space="preserve"> играет</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rPr>
              <w:t xml:space="preserve">Уйныйм </w:t>
            </w:r>
            <w:r w:rsidRPr="00650429">
              <w:rPr>
                <w:rFonts w:ascii="Times New Roman" w:eastAsia="Calibri" w:hAnsi="Times New Roman" w:cs="Times New Roman"/>
                <w:sz w:val="24"/>
                <w:szCs w:val="24"/>
              </w:rPr>
              <w:t>– играю</w:t>
            </w:r>
          </w:p>
          <w:p w:rsidR="00650429" w:rsidRPr="00650429" w:rsidRDefault="00650429" w:rsidP="00650429">
            <w:pPr>
              <w:spacing w:after="0" w:line="240" w:lineRule="auto"/>
              <w:rPr>
                <w:rFonts w:ascii="Times New Roman" w:eastAsia="Calibri" w:hAnsi="Times New Roman" w:cs="Times New Roman"/>
                <w:sz w:val="24"/>
                <w:szCs w:val="24"/>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lastRenderedPageBreak/>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lastRenderedPageBreak/>
              <w:t>31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Кафега барабыз</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Идем в кафе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Барам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иду</w:t>
            </w:r>
          </w:p>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lang w:val="tt-RU"/>
              </w:rPr>
              <w:t xml:space="preserve">Кая барасың? – </w:t>
            </w:r>
            <w:r w:rsidRPr="00650429">
              <w:rPr>
                <w:rFonts w:ascii="Times New Roman" w:eastAsia="Calibri" w:hAnsi="Times New Roman" w:cs="Times New Roman"/>
                <w:sz w:val="24"/>
                <w:szCs w:val="24"/>
                <w:lang w:val="tt-RU"/>
              </w:rPr>
              <w:t>куда идешь?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 кафеда</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Мы в кафе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Син нишлисең? – </w:t>
            </w:r>
            <w:r w:rsidRPr="00650429">
              <w:rPr>
                <w:rFonts w:ascii="Times New Roman" w:eastAsia="Calibri" w:hAnsi="Times New Roman" w:cs="Times New Roman"/>
                <w:sz w:val="24"/>
                <w:szCs w:val="24"/>
                <w:lang w:val="tt-RU"/>
              </w:rPr>
              <w:t>Что ты делаешь?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Кая барасың? – </w:t>
            </w:r>
            <w:r w:rsidRPr="00650429">
              <w:rPr>
                <w:rFonts w:ascii="Times New Roman" w:eastAsia="Calibri" w:hAnsi="Times New Roman" w:cs="Times New Roman"/>
                <w:sz w:val="24"/>
                <w:szCs w:val="24"/>
                <w:lang w:val="tt-RU"/>
              </w:rPr>
              <w:t>куда идешь?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Кая барасың?  </w:t>
            </w:r>
            <w:r w:rsidRPr="00650429">
              <w:rPr>
                <w:rFonts w:ascii="Times New Roman" w:eastAsia="Calibri" w:hAnsi="Times New Roman" w:cs="Times New Roman"/>
                <w:sz w:val="24"/>
                <w:szCs w:val="24"/>
                <w:lang w:val="tt-RU"/>
              </w:rPr>
              <w:t>Куда идешь?</w:t>
            </w:r>
          </w:p>
          <w:p w:rsidR="00650429" w:rsidRPr="00650429" w:rsidRDefault="00650429" w:rsidP="00650429">
            <w:pPr>
              <w:spacing w:after="0" w:line="240" w:lineRule="auto"/>
              <w:rPr>
                <w:rFonts w:ascii="Times New Roman" w:eastAsia="Calibri" w:hAnsi="Times New Roman" w:cs="Times New Roman"/>
                <w:sz w:val="24"/>
                <w:szCs w:val="24"/>
                <w:lang w:val="tt-RU"/>
              </w:rPr>
            </w:pP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Барам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иду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Кая барасың? – </w:t>
            </w:r>
            <w:r w:rsidRPr="00650429">
              <w:rPr>
                <w:rFonts w:ascii="Times New Roman" w:eastAsia="Calibri" w:hAnsi="Times New Roman" w:cs="Times New Roman"/>
                <w:sz w:val="24"/>
                <w:szCs w:val="24"/>
                <w:lang w:val="tt-RU"/>
              </w:rPr>
              <w:t>куда идешь?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Кафеда сыйланабыз</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rPr>
              <w:t>Угощаемся в кафе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Син нишлисең? – </w:t>
            </w:r>
            <w:r w:rsidRPr="00650429">
              <w:rPr>
                <w:rFonts w:ascii="Times New Roman" w:eastAsia="Calibri" w:hAnsi="Times New Roman" w:cs="Times New Roman"/>
                <w:sz w:val="24"/>
                <w:szCs w:val="24"/>
                <w:lang w:val="tt-RU"/>
              </w:rPr>
              <w:t>Что ты делаешь?</w:t>
            </w:r>
          </w:p>
          <w:p w:rsidR="00650429" w:rsidRPr="00650429" w:rsidRDefault="00650429" w:rsidP="00650429">
            <w:pPr>
              <w:spacing w:after="0" w:line="240" w:lineRule="auto"/>
              <w:rPr>
                <w:rFonts w:ascii="Times New Roman" w:eastAsia="Calibri" w:hAnsi="Times New Roman" w:cs="Times New Roman"/>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Әниемнең туган көне</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День рождение мамы</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Ашый – </w:t>
            </w:r>
            <w:r w:rsidRPr="00650429">
              <w:rPr>
                <w:rFonts w:ascii="Times New Roman" w:eastAsia="Calibri" w:hAnsi="Times New Roman" w:cs="Times New Roman"/>
                <w:sz w:val="24"/>
                <w:szCs w:val="24"/>
                <w:lang w:val="tt-RU"/>
              </w:rPr>
              <w:t>кушает</w:t>
            </w:r>
            <w:r w:rsidRPr="00650429">
              <w:rPr>
                <w:rFonts w:ascii="Times New Roman" w:eastAsia="Calibri" w:hAnsi="Times New Roman" w:cs="Times New Roman"/>
                <w:b/>
                <w:sz w:val="24"/>
                <w:szCs w:val="24"/>
                <w:lang w:val="tt-RU"/>
              </w:rPr>
              <w:t xml:space="preserve"> Эчә – </w:t>
            </w:r>
            <w:r w:rsidRPr="00650429">
              <w:rPr>
                <w:rFonts w:ascii="Times New Roman" w:eastAsia="Calibri" w:hAnsi="Times New Roman" w:cs="Times New Roman"/>
                <w:sz w:val="24"/>
                <w:szCs w:val="24"/>
                <w:lang w:val="tt-RU"/>
              </w:rPr>
              <w:t>пьет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Ашыйм – </w:t>
            </w:r>
            <w:r w:rsidRPr="00650429">
              <w:rPr>
                <w:rFonts w:ascii="Times New Roman" w:eastAsia="Calibri" w:hAnsi="Times New Roman" w:cs="Times New Roman"/>
                <w:sz w:val="24"/>
                <w:szCs w:val="24"/>
                <w:lang w:val="tt-RU"/>
              </w:rPr>
              <w:t xml:space="preserve">кушаю </w:t>
            </w:r>
            <w:r w:rsidRPr="00650429">
              <w:rPr>
                <w:rFonts w:ascii="Times New Roman" w:eastAsia="Calibri" w:hAnsi="Times New Roman" w:cs="Times New Roman"/>
                <w:b/>
                <w:sz w:val="24"/>
                <w:szCs w:val="24"/>
                <w:lang w:val="tt-RU"/>
              </w:rPr>
              <w:t>Эчәм –</w:t>
            </w:r>
            <w:r w:rsidRPr="00650429">
              <w:rPr>
                <w:rFonts w:ascii="Times New Roman" w:eastAsia="Calibri" w:hAnsi="Times New Roman" w:cs="Times New Roman"/>
                <w:sz w:val="24"/>
                <w:szCs w:val="24"/>
                <w:lang w:val="tt-RU"/>
              </w:rPr>
              <w:t xml:space="preserve"> пью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Кафега барабыз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Идем в кафе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Барам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иду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Кая барасың? – </w:t>
            </w:r>
            <w:r w:rsidRPr="00650429">
              <w:rPr>
                <w:rFonts w:ascii="Times New Roman" w:eastAsia="Calibri" w:hAnsi="Times New Roman" w:cs="Times New Roman"/>
                <w:sz w:val="24"/>
                <w:szCs w:val="24"/>
                <w:lang w:val="tt-RU"/>
              </w:rPr>
              <w:t>куда идешь?</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Син нишлисең? – </w:t>
            </w:r>
            <w:r w:rsidRPr="00650429">
              <w:rPr>
                <w:rFonts w:ascii="Times New Roman" w:eastAsia="Calibri" w:hAnsi="Times New Roman" w:cs="Times New Roman"/>
                <w:sz w:val="24"/>
                <w:szCs w:val="24"/>
                <w:lang w:val="tt-RU"/>
              </w:rPr>
              <w:t>Что ты делаешь?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Бәйрәм</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Праздник</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Сикер-сикерәм</w:t>
            </w:r>
            <w:r w:rsidRPr="00650429">
              <w:rPr>
                <w:rFonts w:ascii="Times New Roman" w:eastAsia="Calibri" w:hAnsi="Times New Roman" w:cs="Times New Roman"/>
                <w:sz w:val="24"/>
                <w:szCs w:val="24"/>
                <w:lang w:val="tt-RU"/>
              </w:rPr>
              <w:t>.</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Прыгай - прыгаю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Күңелле бәйрәм</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Веселый праздник</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Сикер-сикерәм</w:t>
            </w:r>
            <w:r w:rsidRPr="00650429">
              <w:rPr>
                <w:rFonts w:ascii="Times New Roman" w:eastAsia="Calibri" w:hAnsi="Times New Roman" w:cs="Times New Roman"/>
                <w:sz w:val="24"/>
                <w:szCs w:val="24"/>
                <w:lang w:val="tt-RU"/>
              </w:rPr>
              <w:t>.</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Прыгай - прыгаю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39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Бергәләп уйныйбыз</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Играем вместе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Сикерә, йөгерә,төлке.</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Прыгает, бегает, лиса</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Күңелле уеннар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Весёлые игры</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Сикерә, йөгерә,төлке.</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Прыгает, бегает, лиса</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Уйныйбыз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Играем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Сикерә, йөгерә,төлке.</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Прыгает, бегает, лиса</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Син нишлисең?</w:t>
            </w:r>
            <w:r w:rsidRPr="00650429">
              <w:rPr>
                <w:rFonts w:ascii="Times New Roman" w:eastAsia="Calibri" w:hAnsi="Times New Roman" w:cs="Times New Roman"/>
                <w:sz w:val="24"/>
                <w:szCs w:val="24"/>
                <w:lang w:val="tt-RU"/>
              </w:rPr>
              <w:t xml:space="preserve"> – Что ты делаешь?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Бергәләп уйныйбыз</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Играем вместе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Сикер-сикерәм</w:t>
            </w:r>
            <w:r w:rsidRPr="00650429">
              <w:rPr>
                <w:rFonts w:ascii="Times New Roman" w:eastAsia="Calibri" w:hAnsi="Times New Roman" w:cs="Times New Roman"/>
                <w:sz w:val="24"/>
                <w:szCs w:val="24"/>
                <w:lang w:val="tt-RU"/>
              </w:rPr>
              <w:t>-</w:t>
            </w:r>
            <w:r w:rsidRPr="00650429">
              <w:rPr>
                <w:rFonts w:ascii="Times New Roman" w:eastAsia="Calibri" w:hAnsi="Times New Roman" w:cs="Times New Roman"/>
                <w:b/>
                <w:sz w:val="24"/>
                <w:szCs w:val="24"/>
                <w:lang w:val="tt-RU"/>
              </w:rPr>
              <w:t>сикерә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Прыгай – прыгаю - прыгает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Спорт бәйрәменә әзерләнәбез</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Готовимся к празднику</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Йөгер-йөгерәм.</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Беги - бегу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Спорт бәйрәмендә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Йөгер-йөгерәм.</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Беги - бегу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Спорт бәйрәме</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Спортивный праздник</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Барам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иду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Кая барасың? – </w:t>
            </w:r>
            <w:r w:rsidRPr="00650429">
              <w:rPr>
                <w:rFonts w:ascii="Times New Roman" w:eastAsia="Calibri" w:hAnsi="Times New Roman" w:cs="Times New Roman"/>
                <w:sz w:val="24"/>
                <w:szCs w:val="24"/>
                <w:lang w:val="tt-RU"/>
              </w:rPr>
              <w:t>куда идешь?</w:t>
            </w:r>
          </w:p>
          <w:p w:rsidR="00650429" w:rsidRPr="00650429" w:rsidRDefault="00650429" w:rsidP="00650429">
            <w:pPr>
              <w:spacing w:after="0" w:line="240" w:lineRule="auto"/>
              <w:rPr>
                <w:rFonts w:ascii="Times New Roman" w:eastAsia="Calibri" w:hAnsi="Times New Roman" w:cs="Times New Roman"/>
                <w:b/>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Бәйрәмгә барабыз</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Идем на праздник</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Чәк-чәк</w:t>
            </w:r>
            <w:r w:rsidRPr="00650429">
              <w:rPr>
                <w:rFonts w:ascii="Times New Roman" w:eastAsia="Calibri" w:hAnsi="Times New Roman" w:cs="Times New Roman"/>
                <w:sz w:val="24"/>
                <w:szCs w:val="24"/>
                <w:lang w:val="tt-RU"/>
              </w:rPr>
              <w:t xml:space="preserve"> – чак-чак</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Өчпочмак</w:t>
            </w:r>
            <w:r w:rsidRPr="00650429">
              <w:rPr>
                <w:rFonts w:ascii="Times New Roman" w:eastAsia="Calibri" w:hAnsi="Times New Roman" w:cs="Times New Roman"/>
                <w:sz w:val="24"/>
                <w:szCs w:val="24"/>
                <w:lang w:val="tt-RU"/>
              </w:rPr>
              <w:t xml:space="preserve"> - триугольник</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Мин барам</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Я иду</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Барам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иду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Кая барасың? – </w:t>
            </w:r>
            <w:r w:rsidRPr="00650429">
              <w:rPr>
                <w:rFonts w:ascii="Times New Roman" w:eastAsia="Calibri" w:hAnsi="Times New Roman" w:cs="Times New Roman"/>
                <w:sz w:val="24"/>
                <w:szCs w:val="24"/>
                <w:lang w:val="tt-RU"/>
              </w:rPr>
              <w:t>куда идешь?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Нишлисең? – </w:t>
            </w:r>
            <w:r w:rsidRPr="00650429">
              <w:rPr>
                <w:rFonts w:ascii="Times New Roman" w:eastAsia="Calibri" w:hAnsi="Times New Roman" w:cs="Times New Roman"/>
                <w:sz w:val="24"/>
                <w:szCs w:val="24"/>
                <w:lang w:val="tt-RU"/>
              </w:rPr>
              <w:t>что делаешь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Көчлеләр,кыюлар,</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җитезләр.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Смелые, сильные, ловкие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Йөгер- </w:t>
            </w:r>
            <w:r w:rsidRPr="00650429">
              <w:rPr>
                <w:rFonts w:ascii="Times New Roman" w:eastAsia="Calibri" w:hAnsi="Times New Roman" w:cs="Times New Roman"/>
                <w:sz w:val="24"/>
                <w:szCs w:val="24"/>
                <w:lang w:val="tt-RU"/>
              </w:rPr>
              <w:t>беги</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Йөгерәм</w:t>
            </w:r>
            <w:r w:rsidRPr="00650429">
              <w:rPr>
                <w:rFonts w:ascii="Times New Roman" w:eastAsia="Calibri" w:hAnsi="Times New Roman" w:cs="Times New Roman"/>
                <w:sz w:val="24"/>
                <w:szCs w:val="24"/>
                <w:lang w:val="tt-RU"/>
              </w:rPr>
              <w:t xml:space="preserve"> - бегу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49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Бәйрәмгә барабыз</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lastRenderedPageBreak/>
              <w:t>Идем на праздник</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lastRenderedPageBreak/>
              <w:t>Чәк-чәк</w:t>
            </w:r>
            <w:r w:rsidRPr="00650429">
              <w:rPr>
                <w:rFonts w:ascii="Times New Roman" w:eastAsia="Calibri" w:hAnsi="Times New Roman" w:cs="Times New Roman"/>
                <w:sz w:val="24"/>
                <w:szCs w:val="24"/>
                <w:lang w:val="tt-RU"/>
              </w:rPr>
              <w:t xml:space="preserve"> – чак-чак</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lastRenderedPageBreak/>
              <w:t>Өчпочмак</w:t>
            </w:r>
            <w:r w:rsidRPr="00650429">
              <w:rPr>
                <w:rFonts w:ascii="Times New Roman" w:eastAsia="Calibri" w:hAnsi="Times New Roman" w:cs="Times New Roman"/>
                <w:sz w:val="24"/>
                <w:szCs w:val="24"/>
                <w:lang w:val="tt-RU"/>
              </w:rPr>
              <w:t xml:space="preserve"> - триугольник</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lastRenderedPageBreak/>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lastRenderedPageBreak/>
              <w:t>50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Мин барам</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Я иду</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Барам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иду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Кая барасың? – </w:t>
            </w:r>
            <w:r w:rsidRPr="00650429">
              <w:rPr>
                <w:rFonts w:ascii="Times New Roman" w:eastAsia="Calibri" w:hAnsi="Times New Roman" w:cs="Times New Roman"/>
                <w:sz w:val="24"/>
                <w:szCs w:val="24"/>
                <w:lang w:val="tt-RU"/>
              </w:rPr>
              <w:t>куда идешь?</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Нишлисең? – </w:t>
            </w:r>
            <w:r w:rsidRPr="00650429">
              <w:rPr>
                <w:rFonts w:ascii="Times New Roman" w:eastAsia="Calibri" w:hAnsi="Times New Roman" w:cs="Times New Roman"/>
                <w:sz w:val="24"/>
                <w:szCs w:val="24"/>
                <w:lang w:val="tt-RU"/>
              </w:rPr>
              <w:t>что делаешь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Көчлеләр,кыюлар,</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җитезләр.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Смелые, сильные, ловкие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Йөгер- </w:t>
            </w:r>
            <w:r w:rsidRPr="00650429">
              <w:rPr>
                <w:rFonts w:ascii="Times New Roman" w:eastAsia="Calibri" w:hAnsi="Times New Roman" w:cs="Times New Roman"/>
                <w:sz w:val="24"/>
                <w:szCs w:val="24"/>
                <w:lang w:val="tt-RU"/>
              </w:rPr>
              <w:t>беги</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Йөгерәм</w:t>
            </w:r>
            <w:r w:rsidRPr="00650429">
              <w:rPr>
                <w:rFonts w:ascii="Times New Roman" w:eastAsia="Calibri" w:hAnsi="Times New Roman" w:cs="Times New Roman"/>
                <w:sz w:val="24"/>
                <w:szCs w:val="24"/>
                <w:lang w:val="tt-RU"/>
              </w:rPr>
              <w:t xml:space="preserve"> - бегу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Казанда спорт бәйрәме</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 Казани праздник спорта</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Сиңа ничә яшь? Миңа алты яшь</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Сколько тебе лет? Мне 6 лет.</w:t>
            </w:r>
          </w:p>
          <w:p w:rsidR="00650429" w:rsidRPr="00650429" w:rsidRDefault="00650429" w:rsidP="00650429">
            <w:pPr>
              <w:spacing w:after="0" w:line="240" w:lineRule="auto"/>
              <w:rPr>
                <w:rFonts w:ascii="Times New Roman" w:eastAsia="Calibri" w:hAnsi="Times New Roman" w:cs="Times New Roman"/>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Спорт бәйрәмендә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Яшь. Сиңа ничә яшь?</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Лет. Сколько тебе лет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Казанда спорт бәйрәме</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В Казани праздник спорта</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Яшь. Сиңа ничә яшь?</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Лет. Сколько тебе лет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Уеннар эстафетасы</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Эстафета игр</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Яшь. Сиңа ничә яшь?</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Лет. Сколько тебе лет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Эстафетада катнашабыз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На эстафете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Яшь. Сиңа ничә яшь?</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Лет. Сколько тебе лет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Җәнлекләр спорт бәйрәмендә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Сиңа ничә яшь? </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 xml:space="preserve">Сколько тебе лет? </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Бүре</w:t>
            </w:r>
            <w:r w:rsidRPr="00650429">
              <w:rPr>
                <w:rFonts w:ascii="Times New Roman" w:eastAsia="Calibri" w:hAnsi="Times New Roman" w:cs="Times New Roman"/>
                <w:sz w:val="24"/>
                <w:szCs w:val="24"/>
                <w:lang w:val="tt-RU"/>
              </w:rPr>
              <w:t xml:space="preserve"> – волк</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Керпе</w:t>
            </w:r>
            <w:r w:rsidRPr="00650429">
              <w:rPr>
                <w:rFonts w:ascii="Times New Roman" w:eastAsia="Calibri" w:hAnsi="Times New Roman" w:cs="Times New Roman"/>
                <w:sz w:val="24"/>
                <w:szCs w:val="24"/>
                <w:lang w:val="tt-RU"/>
              </w:rPr>
              <w:t xml:space="preserve"> - ежик</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Безнең дуслар</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Наши друзья</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Тавык - к</w:t>
            </w:r>
            <w:r w:rsidRPr="00650429">
              <w:rPr>
                <w:rFonts w:ascii="Times New Roman" w:eastAsia="Calibri" w:hAnsi="Times New Roman" w:cs="Times New Roman"/>
                <w:sz w:val="24"/>
                <w:szCs w:val="24"/>
                <w:lang w:val="tt-RU"/>
              </w:rPr>
              <w:t xml:space="preserve">урица, </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Әтәч - </w:t>
            </w:r>
            <w:r w:rsidRPr="00650429">
              <w:rPr>
                <w:rFonts w:ascii="Times New Roman" w:eastAsia="Calibri" w:hAnsi="Times New Roman" w:cs="Times New Roman"/>
                <w:sz w:val="24"/>
                <w:szCs w:val="24"/>
                <w:lang w:val="tt-RU"/>
              </w:rPr>
              <w:t>петух</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59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Үрдәк дусларын тапты</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Утка нашла друзей</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Үрдәк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утка</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Безнең дуслар</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Наши друзья</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Тавык - к</w:t>
            </w:r>
            <w:r w:rsidRPr="00650429">
              <w:rPr>
                <w:rFonts w:ascii="Times New Roman" w:eastAsia="Calibri" w:hAnsi="Times New Roman" w:cs="Times New Roman"/>
                <w:sz w:val="24"/>
                <w:szCs w:val="24"/>
                <w:lang w:val="tt-RU"/>
              </w:rPr>
              <w:t xml:space="preserve">урица, </w:t>
            </w:r>
            <w:r w:rsidRPr="00650429">
              <w:rPr>
                <w:rFonts w:ascii="Times New Roman" w:eastAsia="Calibri" w:hAnsi="Times New Roman" w:cs="Times New Roman"/>
                <w:b/>
                <w:sz w:val="24"/>
                <w:szCs w:val="24"/>
                <w:lang w:val="tt-RU"/>
              </w:rPr>
              <w:t xml:space="preserve">Әтәч – </w:t>
            </w:r>
            <w:r w:rsidRPr="00650429">
              <w:rPr>
                <w:rFonts w:ascii="Times New Roman" w:eastAsia="Calibri" w:hAnsi="Times New Roman" w:cs="Times New Roman"/>
                <w:sz w:val="24"/>
                <w:szCs w:val="24"/>
                <w:lang w:val="tt-RU"/>
              </w:rPr>
              <w:t>петух</w:t>
            </w:r>
          </w:p>
          <w:p w:rsidR="00650429" w:rsidRPr="00650429" w:rsidRDefault="00650429" w:rsidP="00650429">
            <w:pPr>
              <w:spacing w:after="0" w:line="240" w:lineRule="auto"/>
              <w:rPr>
                <w:rFonts w:ascii="Times New Roman" w:eastAsia="Calibri" w:hAnsi="Times New Roman" w:cs="Times New Roman"/>
                <w:b/>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rPr>
              <w:t>Акбай чана шуа</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На горке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Чана</w:t>
            </w:r>
            <w:r w:rsidRPr="00650429">
              <w:rPr>
                <w:rFonts w:ascii="Times New Roman" w:eastAsia="Calibri" w:hAnsi="Times New Roman" w:cs="Times New Roman"/>
                <w:sz w:val="24"/>
                <w:szCs w:val="24"/>
                <w:lang w:val="tt-RU"/>
              </w:rPr>
              <w:t xml:space="preserve"> </w:t>
            </w:r>
            <w:r w:rsidR="00993C2C">
              <w:rPr>
                <w:rFonts w:ascii="Times New Roman" w:eastAsia="Calibri" w:hAnsi="Times New Roman" w:cs="Times New Roman"/>
                <w:sz w:val="24"/>
                <w:szCs w:val="24"/>
                <w:lang w:val="tt-RU"/>
              </w:rPr>
              <w:t>–</w:t>
            </w:r>
            <w:r w:rsidRPr="00650429">
              <w:rPr>
                <w:rFonts w:ascii="Times New Roman" w:eastAsia="Calibri" w:hAnsi="Times New Roman" w:cs="Times New Roman"/>
                <w:sz w:val="24"/>
                <w:szCs w:val="24"/>
                <w:lang w:val="tt-RU"/>
              </w:rPr>
              <w:t xml:space="preserve"> санки</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Шуа</w:t>
            </w:r>
            <w:r w:rsidRPr="00650429">
              <w:rPr>
                <w:rFonts w:ascii="Times New Roman" w:eastAsia="Calibri" w:hAnsi="Times New Roman" w:cs="Times New Roman"/>
                <w:sz w:val="24"/>
                <w:szCs w:val="24"/>
                <w:lang w:val="tt-RU"/>
              </w:rPr>
              <w:t xml:space="preserve"> - катается </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Чана шуам</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Катаюсь на санках</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Шуам</w:t>
            </w:r>
            <w:r w:rsidRPr="00650429">
              <w:rPr>
                <w:rFonts w:ascii="Times New Roman" w:eastAsia="Calibri" w:hAnsi="Times New Roman" w:cs="Times New Roman"/>
                <w:sz w:val="24"/>
                <w:szCs w:val="24"/>
                <w:lang w:val="tt-RU"/>
              </w:rPr>
              <w:t xml:space="preserve"> </w:t>
            </w:r>
            <w:r w:rsidR="00993C2C">
              <w:rPr>
                <w:rFonts w:ascii="Times New Roman" w:eastAsia="Calibri" w:hAnsi="Times New Roman" w:cs="Times New Roman"/>
                <w:sz w:val="24"/>
                <w:szCs w:val="24"/>
                <w:lang w:val="tt-RU"/>
              </w:rPr>
              <w:t>–</w:t>
            </w:r>
            <w:r w:rsidRPr="00650429">
              <w:rPr>
                <w:rFonts w:ascii="Times New Roman" w:eastAsia="Calibri" w:hAnsi="Times New Roman" w:cs="Times New Roman"/>
                <w:sz w:val="24"/>
                <w:szCs w:val="24"/>
                <w:lang w:val="tt-RU"/>
              </w:rPr>
              <w:t xml:space="preserve"> катаюсь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Циркта</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 цирке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Тавык - к</w:t>
            </w:r>
            <w:r w:rsidRPr="00650429">
              <w:rPr>
                <w:rFonts w:ascii="Times New Roman" w:eastAsia="Calibri" w:hAnsi="Times New Roman" w:cs="Times New Roman"/>
                <w:sz w:val="24"/>
                <w:szCs w:val="24"/>
                <w:lang w:val="tt-RU"/>
              </w:rPr>
              <w:t xml:space="preserve">урица, </w:t>
            </w:r>
            <w:r w:rsidRPr="00650429">
              <w:rPr>
                <w:rFonts w:ascii="Times New Roman" w:eastAsia="Calibri" w:hAnsi="Times New Roman" w:cs="Times New Roman"/>
                <w:b/>
                <w:sz w:val="24"/>
                <w:szCs w:val="24"/>
                <w:lang w:val="tt-RU"/>
              </w:rPr>
              <w:t xml:space="preserve"> Әтәч – </w:t>
            </w:r>
            <w:r w:rsidRPr="00650429">
              <w:rPr>
                <w:rFonts w:ascii="Times New Roman" w:eastAsia="Calibri" w:hAnsi="Times New Roman" w:cs="Times New Roman"/>
                <w:sz w:val="24"/>
                <w:szCs w:val="24"/>
                <w:lang w:val="tt-RU"/>
              </w:rPr>
              <w:t>петух</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Үрдәк - </w:t>
            </w:r>
            <w:r w:rsidRPr="00650429">
              <w:rPr>
                <w:rFonts w:ascii="Times New Roman" w:eastAsia="Calibri" w:hAnsi="Times New Roman" w:cs="Times New Roman"/>
                <w:sz w:val="24"/>
                <w:szCs w:val="24"/>
                <w:lang w:val="tt-RU"/>
              </w:rPr>
              <w:t>утка</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Әйдә, бие</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Танцуй</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Бие – </w:t>
            </w:r>
            <w:r w:rsidRPr="00650429">
              <w:rPr>
                <w:rFonts w:ascii="Times New Roman" w:eastAsia="Calibri" w:hAnsi="Times New Roman" w:cs="Times New Roman"/>
                <w:sz w:val="24"/>
                <w:szCs w:val="24"/>
                <w:lang w:val="tt-RU"/>
              </w:rPr>
              <w:t>танцуй,</w:t>
            </w:r>
            <w:r w:rsidRPr="00650429">
              <w:rPr>
                <w:rFonts w:ascii="Times New Roman" w:eastAsia="Calibri" w:hAnsi="Times New Roman" w:cs="Times New Roman"/>
                <w:b/>
                <w:sz w:val="24"/>
                <w:szCs w:val="24"/>
                <w:lang w:val="tt-RU"/>
              </w:rPr>
              <w:t xml:space="preserve"> </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Бии - </w:t>
            </w:r>
            <w:r w:rsidRPr="00650429">
              <w:rPr>
                <w:rFonts w:ascii="Times New Roman" w:eastAsia="Calibri" w:hAnsi="Times New Roman" w:cs="Times New Roman"/>
                <w:sz w:val="24"/>
                <w:szCs w:val="24"/>
                <w:lang w:val="tt-RU"/>
              </w:rPr>
              <w:t>танцует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Без биибез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танцуем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Биим </w:t>
            </w:r>
            <w:r w:rsidR="00993C2C">
              <w:rPr>
                <w:rFonts w:ascii="Times New Roman" w:eastAsia="Calibri" w:hAnsi="Times New Roman" w:cs="Times New Roman"/>
                <w:b/>
                <w:sz w:val="24"/>
                <w:szCs w:val="24"/>
                <w:lang w:val="tt-RU"/>
              </w:rPr>
              <w:t>–</w:t>
            </w:r>
            <w:r w:rsidRPr="00650429">
              <w:rPr>
                <w:rFonts w:ascii="Times New Roman" w:eastAsia="Calibri" w:hAnsi="Times New Roman" w:cs="Times New Roman"/>
                <w:b/>
                <w:sz w:val="24"/>
                <w:szCs w:val="24"/>
                <w:lang w:val="tt-RU"/>
              </w:rPr>
              <w:t xml:space="preserve"> </w:t>
            </w:r>
            <w:r w:rsidRPr="00650429">
              <w:rPr>
                <w:rFonts w:ascii="Times New Roman" w:eastAsia="Calibri" w:hAnsi="Times New Roman" w:cs="Times New Roman"/>
                <w:sz w:val="24"/>
                <w:szCs w:val="24"/>
                <w:lang w:val="tt-RU"/>
              </w:rPr>
              <w:t>танцую</w:t>
            </w:r>
          </w:p>
          <w:p w:rsidR="00650429" w:rsidRPr="00650429" w:rsidRDefault="00650429" w:rsidP="00650429">
            <w:pPr>
              <w:spacing w:after="0" w:line="240" w:lineRule="auto"/>
              <w:rPr>
                <w:rFonts w:ascii="Times New Roman" w:eastAsia="Calibri" w:hAnsi="Times New Roman" w:cs="Times New Roman"/>
                <w:b/>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rPr>
              <w:t>Шаян кошлар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Веселые птицы</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Чана</w:t>
            </w:r>
            <w:r w:rsidRPr="00650429">
              <w:rPr>
                <w:rFonts w:ascii="Times New Roman" w:eastAsia="Calibri" w:hAnsi="Times New Roman" w:cs="Times New Roman"/>
                <w:sz w:val="24"/>
                <w:szCs w:val="24"/>
                <w:lang w:val="tt-RU"/>
              </w:rPr>
              <w:t xml:space="preserve"> </w:t>
            </w:r>
            <w:r w:rsidR="00993C2C">
              <w:rPr>
                <w:rFonts w:ascii="Times New Roman" w:eastAsia="Calibri" w:hAnsi="Times New Roman" w:cs="Times New Roman"/>
                <w:sz w:val="24"/>
                <w:szCs w:val="24"/>
                <w:lang w:val="tt-RU"/>
              </w:rPr>
              <w:t>–</w:t>
            </w:r>
            <w:r w:rsidRPr="00650429">
              <w:rPr>
                <w:rFonts w:ascii="Times New Roman" w:eastAsia="Calibri" w:hAnsi="Times New Roman" w:cs="Times New Roman"/>
                <w:sz w:val="24"/>
                <w:szCs w:val="24"/>
                <w:lang w:val="tt-RU"/>
              </w:rPr>
              <w:t xml:space="preserve"> санки</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Шуа</w:t>
            </w:r>
            <w:r w:rsidRPr="00650429">
              <w:rPr>
                <w:rFonts w:ascii="Times New Roman" w:eastAsia="Calibri" w:hAnsi="Times New Roman" w:cs="Times New Roman"/>
                <w:sz w:val="24"/>
                <w:szCs w:val="24"/>
                <w:lang w:val="tt-RU"/>
              </w:rPr>
              <w:t xml:space="preserve"> - катается </w:t>
            </w:r>
            <w:r w:rsidRPr="00650429">
              <w:rPr>
                <w:rFonts w:ascii="Times New Roman" w:eastAsia="Calibri" w:hAnsi="Times New Roman" w:cs="Times New Roman"/>
                <w:b/>
                <w:sz w:val="24"/>
                <w:szCs w:val="24"/>
                <w:lang w:val="tt-RU"/>
              </w:rPr>
              <w:t>шуам</w:t>
            </w:r>
            <w:r w:rsidRPr="00650429">
              <w:rPr>
                <w:rFonts w:ascii="Times New Roman" w:eastAsia="Calibri" w:hAnsi="Times New Roman" w:cs="Times New Roman"/>
                <w:sz w:val="24"/>
                <w:szCs w:val="24"/>
                <w:lang w:val="tt-RU"/>
              </w:rPr>
              <w:t xml:space="preserve"> - катаюсь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Мияуның бүлмәсен бизибез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 xml:space="preserve">Украшаем комнату </w:t>
            </w:r>
            <w:r w:rsidRPr="00650429">
              <w:rPr>
                <w:rFonts w:ascii="Times New Roman" w:eastAsia="Calibri" w:hAnsi="Times New Roman" w:cs="Times New Roman"/>
                <w:sz w:val="24"/>
                <w:szCs w:val="24"/>
                <w:lang w:val="tt-RU"/>
              </w:rPr>
              <w:lastRenderedPageBreak/>
              <w:t>Мияуа</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lastRenderedPageBreak/>
              <w:t>Ак</w:t>
            </w:r>
            <w:r w:rsidRPr="00650429">
              <w:rPr>
                <w:rFonts w:ascii="Times New Roman" w:eastAsia="Calibri" w:hAnsi="Times New Roman" w:cs="Times New Roman"/>
                <w:sz w:val="24"/>
                <w:szCs w:val="24"/>
                <w:lang w:val="tt-RU"/>
              </w:rPr>
              <w:t xml:space="preserve"> – белый</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Кара</w:t>
            </w:r>
            <w:r w:rsidRPr="00650429">
              <w:rPr>
                <w:rFonts w:ascii="Times New Roman" w:eastAsia="Calibri" w:hAnsi="Times New Roman" w:cs="Times New Roman"/>
                <w:sz w:val="24"/>
                <w:szCs w:val="24"/>
                <w:lang w:val="tt-RU"/>
              </w:rPr>
              <w:t xml:space="preserve"> – черный</w:t>
            </w:r>
          </w:p>
          <w:p w:rsidR="00650429" w:rsidRPr="00650429" w:rsidRDefault="00650429" w:rsidP="00650429">
            <w:pPr>
              <w:spacing w:after="0" w:line="240" w:lineRule="auto"/>
              <w:rPr>
                <w:rFonts w:ascii="Times New Roman" w:eastAsia="Calibri" w:hAnsi="Times New Roman" w:cs="Times New Roman"/>
                <w:b/>
                <w:sz w:val="24"/>
                <w:szCs w:val="24"/>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lastRenderedPageBreak/>
              <w:t>68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Туган көнгә бүләк әзерлибез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Готовим подарок на д.р</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Җырла</w:t>
            </w:r>
            <w:r w:rsidRPr="00650429">
              <w:rPr>
                <w:rFonts w:ascii="Times New Roman" w:eastAsia="Calibri" w:hAnsi="Times New Roman" w:cs="Times New Roman"/>
                <w:sz w:val="24"/>
                <w:szCs w:val="24"/>
                <w:lang w:val="tt-RU"/>
              </w:rPr>
              <w:t xml:space="preserve"> -  пой</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Җырлыйм</w:t>
            </w:r>
            <w:r w:rsidRPr="00650429">
              <w:rPr>
                <w:rFonts w:ascii="Times New Roman" w:eastAsia="Calibri" w:hAnsi="Times New Roman" w:cs="Times New Roman"/>
                <w:sz w:val="24"/>
                <w:szCs w:val="24"/>
                <w:lang w:val="tt-RU"/>
              </w:rPr>
              <w:t xml:space="preserve"> - пою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69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Урманда  зур концерт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 лесу большой концерт</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lang w:val="tt-RU"/>
              </w:rPr>
              <w:t>Бие</w:t>
            </w:r>
            <w:r w:rsidRPr="00650429">
              <w:rPr>
                <w:rFonts w:ascii="Times New Roman" w:eastAsia="Calibri" w:hAnsi="Times New Roman" w:cs="Times New Roman"/>
                <w:b/>
                <w:sz w:val="24"/>
                <w:szCs w:val="24"/>
              </w:rPr>
              <w:t xml:space="preserve"> </w:t>
            </w:r>
            <w:r w:rsidRPr="00650429">
              <w:rPr>
                <w:rFonts w:ascii="Times New Roman" w:eastAsia="Calibri" w:hAnsi="Times New Roman" w:cs="Times New Roman"/>
                <w:sz w:val="24"/>
                <w:szCs w:val="24"/>
              </w:rPr>
              <w:t>– танцуй</w:t>
            </w:r>
            <w:r w:rsidRPr="00650429">
              <w:rPr>
                <w:rFonts w:ascii="Times New Roman" w:eastAsia="Calibri" w:hAnsi="Times New Roman" w:cs="Times New Roman"/>
                <w:b/>
                <w:sz w:val="24"/>
                <w:szCs w:val="24"/>
                <w:lang w:val="tt-RU"/>
              </w:rPr>
              <w:t xml:space="preserve">, бии - </w:t>
            </w:r>
            <w:r w:rsidRPr="00650429">
              <w:rPr>
                <w:rFonts w:ascii="Times New Roman" w:eastAsia="Calibri" w:hAnsi="Times New Roman" w:cs="Times New Roman"/>
                <w:sz w:val="24"/>
                <w:szCs w:val="24"/>
                <w:lang w:val="tt-RU"/>
              </w:rPr>
              <w:t>танцует</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Биим - </w:t>
            </w:r>
            <w:r w:rsidRPr="00650429">
              <w:rPr>
                <w:rFonts w:ascii="Times New Roman" w:eastAsia="Calibri" w:hAnsi="Times New Roman" w:cs="Times New Roman"/>
                <w:sz w:val="24"/>
                <w:szCs w:val="24"/>
                <w:lang w:val="tt-RU"/>
              </w:rPr>
              <w:t>танцую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Мияуның туган көне</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День рождение Мияуа</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Җырлыйбыз</w:t>
            </w:r>
            <w:r w:rsidRPr="00650429">
              <w:rPr>
                <w:rFonts w:ascii="Times New Roman" w:eastAsia="Calibri" w:hAnsi="Times New Roman" w:cs="Times New Roman"/>
                <w:sz w:val="24"/>
                <w:szCs w:val="24"/>
                <w:lang w:val="tt-RU"/>
              </w:rPr>
              <w:t xml:space="preserve"> – поем</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Зур рәхмәт</w:t>
            </w:r>
            <w:r w:rsidRPr="00650429">
              <w:rPr>
                <w:rFonts w:ascii="Times New Roman" w:eastAsia="Calibri" w:hAnsi="Times New Roman" w:cs="Times New Roman"/>
                <w:sz w:val="24"/>
                <w:szCs w:val="24"/>
                <w:lang w:val="tt-RU"/>
              </w:rPr>
              <w:t xml:space="preserve"> – большое спасибо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Туган көн табынында</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За праздничным столом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Зур рәхмәт</w:t>
            </w:r>
            <w:r w:rsidRPr="00650429">
              <w:rPr>
                <w:rFonts w:ascii="Times New Roman" w:eastAsia="Calibri" w:hAnsi="Times New Roman" w:cs="Times New Roman"/>
                <w:sz w:val="24"/>
                <w:szCs w:val="24"/>
                <w:lang w:val="tt-RU"/>
              </w:rPr>
              <w:t xml:space="preserve"> – большое спасибо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Акбай туган көнгә барырга әзерләнә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Акбай готовиться ко дню рождению</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Ак</w:t>
            </w:r>
            <w:r w:rsidRPr="00650429">
              <w:rPr>
                <w:rFonts w:ascii="Times New Roman" w:eastAsia="Calibri" w:hAnsi="Times New Roman" w:cs="Times New Roman"/>
                <w:sz w:val="24"/>
                <w:szCs w:val="24"/>
                <w:lang w:val="tt-RU"/>
              </w:rPr>
              <w:t xml:space="preserve"> – белый </w:t>
            </w:r>
            <w:r w:rsidRPr="00650429">
              <w:rPr>
                <w:rFonts w:ascii="Times New Roman" w:eastAsia="Calibri" w:hAnsi="Times New Roman" w:cs="Times New Roman"/>
                <w:b/>
                <w:sz w:val="24"/>
                <w:szCs w:val="24"/>
                <w:lang w:val="tt-RU"/>
              </w:rPr>
              <w:t>Кара</w:t>
            </w:r>
            <w:r w:rsidRPr="00650429">
              <w:rPr>
                <w:rFonts w:ascii="Times New Roman" w:eastAsia="Calibri" w:hAnsi="Times New Roman" w:cs="Times New Roman"/>
                <w:sz w:val="24"/>
                <w:szCs w:val="24"/>
                <w:lang w:val="tt-RU"/>
              </w:rPr>
              <w:t xml:space="preserve"> – черный</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Җырла</w:t>
            </w:r>
            <w:r w:rsidRPr="00650429">
              <w:rPr>
                <w:rFonts w:ascii="Times New Roman" w:eastAsia="Calibri" w:hAnsi="Times New Roman" w:cs="Times New Roman"/>
                <w:sz w:val="24"/>
                <w:szCs w:val="24"/>
                <w:lang w:val="tt-RU"/>
              </w:rPr>
              <w:t xml:space="preserve"> -  пой </w:t>
            </w:r>
            <w:r w:rsidRPr="00650429">
              <w:rPr>
                <w:rFonts w:ascii="Times New Roman" w:eastAsia="Calibri" w:hAnsi="Times New Roman" w:cs="Times New Roman"/>
                <w:b/>
                <w:sz w:val="24"/>
                <w:szCs w:val="24"/>
                <w:lang w:val="tt-RU"/>
              </w:rPr>
              <w:t>Җырлыйм</w:t>
            </w:r>
            <w:r w:rsidRPr="00650429">
              <w:rPr>
                <w:rFonts w:ascii="Times New Roman" w:eastAsia="Calibri" w:hAnsi="Times New Roman" w:cs="Times New Roman"/>
                <w:sz w:val="24"/>
                <w:szCs w:val="24"/>
                <w:lang w:val="tt-RU"/>
              </w:rPr>
              <w:t xml:space="preserve"> - пою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Күңелле сәяхәт</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Веселое путешествие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b/>
                <w:sz w:val="24"/>
                <w:szCs w:val="24"/>
                <w:lang w:val="tt-RU"/>
              </w:rPr>
              <w:t xml:space="preserve">Китап укый  - </w:t>
            </w:r>
            <w:r w:rsidRPr="00650429">
              <w:rPr>
                <w:rFonts w:ascii="Times New Roman" w:eastAsia="Calibri" w:hAnsi="Times New Roman" w:cs="Times New Roman"/>
                <w:sz w:val="24"/>
                <w:szCs w:val="24"/>
                <w:lang w:val="tt-RU"/>
              </w:rPr>
              <w:t>читает книгу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Күңелле сәяхәт</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Веселое путешествие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Рәсем ясыйм -</w:t>
            </w:r>
            <w:r w:rsidRPr="00650429">
              <w:rPr>
                <w:rFonts w:ascii="Times New Roman" w:eastAsia="Calibri" w:hAnsi="Times New Roman" w:cs="Times New Roman"/>
                <w:sz w:val="24"/>
                <w:szCs w:val="24"/>
                <w:lang w:val="tt-RU"/>
              </w:rPr>
              <w:t xml:space="preserve"> рисую</w:t>
            </w:r>
          </w:p>
          <w:p w:rsidR="00650429" w:rsidRPr="00650429" w:rsidRDefault="00650429" w:rsidP="00650429">
            <w:pPr>
              <w:spacing w:after="0" w:line="240" w:lineRule="auto"/>
              <w:rPr>
                <w:rFonts w:ascii="Times New Roman" w:eastAsia="Calibri" w:hAnsi="Times New Roman" w:cs="Times New Roman"/>
                <w:b/>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Туган көн</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 xml:space="preserve">День рождение </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Җырлыйбыз</w:t>
            </w:r>
            <w:r w:rsidRPr="00650429">
              <w:rPr>
                <w:rFonts w:ascii="Times New Roman" w:eastAsia="Calibri" w:hAnsi="Times New Roman" w:cs="Times New Roman"/>
                <w:sz w:val="24"/>
                <w:szCs w:val="24"/>
                <w:lang w:val="tt-RU"/>
              </w:rPr>
              <w:t xml:space="preserve"> – поем</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Зур рәхмәт</w:t>
            </w:r>
            <w:r w:rsidRPr="00650429">
              <w:rPr>
                <w:rFonts w:ascii="Times New Roman" w:eastAsia="Calibri" w:hAnsi="Times New Roman" w:cs="Times New Roman"/>
                <w:sz w:val="24"/>
                <w:szCs w:val="24"/>
                <w:lang w:val="tt-RU"/>
              </w:rPr>
              <w:t xml:space="preserve"> – большое спасибо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Күңелле сәяхәт</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Веселое путешествие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Укыйм</w:t>
            </w:r>
            <w:r w:rsidRPr="00650429">
              <w:rPr>
                <w:rFonts w:ascii="Times New Roman" w:eastAsia="Calibri" w:hAnsi="Times New Roman" w:cs="Times New Roman"/>
                <w:sz w:val="24"/>
                <w:szCs w:val="24"/>
                <w:lang w:val="tt-RU"/>
              </w:rPr>
              <w:t xml:space="preserve"> -  читаю</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Кем укый</w:t>
            </w:r>
            <w:r w:rsidRPr="00650429">
              <w:rPr>
                <w:rFonts w:ascii="Times New Roman" w:eastAsia="Calibri" w:hAnsi="Times New Roman" w:cs="Times New Roman"/>
                <w:sz w:val="24"/>
                <w:szCs w:val="24"/>
                <w:lang w:val="tt-RU"/>
              </w:rPr>
              <w:t xml:space="preserve"> – кто читает</w:t>
            </w:r>
          </w:p>
          <w:p w:rsidR="00650429" w:rsidRPr="00650429" w:rsidRDefault="00650429" w:rsidP="00650429">
            <w:pPr>
              <w:spacing w:after="0" w:line="240" w:lineRule="auto"/>
              <w:rPr>
                <w:rFonts w:ascii="Times New Roman" w:eastAsia="Calibri" w:hAnsi="Times New Roman" w:cs="Times New Roman"/>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Күңелле сәяхәт</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Веселое путешествие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Укыйм</w:t>
            </w:r>
            <w:r w:rsidRPr="00650429">
              <w:rPr>
                <w:rFonts w:ascii="Times New Roman" w:eastAsia="Calibri" w:hAnsi="Times New Roman" w:cs="Times New Roman"/>
                <w:sz w:val="24"/>
                <w:szCs w:val="24"/>
                <w:lang w:val="tt-RU"/>
              </w:rPr>
              <w:t xml:space="preserve"> -  читаю</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Кем укый</w:t>
            </w:r>
            <w:r w:rsidRPr="00650429">
              <w:rPr>
                <w:rFonts w:ascii="Times New Roman" w:eastAsia="Calibri" w:hAnsi="Times New Roman" w:cs="Times New Roman"/>
                <w:sz w:val="24"/>
                <w:szCs w:val="24"/>
                <w:lang w:val="tt-RU"/>
              </w:rPr>
              <w:t xml:space="preserve"> – кто читает</w:t>
            </w:r>
          </w:p>
          <w:p w:rsidR="00650429" w:rsidRPr="00650429" w:rsidRDefault="00650429" w:rsidP="00650429">
            <w:pPr>
              <w:spacing w:after="0" w:line="240" w:lineRule="auto"/>
              <w:rPr>
                <w:rFonts w:ascii="Times New Roman" w:eastAsia="Calibri" w:hAnsi="Times New Roman" w:cs="Times New Roman"/>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Урман китапханәсендә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 лесной библиотеке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Рәсем ясыйм</w:t>
            </w:r>
            <w:r w:rsidRPr="00650429">
              <w:rPr>
                <w:rFonts w:ascii="Times New Roman" w:eastAsia="Calibri" w:hAnsi="Times New Roman" w:cs="Times New Roman"/>
                <w:sz w:val="24"/>
                <w:szCs w:val="24"/>
                <w:lang w:val="tt-RU"/>
              </w:rPr>
              <w:t xml:space="preserve"> - рисую</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Китап укый</w:t>
            </w:r>
            <w:r w:rsidRPr="00650429">
              <w:rPr>
                <w:rFonts w:ascii="Times New Roman" w:eastAsia="Calibri" w:hAnsi="Times New Roman" w:cs="Times New Roman"/>
                <w:sz w:val="24"/>
                <w:szCs w:val="24"/>
                <w:lang w:val="tt-RU"/>
              </w:rPr>
              <w:t xml:space="preserve">  - читает книгу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Мәктәп</w:t>
            </w:r>
            <w:r w:rsidRPr="00650429">
              <w:rPr>
                <w:rFonts w:ascii="Times New Roman" w:eastAsia="Calibri" w:hAnsi="Times New Roman" w:cs="Times New Roman"/>
                <w:sz w:val="24"/>
                <w:szCs w:val="24"/>
                <w:lang w:val="tt-RU"/>
              </w:rPr>
              <w:t xml:space="preserve"> - школа</w:t>
            </w:r>
          </w:p>
          <w:p w:rsidR="00650429" w:rsidRPr="00650429" w:rsidRDefault="00650429" w:rsidP="00650429">
            <w:pPr>
              <w:spacing w:after="0" w:line="240" w:lineRule="auto"/>
              <w:rPr>
                <w:rFonts w:ascii="Times New Roman" w:eastAsia="Calibri" w:hAnsi="Times New Roman" w:cs="Times New Roman"/>
                <w:b/>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79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Мәктәптә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 школе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b/>
                <w:sz w:val="24"/>
                <w:szCs w:val="24"/>
                <w:lang w:val="tt-RU"/>
              </w:rPr>
              <w:t>Бик тәмле</w:t>
            </w:r>
            <w:r w:rsidRPr="00650429">
              <w:rPr>
                <w:rFonts w:ascii="Times New Roman" w:eastAsia="Calibri" w:hAnsi="Times New Roman" w:cs="Times New Roman"/>
                <w:sz w:val="24"/>
                <w:szCs w:val="24"/>
                <w:lang w:val="tt-RU"/>
              </w:rPr>
              <w:t xml:space="preserve"> – очень вкусно</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rPr>
              <w:t>Уку бүлмәсе</w:t>
            </w:r>
            <w:r w:rsidRPr="00650429">
              <w:rPr>
                <w:rFonts w:ascii="Times New Roman" w:eastAsia="Calibri" w:hAnsi="Times New Roman" w:cs="Times New Roman"/>
                <w:b/>
                <w:sz w:val="24"/>
                <w:szCs w:val="24"/>
                <w:lang w:val="tt-RU"/>
              </w:rPr>
              <w:t xml:space="preserve"> </w:t>
            </w:r>
          </w:p>
          <w:p w:rsidR="00650429" w:rsidRPr="00650429" w:rsidRDefault="00650429" w:rsidP="00650429">
            <w:pPr>
              <w:spacing w:after="0" w:line="240" w:lineRule="auto"/>
              <w:rPr>
                <w:rFonts w:ascii="Times New Roman" w:eastAsia="Calibri" w:hAnsi="Times New Roman" w:cs="Times New Roman"/>
                <w:b/>
                <w:sz w:val="24"/>
                <w:szCs w:val="24"/>
              </w:rPr>
            </w:pPr>
            <w:r w:rsidRPr="00650429">
              <w:rPr>
                <w:rFonts w:ascii="Times New Roman" w:eastAsia="Calibri" w:hAnsi="Times New Roman" w:cs="Times New Roman"/>
                <w:sz w:val="24"/>
                <w:szCs w:val="24"/>
                <w:lang w:val="tt-RU"/>
              </w:rPr>
              <w:t>Наш класс</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Дәфтәр - </w:t>
            </w:r>
            <w:r w:rsidRPr="00650429">
              <w:rPr>
                <w:rFonts w:ascii="Times New Roman" w:eastAsia="Calibri" w:hAnsi="Times New Roman" w:cs="Times New Roman"/>
                <w:sz w:val="24"/>
                <w:szCs w:val="24"/>
                <w:lang w:val="tt-RU"/>
              </w:rPr>
              <w:t>тетрадь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Күңелле сәяхәт</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Веселое путешествие</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Укыйм</w:t>
            </w:r>
            <w:r w:rsidRPr="00650429">
              <w:rPr>
                <w:rFonts w:ascii="Times New Roman" w:eastAsia="Calibri" w:hAnsi="Times New Roman" w:cs="Times New Roman"/>
                <w:sz w:val="24"/>
                <w:szCs w:val="24"/>
                <w:lang w:val="tt-RU"/>
              </w:rPr>
              <w:t xml:space="preserve"> -  читаю</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Кем укый</w:t>
            </w:r>
            <w:r w:rsidRPr="00650429">
              <w:rPr>
                <w:rFonts w:ascii="Times New Roman" w:eastAsia="Calibri" w:hAnsi="Times New Roman" w:cs="Times New Roman"/>
                <w:sz w:val="24"/>
                <w:szCs w:val="24"/>
                <w:lang w:val="tt-RU"/>
              </w:rPr>
              <w:t xml:space="preserve"> – кто читает</w:t>
            </w:r>
          </w:p>
          <w:p w:rsidR="00650429" w:rsidRPr="00650429" w:rsidRDefault="00650429" w:rsidP="00650429">
            <w:pPr>
              <w:spacing w:after="0" w:line="240" w:lineRule="auto"/>
              <w:rPr>
                <w:rFonts w:ascii="Times New Roman" w:eastAsia="Calibri" w:hAnsi="Times New Roman" w:cs="Times New Roman"/>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Өстәл театры “Теремкәй”</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Настольный театр “Теремок”</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Теремкәйдә кем яши</w:t>
            </w:r>
            <w:r w:rsidRPr="00650429">
              <w:rPr>
                <w:rFonts w:ascii="Times New Roman" w:eastAsia="Calibri" w:hAnsi="Times New Roman" w:cs="Times New Roman"/>
                <w:sz w:val="24"/>
                <w:szCs w:val="24"/>
                <w:lang w:val="tt-RU"/>
              </w:rPr>
              <w:t>? Кто в тереме живет?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Мин тычкан</w:t>
            </w:r>
            <w:r w:rsidRPr="00650429">
              <w:rPr>
                <w:rFonts w:ascii="Times New Roman" w:eastAsia="Calibri" w:hAnsi="Times New Roman" w:cs="Times New Roman"/>
                <w:sz w:val="24"/>
                <w:szCs w:val="24"/>
                <w:lang w:val="tt-RU"/>
              </w:rPr>
              <w:t xml:space="preserve"> –  мышка</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Мин куян</w:t>
            </w:r>
            <w:r w:rsidRPr="00650429">
              <w:rPr>
                <w:rFonts w:ascii="Times New Roman" w:eastAsia="Calibri" w:hAnsi="Times New Roman" w:cs="Times New Roman"/>
                <w:sz w:val="24"/>
                <w:szCs w:val="24"/>
                <w:lang w:val="tt-RU"/>
              </w:rPr>
              <w:t xml:space="preserve"> – я заяц </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Мин бүре</w:t>
            </w:r>
            <w:r w:rsidRPr="00650429">
              <w:rPr>
                <w:rFonts w:ascii="Times New Roman" w:eastAsia="Calibri" w:hAnsi="Times New Roman" w:cs="Times New Roman"/>
                <w:sz w:val="24"/>
                <w:szCs w:val="24"/>
                <w:lang w:val="tt-RU"/>
              </w:rPr>
              <w:t>-я волк</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Мин төлке</w:t>
            </w:r>
            <w:r w:rsidRPr="00650429">
              <w:rPr>
                <w:rFonts w:ascii="Times New Roman" w:eastAsia="Calibri" w:hAnsi="Times New Roman" w:cs="Times New Roman"/>
                <w:sz w:val="24"/>
                <w:szCs w:val="24"/>
                <w:lang w:val="tt-RU"/>
              </w:rPr>
              <w:t xml:space="preserve"> – я лиса</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Мин аю</w:t>
            </w:r>
            <w:r w:rsidRPr="00650429">
              <w:rPr>
                <w:rFonts w:ascii="Times New Roman" w:eastAsia="Calibri" w:hAnsi="Times New Roman" w:cs="Times New Roman"/>
                <w:sz w:val="24"/>
                <w:szCs w:val="24"/>
                <w:lang w:val="tt-RU"/>
              </w:rPr>
              <w:t xml:space="preserve"> – я медведь</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 “Теремкәй”</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 xml:space="preserve"> “Теремок”</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Кем яши? -  </w:t>
            </w:r>
            <w:r w:rsidRPr="00650429">
              <w:rPr>
                <w:rFonts w:ascii="Times New Roman" w:eastAsia="Calibri" w:hAnsi="Times New Roman" w:cs="Times New Roman"/>
                <w:sz w:val="24"/>
                <w:szCs w:val="24"/>
                <w:lang w:val="tt-RU"/>
              </w:rPr>
              <w:t>Кто живет?</w:t>
            </w:r>
          </w:p>
          <w:p w:rsidR="00650429" w:rsidRPr="00650429" w:rsidRDefault="00650429" w:rsidP="00650429">
            <w:pPr>
              <w:spacing w:after="0" w:line="240" w:lineRule="auto"/>
              <w:rPr>
                <w:rFonts w:ascii="Times New Roman" w:eastAsia="Calibri" w:hAnsi="Times New Roman" w:cs="Times New Roman"/>
                <w:b/>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lastRenderedPageBreak/>
              <w:t>84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“Теремкәй”</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 xml:space="preserve"> “Теремок”</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 xml:space="preserve">Кем яши? -  </w:t>
            </w:r>
            <w:r w:rsidRPr="00650429">
              <w:rPr>
                <w:rFonts w:ascii="Times New Roman" w:eastAsia="Calibri" w:hAnsi="Times New Roman" w:cs="Times New Roman"/>
                <w:sz w:val="24"/>
                <w:szCs w:val="24"/>
                <w:lang w:val="tt-RU"/>
              </w:rPr>
              <w:t>Кто живет?</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Өстәл театры “Кем нәрсә ярата?”</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Настольный театр “Кто, что любит?”</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Ярата</w:t>
            </w:r>
            <w:r w:rsidRPr="00650429">
              <w:rPr>
                <w:rFonts w:ascii="Times New Roman" w:eastAsia="Calibri" w:hAnsi="Times New Roman" w:cs="Times New Roman"/>
                <w:sz w:val="24"/>
                <w:szCs w:val="24"/>
                <w:lang w:val="tt-RU"/>
              </w:rPr>
              <w:t xml:space="preserve"> – любит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Яратам </w:t>
            </w:r>
            <w:r w:rsidRPr="00650429">
              <w:rPr>
                <w:rFonts w:ascii="Times New Roman" w:eastAsia="Calibri" w:hAnsi="Times New Roman" w:cs="Times New Roman"/>
                <w:sz w:val="24"/>
                <w:szCs w:val="24"/>
                <w:lang w:val="tt-RU"/>
              </w:rPr>
              <w:t>– люблю</w:t>
            </w:r>
          </w:p>
          <w:p w:rsidR="00650429" w:rsidRPr="00650429" w:rsidRDefault="00650429" w:rsidP="00650429">
            <w:pPr>
              <w:spacing w:after="0" w:line="240" w:lineRule="auto"/>
              <w:rPr>
                <w:rFonts w:ascii="Times New Roman" w:eastAsia="Calibri" w:hAnsi="Times New Roman" w:cs="Times New Roman"/>
                <w:b/>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Өстәл театры “Кем нәрсә ярата?”</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Настольный театр “Кто, что любит?”</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Ярата</w:t>
            </w:r>
            <w:r w:rsidRPr="00650429">
              <w:rPr>
                <w:rFonts w:ascii="Times New Roman" w:eastAsia="Calibri" w:hAnsi="Times New Roman" w:cs="Times New Roman"/>
                <w:sz w:val="24"/>
                <w:szCs w:val="24"/>
                <w:lang w:val="tt-RU"/>
              </w:rPr>
              <w:t xml:space="preserve"> – любит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Яратам </w:t>
            </w:r>
            <w:r w:rsidRPr="00650429">
              <w:rPr>
                <w:rFonts w:ascii="Times New Roman" w:eastAsia="Calibri" w:hAnsi="Times New Roman" w:cs="Times New Roman"/>
                <w:sz w:val="24"/>
                <w:szCs w:val="24"/>
                <w:lang w:val="tt-RU"/>
              </w:rPr>
              <w:t>– люблю</w:t>
            </w:r>
          </w:p>
          <w:p w:rsidR="00650429" w:rsidRPr="00650429" w:rsidRDefault="00650429" w:rsidP="00650429">
            <w:pPr>
              <w:spacing w:after="0" w:line="240" w:lineRule="auto"/>
              <w:rPr>
                <w:rFonts w:ascii="Times New Roman" w:eastAsia="Calibri" w:hAnsi="Times New Roman" w:cs="Times New Roman"/>
                <w:b/>
                <w:sz w:val="24"/>
                <w:szCs w:val="24"/>
                <w:lang w:val="tt-RU"/>
              </w:rPr>
            </w:pP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Уйныйбыз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Играем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Ярата</w:t>
            </w:r>
            <w:r w:rsidRPr="00650429">
              <w:rPr>
                <w:rFonts w:ascii="Times New Roman" w:eastAsia="Calibri" w:hAnsi="Times New Roman" w:cs="Times New Roman"/>
                <w:sz w:val="24"/>
                <w:szCs w:val="24"/>
                <w:lang w:val="tt-RU"/>
              </w:rPr>
              <w:t xml:space="preserve"> – любит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Яратам </w:t>
            </w:r>
            <w:r w:rsidRPr="00650429">
              <w:rPr>
                <w:rFonts w:ascii="Times New Roman" w:eastAsia="Calibri" w:hAnsi="Times New Roman" w:cs="Times New Roman"/>
                <w:sz w:val="24"/>
                <w:szCs w:val="24"/>
                <w:lang w:val="tt-RU"/>
              </w:rPr>
              <w:t>– люблю</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Белем</w:t>
            </w:r>
            <w:r w:rsidRPr="00650429">
              <w:rPr>
                <w:rFonts w:ascii="Times New Roman" w:eastAsia="Calibri" w:hAnsi="Times New Roman" w:cs="Times New Roman"/>
                <w:b/>
                <w:sz w:val="24"/>
                <w:szCs w:val="24"/>
              </w:rPr>
              <w:t xml:space="preserve"> илен</w:t>
            </w:r>
            <w:r w:rsidRPr="00650429">
              <w:rPr>
                <w:rFonts w:ascii="Times New Roman" w:eastAsia="Calibri" w:hAnsi="Times New Roman" w:cs="Times New Roman"/>
                <w:b/>
                <w:sz w:val="24"/>
                <w:szCs w:val="24"/>
                <w:lang w:val="tt-RU"/>
              </w:rPr>
              <w:t>ә сәяхәт</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Путешествие в мир знаний</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b/>
                <w:sz w:val="24"/>
                <w:szCs w:val="24"/>
                <w:lang w:val="tt-RU"/>
              </w:rPr>
              <w:t xml:space="preserve">Кабатлау - </w:t>
            </w:r>
            <w:r w:rsidRPr="00650429">
              <w:rPr>
                <w:rFonts w:ascii="Times New Roman" w:eastAsia="Calibri" w:hAnsi="Times New Roman" w:cs="Times New Roman"/>
                <w:sz w:val="24"/>
                <w:szCs w:val="24"/>
                <w:lang w:val="tt-RU"/>
              </w:rPr>
              <w:t>повторение</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89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Могҗизалар кыры</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Поле чудес</w:t>
            </w:r>
          </w:p>
        </w:tc>
        <w:tc>
          <w:tcPr>
            <w:tcW w:w="4536" w:type="dxa"/>
            <w:shd w:val="clear" w:color="auto" w:fill="auto"/>
          </w:tcPr>
          <w:p w:rsidR="00650429" w:rsidRPr="00650429" w:rsidRDefault="00650429" w:rsidP="00650429">
            <w:pPr>
              <w:spacing w:after="0" w:line="240" w:lineRule="auto"/>
              <w:rPr>
                <w:rFonts w:ascii="Times New Roman" w:eastAsia="Times New Roman" w:hAnsi="Times New Roman" w:cs="Times New Roman"/>
                <w:sz w:val="24"/>
                <w:szCs w:val="24"/>
                <w:lang w:eastAsia="ru-RU"/>
              </w:rPr>
            </w:pPr>
            <w:r w:rsidRPr="00650429">
              <w:rPr>
                <w:rFonts w:ascii="Times New Roman" w:eastAsia="Times New Roman" w:hAnsi="Times New Roman" w:cs="Times New Roman"/>
                <w:b/>
                <w:sz w:val="24"/>
                <w:szCs w:val="24"/>
                <w:lang w:val="tt-RU" w:eastAsia="ru-RU"/>
              </w:rPr>
              <w:t xml:space="preserve">Кабатлау - </w:t>
            </w:r>
            <w:r w:rsidRPr="00650429">
              <w:rPr>
                <w:rFonts w:ascii="Times New Roman" w:eastAsia="Times New Roman" w:hAnsi="Times New Roman" w:cs="Times New Roman"/>
                <w:sz w:val="24"/>
                <w:szCs w:val="24"/>
                <w:lang w:val="tt-RU" w:eastAsia="ru-RU"/>
              </w:rPr>
              <w:t>повторение</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Могҗизалар кыры</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Поле чудес</w:t>
            </w:r>
          </w:p>
        </w:tc>
        <w:tc>
          <w:tcPr>
            <w:tcW w:w="4536" w:type="dxa"/>
            <w:shd w:val="clear" w:color="auto" w:fill="auto"/>
          </w:tcPr>
          <w:p w:rsidR="00650429" w:rsidRPr="00650429" w:rsidRDefault="00650429" w:rsidP="00650429">
            <w:pPr>
              <w:spacing w:after="0" w:line="240" w:lineRule="auto"/>
              <w:rPr>
                <w:rFonts w:ascii="Times New Roman" w:eastAsia="Times New Roman" w:hAnsi="Times New Roman" w:cs="Times New Roman"/>
                <w:sz w:val="24"/>
                <w:szCs w:val="24"/>
                <w:lang w:eastAsia="ru-RU"/>
              </w:rPr>
            </w:pPr>
            <w:r w:rsidRPr="00650429">
              <w:rPr>
                <w:rFonts w:ascii="Times New Roman" w:eastAsia="Times New Roman" w:hAnsi="Times New Roman" w:cs="Times New Roman"/>
                <w:b/>
                <w:sz w:val="24"/>
                <w:szCs w:val="24"/>
                <w:lang w:val="tt-RU" w:eastAsia="ru-RU"/>
              </w:rPr>
              <w:t xml:space="preserve">Кабатлау - </w:t>
            </w:r>
            <w:r w:rsidRPr="00650429">
              <w:rPr>
                <w:rFonts w:ascii="Times New Roman" w:eastAsia="Times New Roman" w:hAnsi="Times New Roman" w:cs="Times New Roman"/>
                <w:sz w:val="24"/>
                <w:szCs w:val="24"/>
                <w:lang w:val="tt-RU" w:eastAsia="ru-RU"/>
              </w:rPr>
              <w:t>повторение</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Могҗизалар кыры</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Поле чудес</w:t>
            </w:r>
          </w:p>
        </w:tc>
        <w:tc>
          <w:tcPr>
            <w:tcW w:w="4536" w:type="dxa"/>
            <w:shd w:val="clear" w:color="auto" w:fill="auto"/>
          </w:tcPr>
          <w:p w:rsidR="00650429" w:rsidRPr="00650429" w:rsidRDefault="00650429" w:rsidP="00650429">
            <w:pPr>
              <w:spacing w:after="0" w:line="240" w:lineRule="auto"/>
              <w:rPr>
                <w:rFonts w:ascii="Times New Roman" w:eastAsia="Times New Roman" w:hAnsi="Times New Roman" w:cs="Times New Roman"/>
                <w:sz w:val="24"/>
                <w:szCs w:val="24"/>
                <w:lang w:eastAsia="ru-RU"/>
              </w:rPr>
            </w:pPr>
            <w:r w:rsidRPr="00650429">
              <w:rPr>
                <w:rFonts w:ascii="Times New Roman" w:eastAsia="Times New Roman" w:hAnsi="Times New Roman" w:cs="Times New Roman"/>
                <w:b/>
                <w:sz w:val="24"/>
                <w:szCs w:val="24"/>
                <w:lang w:val="tt-RU" w:eastAsia="ru-RU"/>
              </w:rPr>
              <w:t xml:space="preserve">Кабатлау - </w:t>
            </w:r>
            <w:r w:rsidRPr="00650429">
              <w:rPr>
                <w:rFonts w:ascii="Times New Roman" w:eastAsia="Times New Roman" w:hAnsi="Times New Roman" w:cs="Times New Roman"/>
                <w:sz w:val="24"/>
                <w:szCs w:val="24"/>
                <w:lang w:val="tt-RU" w:eastAsia="ru-RU"/>
              </w:rPr>
              <w:t>повторение</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 инде хәзер зурлар – мәктәпкә илтә юллар”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650429" w:rsidRPr="00650429" w:rsidRDefault="00650429" w:rsidP="00650429">
            <w:pPr>
              <w:spacing w:after="0" w:line="240" w:lineRule="auto"/>
              <w:rPr>
                <w:rFonts w:ascii="Times New Roman" w:eastAsia="Times New Roman" w:hAnsi="Times New Roman" w:cs="Times New Roman"/>
                <w:b/>
                <w:sz w:val="24"/>
                <w:szCs w:val="24"/>
                <w:lang w:val="tt-RU" w:eastAsia="ru-RU"/>
              </w:rPr>
            </w:pPr>
            <w:r w:rsidRPr="00650429">
              <w:rPr>
                <w:rFonts w:ascii="Times New Roman" w:eastAsia="Times New Roman" w:hAnsi="Times New Roman" w:cs="Times New Roman"/>
                <w:b/>
                <w:sz w:val="24"/>
                <w:szCs w:val="24"/>
                <w:lang w:val="tt-RU" w:eastAsia="ru-RU"/>
              </w:rPr>
              <w:t xml:space="preserve">Кабатлау - </w:t>
            </w:r>
            <w:r w:rsidRPr="00650429">
              <w:rPr>
                <w:rFonts w:ascii="Times New Roman" w:eastAsia="Times New Roman" w:hAnsi="Times New Roman" w:cs="Times New Roman"/>
                <w:sz w:val="24"/>
                <w:szCs w:val="24"/>
                <w:lang w:val="tt-RU" w:eastAsia="ru-RU"/>
              </w:rPr>
              <w:t>повторение</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 инде хәзер зурлар – мәктәпкә илтә юллар”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650429" w:rsidRPr="00650429" w:rsidRDefault="00650429" w:rsidP="00650429">
            <w:pPr>
              <w:spacing w:after="0" w:line="240" w:lineRule="auto"/>
              <w:rPr>
                <w:rFonts w:ascii="Times New Roman" w:eastAsia="Times New Roman" w:hAnsi="Times New Roman" w:cs="Times New Roman"/>
                <w:b/>
                <w:sz w:val="24"/>
                <w:szCs w:val="24"/>
                <w:lang w:val="tt-RU" w:eastAsia="ru-RU"/>
              </w:rPr>
            </w:pPr>
            <w:r w:rsidRPr="00650429">
              <w:rPr>
                <w:rFonts w:ascii="Times New Roman" w:eastAsia="Times New Roman" w:hAnsi="Times New Roman" w:cs="Times New Roman"/>
                <w:b/>
                <w:sz w:val="24"/>
                <w:szCs w:val="24"/>
                <w:lang w:val="tt-RU" w:eastAsia="ru-RU"/>
              </w:rPr>
              <w:t xml:space="preserve">Кабатлау - </w:t>
            </w:r>
            <w:r w:rsidRPr="00650429">
              <w:rPr>
                <w:rFonts w:ascii="Times New Roman" w:eastAsia="Times New Roman" w:hAnsi="Times New Roman" w:cs="Times New Roman"/>
                <w:sz w:val="24"/>
                <w:szCs w:val="24"/>
                <w:lang w:val="tt-RU" w:eastAsia="ru-RU"/>
              </w:rPr>
              <w:t>повторение</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Уйныйбыз да, җырлыйбыз да</w:t>
            </w:r>
          </w:p>
          <w:p w:rsidR="00650429" w:rsidRPr="00650429" w:rsidRDefault="00650429" w:rsidP="00650429">
            <w:pPr>
              <w:spacing w:after="0" w:line="240" w:lineRule="auto"/>
              <w:rPr>
                <w:rFonts w:ascii="Times New Roman" w:eastAsia="Calibri" w:hAnsi="Times New Roman" w:cs="Times New Roman"/>
                <w:sz w:val="24"/>
                <w:szCs w:val="24"/>
              </w:rPr>
            </w:pPr>
            <w:r w:rsidRPr="00650429">
              <w:rPr>
                <w:rFonts w:ascii="Times New Roman" w:eastAsia="Calibri" w:hAnsi="Times New Roman" w:cs="Times New Roman"/>
                <w:sz w:val="24"/>
                <w:szCs w:val="24"/>
                <w:lang w:val="tt-RU"/>
              </w:rPr>
              <w:t>И играем, и поём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Тыңлагыз, тыңлагыз! Балалар сөйләшә</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Слушайте, слушайте! Говорят дети</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96</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Мәктәпкә барабыз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идем в школу</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97</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Мәктәпкә барабыз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идем в школу</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98</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Мәктәпкә барабыз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идем в школу</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99</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Мәктәпкә барабыз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идем в школу</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lastRenderedPageBreak/>
              <w:t>100</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Сау бул бакча! Исәнме мәктәп!</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До свидания детский сад! Здраствуй школа</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101</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Сау булыгыз, уенчыклар! Сау булыгыз апалар!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До свидания, игрушки! До свидания воспитатели!</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102</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 инде хәзер зурлар – мәктәпкә илтә юллар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103</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Күңелле уеннар</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Весёлые игры</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104</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Уйныйбыз да уйныйбыз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играем</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r w:rsidR="00650429" w:rsidRPr="00650429" w:rsidTr="00F440AF">
        <w:tc>
          <w:tcPr>
            <w:tcW w:w="1277"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105</w:t>
            </w:r>
          </w:p>
        </w:tc>
        <w:tc>
          <w:tcPr>
            <w:tcW w:w="2835"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Без әкият яратабыз</w:t>
            </w:r>
          </w:p>
          <w:p w:rsidR="00650429" w:rsidRPr="00650429" w:rsidRDefault="00650429" w:rsidP="00650429">
            <w:pPr>
              <w:spacing w:after="0" w:line="240" w:lineRule="auto"/>
              <w:rPr>
                <w:rFonts w:ascii="Times New Roman" w:eastAsia="Calibri" w:hAnsi="Times New Roman" w:cs="Times New Roman"/>
                <w:sz w:val="24"/>
                <w:szCs w:val="24"/>
                <w:lang w:val="tt-RU"/>
              </w:rPr>
            </w:pPr>
            <w:r w:rsidRPr="00650429">
              <w:rPr>
                <w:rFonts w:ascii="Times New Roman" w:eastAsia="Calibri" w:hAnsi="Times New Roman" w:cs="Times New Roman"/>
                <w:sz w:val="24"/>
                <w:szCs w:val="24"/>
                <w:lang w:val="tt-RU"/>
              </w:rPr>
              <w:t>Мы любим сказки</w:t>
            </w:r>
          </w:p>
        </w:tc>
        <w:tc>
          <w:tcPr>
            <w:tcW w:w="4536" w:type="dxa"/>
            <w:shd w:val="clear" w:color="auto" w:fill="auto"/>
          </w:tcPr>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b/>
                <w:sz w:val="24"/>
                <w:szCs w:val="24"/>
                <w:lang w:val="tt-RU"/>
              </w:rPr>
              <w:t>Үткән темаларны кабатлау</w:t>
            </w:r>
          </w:p>
          <w:p w:rsidR="00650429" w:rsidRPr="00650429" w:rsidRDefault="00650429" w:rsidP="00650429">
            <w:pPr>
              <w:spacing w:after="0" w:line="240" w:lineRule="auto"/>
              <w:rPr>
                <w:rFonts w:ascii="Times New Roman" w:eastAsia="Calibri" w:hAnsi="Times New Roman" w:cs="Times New Roman"/>
                <w:b/>
                <w:sz w:val="24"/>
                <w:szCs w:val="24"/>
                <w:lang w:val="tt-RU"/>
              </w:rPr>
            </w:pPr>
            <w:r w:rsidRPr="00650429">
              <w:rPr>
                <w:rFonts w:ascii="Times New Roman" w:eastAsia="Calibri" w:hAnsi="Times New Roman" w:cs="Times New Roman"/>
                <w:sz w:val="24"/>
                <w:szCs w:val="24"/>
                <w:lang w:val="tt-RU"/>
              </w:rPr>
              <w:t>Повторение слов, диалогов по проекту</w:t>
            </w:r>
          </w:p>
        </w:tc>
        <w:tc>
          <w:tcPr>
            <w:tcW w:w="1383" w:type="dxa"/>
            <w:shd w:val="clear" w:color="auto" w:fill="auto"/>
          </w:tcPr>
          <w:p w:rsidR="00650429" w:rsidRPr="00650429" w:rsidRDefault="00650429" w:rsidP="00650429">
            <w:pPr>
              <w:spacing w:after="0" w:line="240" w:lineRule="auto"/>
              <w:jc w:val="center"/>
              <w:rPr>
                <w:rFonts w:ascii="Times New Roman" w:eastAsia="Times New Roman" w:hAnsi="Times New Roman" w:cs="Times New Roman"/>
                <w:sz w:val="24"/>
                <w:szCs w:val="24"/>
                <w:lang w:val="tt-RU" w:eastAsia="ru-RU"/>
              </w:rPr>
            </w:pPr>
            <w:r w:rsidRPr="00650429">
              <w:rPr>
                <w:rFonts w:ascii="Times New Roman" w:eastAsia="Times New Roman" w:hAnsi="Times New Roman" w:cs="Times New Roman"/>
                <w:sz w:val="24"/>
                <w:szCs w:val="24"/>
                <w:lang w:val="tt-RU" w:eastAsia="ru-RU"/>
              </w:rPr>
              <w:t>1</w:t>
            </w:r>
          </w:p>
        </w:tc>
      </w:tr>
    </w:tbl>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650429">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650429" w:rsidRPr="00650429" w:rsidRDefault="00650429" w:rsidP="00886F1D">
      <w:pPr>
        <w:pStyle w:val="3"/>
        <w:rPr>
          <w:rFonts w:eastAsia="Times New Roman"/>
          <w:lang w:eastAsia="ru-RU"/>
        </w:rPr>
      </w:pPr>
      <w:r w:rsidRPr="00650429">
        <w:rPr>
          <w:rFonts w:eastAsia="Times New Roman"/>
          <w:lang w:eastAsia="ru-RU"/>
        </w:rPr>
        <w:lastRenderedPageBreak/>
        <w:t>Приложение 3</w:t>
      </w:r>
    </w:p>
    <w:p w:rsidR="00650429" w:rsidRPr="00650429" w:rsidRDefault="00650429" w:rsidP="00886F1D">
      <w:pPr>
        <w:pStyle w:val="3"/>
        <w:rPr>
          <w:rFonts w:eastAsia="Times New Roman"/>
          <w:lang w:eastAsia="ru-RU"/>
        </w:rPr>
      </w:pPr>
      <w:r w:rsidRPr="00650429">
        <w:rPr>
          <w:rFonts w:eastAsia="Times New Roman"/>
          <w:lang w:eastAsia="ru-RU"/>
        </w:rPr>
        <w:t>Региональная образовательная программа дошкольного образования «С</w:t>
      </w:r>
      <w:r w:rsidRPr="00650429">
        <w:rPr>
          <w:rFonts w:eastAsia="Times New Roman"/>
          <w:lang w:val="tt-RU" w:eastAsia="ru-RU"/>
        </w:rPr>
        <w:t>өенеч-Радость познания</w:t>
      </w:r>
      <w:r w:rsidRPr="00650429">
        <w:rPr>
          <w:rFonts w:eastAsia="Times New Roman"/>
          <w:lang w:eastAsia="ru-RU"/>
        </w:rPr>
        <w:t xml:space="preserve">» </w:t>
      </w:r>
    </w:p>
    <w:p w:rsidR="00650429" w:rsidRPr="00650429" w:rsidRDefault="00650429" w:rsidP="00650429">
      <w:pPr>
        <w:autoSpaceDE w:val="0"/>
        <w:autoSpaceDN w:val="0"/>
        <w:adjustRightInd w:val="0"/>
        <w:spacing w:after="0" w:line="240" w:lineRule="auto"/>
        <w:ind w:firstLine="708"/>
        <w:rPr>
          <w:rFonts w:ascii="Times New Roman" w:eastAsia="Times New Roman" w:hAnsi="Times New Roman" w:cs="Times New Roman"/>
          <w:sz w:val="24"/>
          <w:szCs w:val="24"/>
          <w:lang w:eastAsia="ru-RU"/>
        </w:rPr>
      </w:pPr>
      <w:r w:rsidRPr="00650429">
        <w:rPr>
          <w:rFonts w:ascii="Times New Roman" w:eastAsia="Times New Roman" w:hAnsi="Times New Roman" w:cs="Times New Roman"/>
          <w:bCs/>
          <w:sz w:val="24"/>
          <w:szCs w:val="24"/>
          <w:lang w:eastAsia="ru-RU"/>
        </w:rPr>
        <w:t>«</w:t>
      </w:r>
      <w:r w:rsidRPr="00650429">
        <w:rPr>
          <w:rFonts w:ascii="Times New Roman" w:eastAsia="Times New Roman" w:hAnsi="Times New Roman" w:cs="Times New Roman"/>
          <w:bCs/>
          <w:sz w:val="24"/>
          <w:szCs w:val="24"/>
          <w:lang w:val="tt-RU" w:eastAsia="ru-RU"/>
        </w:rPr>
        <w:t>Сөенеч</w:t>
      </w:r>
      <w:r w:rsidRPr="00650429">
        <w:rPr>
          <w:rFonts w:ascii="Times New Roman" w:eastAsia="Times New Roman" w:hAnsi="Times New Roman" w:cs="Times New Roman"/>
          <w:sz w:val="24"/>
          <w:szCs w:val="24"/>
          <w:lang w:eastAsia="ru-RU"/>
        </w:rPr>
        <w:t>» – «Радость познания»</w:t>
      </w:r>
      <w:r w:rsidRPr="00650429">
        <w:rPr>
          <w:rFonts w:ascii="Times New Roman" w:eastAsia="Times New Roman" w:hAnsi="Times New Roman" w:cs="Times New Roman"/>
          <w:sz w:val="24"/>
          <w:szCs w:val="24"/>
          <w:lang w:eastAsia="ru-RU"/>
        </w:rPr>
        <w:tab/>
        <w:t xml:space="preserve">-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w:t>
      </w:r>
      <w:r w:rsidRPr="00650429">
        <w:rPr>
          <w:rFonts w:ascii="Times New Roman" w:eastAsia="Times New Roman" w:hAnsi="Times New Roman" w:cs="Times New Roman"/>
          <w:sz w:val="24"/>
          <w:szCs w:val="24"/>
        </w:rPr>
        <w:t>1560-Х</w:t>
      </w:r>
      <w:r w:rsidRPr="00650429">
        <w:rPr>
          <w:rFonts w:ascii="Times New Roman" w:eastAsia="Times New Roman" w:hAnsi="Times New Roman" w:cs="Times New Roman"/>
          <w:sz w:val="24"/>
          <w:szCs w:val="24"/>
          <w:lang w:val="en-US"/>
        </w:rPr>
        <w:t>II</w:t>
      </w:r>
      <w:r w:rsidRPr="00650429">
        <w:rPr>
          <w:rFonts w:ascii="Times New Roman" w:eastAsia="Times New Roman" w:hAnsi="Times New Roman" w:cs="Times New Roman"/>
          <w:sz w:val="24"/>
          <w:szCs w:val="24"/>
        </w:rPr>
        <w:t xml:space="preserve"> от 08.07.1992 (ред. от 12.06.2014) </w:t>
      </w:r>
      <w:r w:rsidRPr="00650429">
        <w:rPr>
          <w:rFonts w:ascii="Times New Roman" w:eastAsia="Times New Roman" w:hAnsi="Times New Roman" w:cs="Times New Roman"/>
          <w:sz w:val="24"/>
          <w:szCs w:val="24"/>
          <w:lang w:eastAsia="ru-RU"/>
        </w:rPr>
        <w:t>и Федеральным государственным образовательным стандартом  дошкольного образования, утверждённым Приказом Минобрнауки РФ № 1155 от 17.10.2013 (далее  -  ФГОС  ДО).</w:t>
      </w:r>
    </w:p>
    <w:p w:rsidR="00650429" w:rsidRPr="00650429" w:rsidRDefault="00650429" w:rsidP="00650429">
      <w:pPr>
        <w:spacing w:line="240" w:lineRule="auto"/>
        <w:rPr>
          <w:rFonts w:ascii="Times New Roman" w:hAnsi="Times New Roman" w:cs="Times New Roman"/>
          <w:b/>
          <w:i/>
          <w:sz w:val="24"/>
          <w:szCs w:val="24"/>
        </w:rPr>
      </w:pPr>
      <w:r w:rsidRPr="00650429">
        <w:rPr>
          <w:rFonts w:ascii="Times New Roman" w:hAnsi="Times New Roman" w:cs="Times New Roman"/>
          <w:sz w:val="24"/>
          <w:szCs w:val="24"/>
        </w:rPr>
        <w:tab/>
        <w:t>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w:t>
      </w:r>
    </w:p>
    <w:p w:rsidR="00650429" w:rsidRPr="00650429" w:rsidRDefault="00650429" w:rsidP="00650429">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b/>
          <w:sz w:val="24"/>
          <w:szCs w:val="24"/>
          <w:lang w:eastAsia="ru-RU"/>
        </w:rPr>
        <w:t xml:space="preserve">Целью </w:t>
      </w:r>
      <w:r w:rsidRPr="00650429">
        <w:rPr>
          <w:rFonts w:ascii="Times New Roman" w:eastAsia="Times New Roman" w:hAnsi="Times New Roman" w:cs="Times New Roman"/>
          <w:sz w:val="24"/>
          <w:szCs w:val="24"/>
          <w:lang w:eastAsia="ru-RU"/>
        </w:rPr>
        <w:t xml:space="preserve">Программы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
    <w:p w:rsidR="00650429" w:rsidRPr="00650429" w:rsidRDefault="00650429" w:rsidP="00650429">
      <w:pPr>
        <w:tabs>
          <w:tab w:val="left" w:pos="567"/>
        </w:tabs>
        <w:spacing w:after="0" w:line="240" w:lineRule="auto"/>
        <w:ind w:firstLine="567"/>
        <w:jc w:val="both"/>
        <w:rPr>
          <w:rFonts w:ascii="Times New Roman" w:eastAsia="Times New Roman" w:hAnsi="Times New Roman" w:cs="Times New Roman"/>
          <w:b/>
          <w:sz w:val="24"/>
          <w:szCs w:val="24"/>
          <w:lang w:eastAsia="ru-RU"/>
        </w:rPr>
      </w:pPr>
      <w:r w:rsidRPr="00650429">
        <w:rPr>
          <w:rFonts w:ascii="Times New Roman" w:eastAsia="Times New Roman" w:hAnsi="Times New Roman" w:cs="Times New Roman"/>
          <w:sz w:val="24"/>
          <w:szCs w:val="24"/>
          <w:lang w:eastAsia="ru-RU"/>
        </w:rPr>
        <w:t xml:space="preserve">Достичь поставленной цели возможно через решение следующих </w:t>
      </w:r>
      <w:r w:rsidRPr="00650429">
        <w:rPr>
          <w:rFonts w:ascii="Times New Roman" w:eastAsia="Times New Roman" w:hAnsi="Times New Roman" w:cs="Times New Roman"/>
          <w:b/>
          <w:sz w:val="24"/>
          <w:szCs w:val="24"/>
          <w:lang w:eastAsia="ru-RU"/>
        </w:rPr>
        <w:t>задач:</w:t>
      </w:r>
    </w:p>
    <w:p w:rsidR="00650429" w:rsidRPr="00650429" w:rsidRDefault="00650429" w:rsidP="00650429">
      <w:pPr>
        <w:tabs>
          <w:tab w:val="left" w:pos="851"/>
        </w:tabs>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650429" w:rsidRPr="00650429" w:rsidRDefault="00650429" w:rsidP="00650429">
      <w:pPr>
        <w:tabs>
          <w:tab w:val="left" w:pos="851"/>
        </w:tabs>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650429" w:rsidRPr="00650429" w:rsidRDefault="00650429" w:rsidP="00650429">
      <w:pPr>
        <w:tabs>
          <w:tab w:val="left" w:pos="851"/>
        </w:tabs>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обеспечение преемственности целей, задач и содержания дошкольного и начального общего образования в области казаневедения (краеведения);</w:t>
      </w:r>
    </w:p>
    <w:p w:rsidR="00650429" w:rsidRPr="00650429" w:rsidRDefault="00650429" w:rsidP="00650429">
      <w:pPr>
        <w:tabs>
          <w:tab w:val="left" w:pos="851"/>
        </w:tabs>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650429" w:rsidRPr="00650429" w:rsidRDefault="00650429" w:rsidP="00650429">
      <w:pPr>
        <w:tabs>
          <w:tab w:val="left" w:pos="851"/>
        </w:tabs>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650429" w:rsidRPr="00650429" w:rsidRDefault="00650429" w:rsidP="00650429">
      <w:pPr>
        <w:tabs>
          <w:tab w:val="left" w:pos="851"/>
        </w:tabs>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650429" w:rsidRPr="00650429" w:rsidRDefault="00650429" w:rsidP="00650429">
      <w:pPr>
        <w:tabs>
          <w:tab w:val="left" w:pos="993"/>
        </w:tabs>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650429" w:rsidRPr="00650429" w:rsidRDefault="00650429" w:rsidP="00650429">
      <w:pPr>
        <w:autoSpaceDE w:val="0"/>
        <w:autoSpaceDN w:val="0"/>
        <w:adjustRightInd w:val="0"/>
        <w:spacing w:after="0" w:line="240" w:lineRule="auto"/>
        <w:ind w:firstLine="708"/>
        <w:jc w:val="both"/>
        <w:rPr>
          <w:rFonts w:ascii="Times New Roman" w:eastAsia="Times New Roman" w:hAnsi="Times New Roman" w:cs="Times New Roman"/>
          <w:b/>
          <w:i/>
          <w:sz w:val="24"/>
          <w:szCs w:val="24"/>
          <w:lang w:eastAsia="ru-RU"/>
        </w:rPr>
      </w:pPr>
      <w:r w:rsidRPr="00650429">
        <w:rPr>
          <w:rFonts w:ascii="Times New Roman" w:eastAsia="Times New Roman" w:hAnsi="Times New Roman" w:cs="Times New Roman"/>
          <w:b/>
          <w:i/>
          <w:sz w:val="24"/>
          <w:szCs w:val="24"/>
          <w:lang w:eastAsia="ru-RU"/>
        </w:rPr>
        <w:t>К семи годам ребенок</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интересуется историей и культурой своей семьи;</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lastRenderedPageBreak/>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650429" w:rsidRPr="00650429" w:rsidRDefault="00650429" w:rsidP="00650429">
      <w:pPr>
        <w:spacing w:line="240" w:lineRule="auto"/>
        <w:jc w:val="both"/>
        <w:rPr>
          <w:sz w:val="24"/>
          <w:szCs w:val="24"/>
        </w:rPr>
      </w:pPr>
      <w:r w:rsidRPr="00650429">
        <w:rPr>
          <w:rFonts w:ascii="Times New Roman" w:hAnsi="Times New Roman"/>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650429">
        <w:rPr>
          <w:rFonts w:ascii="Times New Roman" w:eastAsia="Times New Roman" w:hAnsi="Times New Roman" w:cs="Times New Roman"/>
          <w:sz w:val="24"/>
          <w:szCs w:val="24"/>
          <w:lang w:eastAsia="ru-RU"/>
        </w:rPr>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650429" w:rsidRPr="00650429" w:rsidRDefault="00650429" w:rsidP="00650429">
      <w:pPr>
        <w:spacing w:line="240" w:lineRule="auto"/>
        <w:jc w:val="both"/>
        <w:rPr>
          <w:sz w:val="24"/>
          <w:szCs w:val="24"/>
        </w:rPr>
      </w:pPr>
      <w:r w:rsidRPr="00650429">
        <w:rPr>
          <w:rFonts w:ascii="Times New Roman" w:hAnsi="Times New Roman"/>
          <w:sz w:val="24"/>
          <w:szCs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ярко выражает интерес и уважение по отношению к культуре представителей других национальностей, стремится к общению с ними;</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650429" w:rsidRPr="00650429" w:rsidRDefault="00650429" w:rsidP="00650429">
      <w:pPr>
        <w:spacing w:line="240" w:lineRule="auto"/>
        <w:jc w:val="both"/>
        <w:rPr>
          <w:rFonts w:ascii="Times New Roman" w:hAnsi="Times New Roman" w:cs="Times New Roman"/>
          <w:sz w:val="24"/>
          <w:szCs w:val="24"/>
        </w:rPr>
      </w:pPr>
      <w:r w:rsidRPr="00650429">
        <w:rPr>
          <w:rFonts w:ascii="Times New Roman" w:hAnsi="Times New Roman" w:cs="Times New Roman"/>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650429" w:rsidRPr="00650429" w:rsidRDefault="00650429" w:rsidP="00650429">
      <w:pPr>
        <w:spacing w:line="240" w:lineRule="auto"/>
        <w:jc w:val="both"/>
        <w:rPr>
          <w:sz w:val="24"/>
          <w:szCs w:val="24"/>
        </w:rPr>
      </w:pPr>
      <w:r w:rsidRPr="00650429">
        <w:rPr>
          <w:rFonts w:ascii="Times New Roman" w:hAnsi="Times New Roman"/>
          <w:sz w:val="24"/>
          <w:szCs w:val="24"/>
        </w:rPr>
        <w:t xml:space="preserve"> - имеет представление о России как своей стране;</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 xml:space="preserve">- узнает и называет символику государства (флаг, герб, гимн); </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осознает взаимосвязь культур татарского и русского народов;</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проявляет любознательность в вопросах истории Республики Татарстан и основных достопримечательностях её столицы;</w:t>
      </w:r>
    </w:p>
    <w:p w:rsidR="00650429" w:rsidRPr="00650429" w:rsidRDefault="00650429" w:rsidP="00650429">
      <w:pPr>
        <w:shd w:val="clear" w:color="auto" w:fill="FFFFFF"/>
        <w:autoSpaceDE w:val="0"/>
        <w:autoSpaceDN w:val="0"/>
        <w:adjustRightInd w:val="0"/>
        <w:spacing w:line="240" w:lineRule="auto"/>
        <w:jc w:val="both"/>
        <w:rPr>
          <w:sz w:val="24"/>
          <w:szCs w:val="24"/>
        </w:rPr>
      </w:pPr>
      <w:r w:rsidRPr="00650429">
        <w:rPr>
          <w:rFonts w:ascii="Times New Roman" w:hAnsi="Times New Roman" w:cs="Times New Roman"/>
          <w:sz w:val="24"/>
          <w:szCs w:val="24"/>
        </w:rPr>
        <w:t>-</w:t>
      </w:r>
      <w:r w:rsidRPr="00650429">
        <w:rPr>
          <w:rFonts w:ascii="Times New Roman" w:hAnsi="Times New Roman"/>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с благодарностью и уважением относится к участникам Великой Отечественной войны, знает о подвигах героев войны;</w:t>
      </w:r>
    </w:p>
    <w:p w:rsidR="00650429" w:rsidRPr="00650429" w:rsidRDefault="00650429" w:rsidP="00650429">
      <w:pPr>
        <w:spacing w:line="240" w:lineRule="auto"/>
        <w:jc w:val="both"/>
        <w:rPr>
          <w:rFonts w:ascii="Times New Roman" w:hAnsi="Times New Roman" w:cs="Times New Roman"/>
          <w:sz w:val="24"/>
          <w:szCs w:val="24"/>
        </w:rPr>
      </w:pPr>
      <w:r w:rsidRPr="00650429">
        <w:rPr>
          <w:rFonts w:ascii="Times New Roman" w:hAnsi="Times New Roman" w:cs="Times New Roman"/>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lastRenderedPageBreak/>
        <w:t>- понимает обращенную речь (в рамках предусмотренного УМК «</w:t>
      </w:r>
      <w:r w:rsidRPr="00650429">
        <w:rPr>
          <w:rFonts w:ascii="Times New Roman" w:eastAsia="Times New Roman" w:hAnsi="Times New Roman" w:cs="Times New Roman"/>
          <w:sz w:val="24"/>
          <w:szCs w:val="24"/>
        </w:rPr>
        <w:t>Татарча с</w:t>
      </w:r>
      <w:r w:rsidRPr="00650429">
        <w:rPr>
          <w:rFonts w:ascii="Times New Roman" w:eastAsia="Times New Roman" w:hAnsi="Times New Roman" w:cs="Times New Roman"/>
          <w:sz w:val="24"/>
          <w:szCs w:val="24"/>
          <w:lang w:val="tt-RU"/>
        </w:rPr>
        <w:t>ө</w:t>
      </w:r>
      <w:r w:rsidRPr="00650429">
        <w:rPr>
          <w:rFonts w:ascii="Times New Roman" w:eastAsia="Times New Roman" w:hAnsi="Times New Roman" w:cs="Times New Roman"/>
          <w:sz w:val="24"/>
          <w:szCs w:val="24"/>
        </w:rPr>
        <w:t>йл</w:t>
      </w:r>
      <w:r w:rsidRPr="00650429">
        <w:rPr>
          <w:rFonts w:ascii="Times New Roman" w:eastAsia="Times New Roman" w:hAnsi="Times New Roman" w:cs="Times New Roman"/>
          <w:sz w:val="24"/>
          <w:szCs w:val="24"/>
          <w:lang w:val="tt-RU"/>
        </w:rPr>
        <w:t>әшәбез</w:t>
      </w:r>
      <w:r w:rsidRPr="00650429">
        <w:rPr>
          <w:rFonts w:ascii="Times New Roman" w:eastAsia="Times New Roman" w:hAnsi="Times New Roman" w:cs="Times New Roman"/>
          <w:sz w:val="24"/>
          <w:szCs w:val="24"/>
        </w:rPr>
        <w:t xml:space="preserve">» </w:t>
      </w:r>
      <w:r w:rsidRPr="00650429">
        <w:rPr>
          <w:rFonts w:ascii="Times New Roman" w:eastAsia="Times New Roman" w:hAnsi="Times New Roman" w:cs="Times New Roman"/>
          <w:sz w:val="24"/>
          <w:szCs w:val="24"/>
          <w:lang w:eastAsia="ru-RU"/>
        </w:rPr>
        <w:t>образовательного материала);</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50429">
        <w:rPr>
          <w:rFonts w:ascii="Times New Roman" w:eastAsia="Times New Roman" w:hAnsi="Times New Roman" w:cs="Times New Roman"/>
          <w:sz w:val="24"/>
          <w:szCs w:val="24"/>
          <w:lang w:eastAsia="ru-RU"/>
        </w:rPr>
        <w:t>- владеет лексическим объемом, предусмотренным УМК «</w:t>
      </w:r>
      <w:r w:rsidRPr="00650429">
        <w:rPr>
          <w:rFonts w:ascii="Times New Roman" w:eastAsia="Times New Roman" w:hAnsi="Times New Roman" w:cs="Times New Roman"/>
          <w:sz w:val="24"/>
          <w:szCs w:val="24"/>
        </w:rPr>
        <w:t>Татарча с</w:t>
      </w:r>
      <w:r w:rsidRPr="00650429">
        <w:rPr>
          <w:rFonts w:ascii="Times New Roman" w:eastAsia="Times New Roman" w:hAnsi="Times New Roman" w:cs="Times New Roman"/>
          <w:sz w:val="24"/>
          <w:szCs w:val="24"/>
          <w:lang w:val="tt-RU"/>
        </w:rPr>
        <w:t>ө</w:t>
      </w:r>
      <w:r w:rsidRPr="00650429">
        <w:rPr>
          <w:rFonts w:ascii="Times New Roman" w:eastAsia="Times New Roman" w:hAnsi="Times New Roman" w:cs="Times New Roman"/>
          <w:sz w:val="24"/>
          <w:szCs w:val="24"/>
        </w:rPr>
        <w:t>йл</w:t>
      </w:r>
      <w:r w:rsidRPr="00650429">
        <w:rPr>
          <w:rFonts w:ascii="Times New Roman" w:eastAsia="Times New Roman" w:hAnsi="Times New Roman" w:cs="Times New Roman"/>
          <w:sz w:val="24"/>
          <w:szCs w:val="24"/>
          <w:lang w:val="tt-RU"/>
        </w:rPr>
        <w:t>әшәбез</w:t>
      </w:r>
      <w:r w:rsidRPr="00650429">
        <w:rPr>
          <w:rFonts w:ascii="Times New Roman" w:eastAsia="Times New Roman" w:hAnsi="Times New Roman" w:cs="Times New Roman"/>
          <w:sz w:val="24"/>
          <w:szCs w:val="24"/>
        </w:rPr>
        <w:t>»</w:t>
      </w:r>
      <w:r w:rsidRPr="00650429">
        <w:rPr>
          <w:rFonts w:ascii="Times New Roman" w:eastAsia="Times New Roman" w:hAnsi="Times New Roman" w:cs="Times New Roman"/>
          <w:sz w:val="24"/>
          <w:szCs w:val="24"/>
          <w:lang w:eastAsia="ru-RU"/>
        </w:rPr>
        <w:t xml:space="preserve">, </w:t>
      </w:r>
      <w:r w:rsidRPr="00650429">
        <w:rPr>
          <w:rFonts w:ascii="Times New Roman" w:eastAsia="Times New Roman" w:hAnsi="Times New Roman" w:cs="Times New Roman"/>
          <w:color w:val="000000"/>
          <w:sz w:val="24"/>
          <w:szCs w:val="24"/>
          <w:lang w:eastAsia="ru-RU"/>
        </w:rPr>
        <w:t>не менее 167 слов, правильно их произносит;</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50429">
        <w:rPr>
          <w:rFonts w:ascii="Times New Roman" w:eastAsia="Times New Roman" w:hAnsi="Times New Roman" w:cs="Times New Roman"/>
          <w:sz w:val="24"/>
          <w:szCs w:val="24"/>
          <w:lang w:eastAsia="ru-RU"/>
        </w:rPr>
        <w:t xml:space="preserve"> - проявляет систему устойчивых интересов к познанию татарского языка;</w:t>
      </w:r>
    </w:p>
    <w:p w:rsidR="00650429" w:rsidRPr="00650429" w:rsidRDefault="00650429" w:rsidP="00650429">
      <w:pPr>
        <w:autoSpaceDE w:val="0"/>
        <w:autoSpaceDN w:val="0"/>
        <w:adjustRightInd w:val="0"/>
        <w:spacing w:line="240" w:lineRule="auto"/>
        <w:rPr>
          <w:rFonts w:ascii="Times New Roman" w:hAnsi="Times New Roman"/>
          <w:color w:val="000000"/>
          <w:sz w:val="24"/>
          <w:szCs w:val="24"/>
        </w:rPr>
      </w:pPr>
      <w:r w:rsidRPr="00650429">
        <w:rPr>
          <w:rFonts w:ascii="Times New Roman" w:hAnsi="Times New Roman"/>
          <w:color w:val="000000"/>
          <w:sz w:val="24"/>
          <w:szCs w:val="24"/>
        </w:rPr>
        <w:t>- участвует в диалоге, поддерживает тему разговора на татарском языке;</w:t>
      </w:r>
    </w:p>
    <w:p w:rsidR="00650429" w:rsidRPr="00650429" w:rsidRDefault="00650429" w:rsidP="00650429">
      <w:pPr>
        <w:autoSpaceDE w:val="0"/>
        <w:autoSpaceDN w:val="0"/>
        <w:adjustRightInd w:val="0"/>
        <w:spacing w:line="240" w:lineRule="auto"/>
        <w:rPr>
          <w:color w:val="000000"/>
          <w:sz w:val="24"/>
          <w:szCs w:val="24"/>
        </w:rPr>
      </w:pPr>
      <w:r w:rsidRPr="00650429">
        <w:rPr>
          <w:rFonts w:ascii="Times New Roman" w:eastAsia="TimesNewRomanPSMT" w:hAnsi="Times New Roman"/>
          <w:iCs/>
          <w:color w:val="000000"/>
          <w:sz w:val="24"/>
          <w:szCs w:val="24"/>
        </w:rPr>
        <w:t xml:space="preserve">- рассказывает о себе </w:t>
      </w:r>
      <w:r w:rsidRPr="00650429">
        <w:rPr>
          <w:rFonts w:ascii="Times New Roman" w:hAnsi="Times New Roman"/>
          <w:color w:val="000000"/>
          <w:sz w:val="24"/>
          <w:szCs w:val="24"/>
        </w:rPr>
        <w:t>на татарском языке</w:t>
      </w:r>
      <w:r w:rsidRPr="00650429">
        <w:rPr>
          <w:rFonts w:ascii="Times New Roman" w:eastAsia="TimesNewRomanPSMT" w:hAnsi="Times New Roman"/>
          <w:iCs/>
          <w:color w:val="000000"/>
          <w:sz w:val="24"/>
          <w:szCs w:val="24"/>
        </w:rPr>
        <w:t xml:space="preserve"> (как зовут, сколько лет, где живет, какая семья);</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50429">
        <w:rPr>
          <w:rFonts w:ascii="Times New Roman" w:eastAsia="Times New Roman" w:hAnsi="Times New Roman" w:cs="Times New Roman"/>
          <w:color w:val="000000"/>
          <w:sz w:val="24"/>
          <w:szCs w:val="24"/>
          <w:lang w:eastAsia="ru-RU"/>
        </w:rPr>
        <w:t xml:space="preserve"> осуществляет перевод предложений с русского языка  на татарский; </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достигает результата, заданного дидактической (лексической) игрой;</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650429" w:rsidRPr="00650429" w:rsidRDefault="00650429" w:rsidP="00650429">
      <w:pPr>
        <w:spacing w:line="240" w:lineRule="auto"/>
        <w:jc w:val="both"/>
        <w:rPr>
          <w:sz w:val="24"/>
          <w:szCs w:val="24"/>
        </w:rPr>
      </w:pPr>
      <w:r w:rsidRPr="00650429">
        <w:rPr>
          <w:rFonts w:ascii="Times New Roman" w:hAnsi="Times New Roman"/>
          <w:sz w:val="24"/>
          <w:szCs w:val="24"/>
        </w:rPr>
        <w:t>- в реальной языковой среде достигает коммуникативной цели при ограниченном владении татарским языком;</w:t>
      </w:r>
    </w:p>
    <w:p w:rsidR="00650429" w:rsidRPr="00650429" w:rsidRDefault="00650429" w:rsidP="00650429">
      <w:pPr>
        <w:spacing w:line="240" w:lineRule="auto"/>
        <w:jc w:val="both"/>
        <w:rPr>
          <w:rFonts w:ascii="Times New Roman" w:hAnsi="Times New Roman" w:cs="Times New Roman"/>
          <w:sz w:val="24"/>
          <w:szCs w:val="24"/>
        </w:rPr>
      </w:pPr>
      <w:r w:rsidRPr="00650429">
        <w:rPr>
          <w:rFonts w:ascii="Times New Roman" w:hAnsi="Times New Roman" w:cs="Times New Roman"/>
          <w:sz w:val="24"/>
          <w:szCs w:val="24"/>
        </w:rPr>
        <w:t xml:space="preserve">- мотивирован к </w:t>
      </w:r>
      <w:r w:rsidRPr="00650429">
        <w:rPr>
          <w:rFonts w:ascii="Times New Roman" w:hAnsi="Times New Roman"/>
          <w:sz w:val="24"/>
          <w:szCs w:val="24"/>
        </w:rPr>
        <w:t>дальнейшему, более осознанному изучению татарского языка;</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xml:space="preserve">- проявляет интерес к живописным, скульптурным, музыкальным и др. средствам искусства деятелей культуры Республики Татарстан; </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имеет представление об архитектурных сооружениях родного города (районного центра, поселка, села);</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владеет способами рисования симметричного («древо жизни») и асимметричного букета;</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с удовольствием слушает вокальную, инструментальную, оркестровую музыку, написанную татарскими композиторами;</w:t>
      </w:r>
    </w:p>
    <w:p w:rsidR="00650429" w:rsidRPr="00650429" w:rsidRDefault="00650429" w:rsidP="00650429">
      <w:pPr>
        <w:spacing w:line="240" w:lineRule="auto"/>
        <w:jc w:val="both"/>
        <w:rPr>
          <w:rFonts w:ascii="Times New Roman" w:hAnsi="Times New Roman" w:cs="Times New Roman"/>
          <w:sz w:val="24"/>
          <w:szCs w:val="24"/>
        </w:rPr>
      </w:pPr>
      <w:r w:rsidRPr="00650429">
        <w:rPr>
          <w:rFonts w:ascii="Times New Roman" w:hAnsi="Times New Roman" w:cs="Times New Roman"/>
          <w:sz w:val="24"/>
          <w:szCs w:val="24"/>
        </w:rPr>
        <w:t xml:space="preserve">- узнает звучание Государственного гимна Российской Федерации, старается </w:t>
      </w:r>
      <w:r w:rsidRPr="00650429">
        <w:rPr>
          <w:rFonts w:ascii="Times New Roman" w:hAnsi="Times New Roman"/>
          <w:sz w:val="24"/>
          <w:szCs w:val="24"/>
        </w:rPr>
        <w:t>подпевать;</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красиво исполняет татарские песни, танцы, танцы народов Поволжья, с удовольствием участвует в татарских народных праздниках;</w:t>
      </w:r>
    </w:p>
    <w:p w:rsidR="00650429" w:rsidRPr="00650429" w:rsidRDefault="00650429" w:rsidP="0065042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 xml:space="preserve">- по собственной инициативе и по инициативе взрослого использует полученную информацию в разных видах деятельности (игровой, </w:t>
      </w:r>
      <w:r w:rsidR="00993C2C" w:rsidRPr="00650429">
        <w:rPr>
          <w:rFonts w:ascii="Times New Roman" w:eastAsia="Times New Roman" w:hAnsi="Times New Roman" w:cs="Times New Roman"/>
          <w:sz w:val="24"/>
          <w:szCs w:val="24"/>
          <w:lang w:eastAsia="ru-RU"/>
        </w:rPr>
        <w:t>коммуникативной, познавательно</w:t>
      </w:r>
      <w:r w:rsidRPr="00650429">
        <w:rPr>
          <w:rFonts w:ascii="Times New Roman" w:eastAsia="Times New Roman" w:hAnsi="Times New Roman" w:cs="Times New Roman"/>
          <w:sz w:val="24"/>
          <w:szCs w:val="24"/>
          <w:lang w:eastAsia="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650429" w:rsidRPr="00650429" w:rsidRDefault="00650429" w:rsidP="00650429">
      <w:pPr>
        <w:autoSpaceDE w:val="0"/>
        <w:autoSpaceDN w:val="0"/>
        <w:adjustRightInd w:val="0"/>
        <w:spacing w:line="240" w:lineRule="auto"/>
        <w:jc w:val="both"/>
        <w:rPr>
          <w:rFonts w:eastAsia="TimesNewRomanPSMT"/>
          <w:iCs/>
          <w:sz w:val="24"/>
          <w:szCs w:val="24"/>
        </w:rPr>
      </w:pPr>
      <w:r w:rsidRPr="00650429">
        <w:rPr>
          <w:rFonts w:ascii="Times New Roman" w:eastAsia="TimesNewRomanPSMT" w:hAnsi="Times New Roman"/>
          <w:iCs/>
          <w:sz w:val="24"/>
          <w:szCs w:val="24"/>
        </w:rPr>
        <w:t>- имеет представление о здоровом питании, ценностях здорового образа жизни;</w:t>
      </w:r>
    </w:p>
    <w:p w:rsidR="00650429" w:rsidRPr="00650429" w:rsidRDefault="00650429" w:rsidP="00650429">
      <w:pPr>
        <w:autoSpaceDE w:val="0"/>
        <w:autoSpaceDN w:val="0"/>
        <w:adjustRightInd w:val="0"/>
        <w:spacing w:line="240" w:lineRule="auto"/>
        <w:jc w:val="both"/>
        <w:rPr>
          <w:rFonts w:ascii="Times New Roman" w:eastAsia="TimesNewRomanPSMT" w:hAnsi="Times New Roman"/>
          <w:iCs/>
          <w:sz w:val="24"/>
          <w:szCs w:val="24"/>
        </w:rPr>
      </w:pPr>
      <w:r w:rsidRPr="00650429">
        <w:rPr>
          <w:rFonts w:ascii="Times New Roman" w:eastAsia="TimesNewRomanPSMT" w:hAnsi="Times New Roman"/>
          <w:iCs/>
          <w:sz w:val="24"/>
          <w:szCs w:val="24"/>
        </w:rPr>
        <w:t>- имеет представление о своем теле и своих физических возможностях;</w:t>
      </w:r>
    </w:p>
    <w:p w:rsidR="00650429" w:rsidRPr="00650429" w:rsidRDefault="00650429" w:rsidP="00650429">
      <w:pPr>
        <w:autoSpaceDE w:val="0"/>
        <w:autoSpaceDN w:val="0"/>
        <w:adjustRightInd w:val="0"/>
        <w:spacing w:line="240" w:lineRule="auto"/>
        <w:jc w:val="both"/>
        <w:rPr>
          <w:rFonts w:ascii="Times New Roman" w:eastAsia="TimesNewRomanPSMT" w:hAnsi="Times New Roman"/>
          <w:iCs/>
          <w:sz w:val="24"/>
          <w:szCs w:val="24"/>
        </w:rPr>
      </w:pPr>
      <w:r w:rsidRPr="00650429">
        <w:rPr>
          <w:rFonts w:ascii="Times New Roman" w:eastAsia="TimesNewRomanPSMT" w:hAnsi="Times New Roman"/>
          <w:iCs/>
          <w:sz w:val="24"/>
          <w:szCs w:val="24"/>
        </w:rPr>
        <w:t>- имеет представление о некоторых видах спорта,</w:t>
      </w:r>
      <w:r w:rsidRPr="00650429">
        <w:rPr>
          <w:rFonts w:ascii="Times New Roman" w:hAnsi="Times New Roman"/>
          <w:sz w:val="24"/>
          <w:szCs w:val="24"/>
        </w:rPr>
        <w:t xml:space="preserve"> в том числе</w:t>
      </w:r>
      <w:r w:rsidRPr="00650429">
        <w:rPr>
          <w:rFonts w:ascii="Times New Roman" w:eastAsia="TimesNewRomanPSMT" w:hAnsi="Times New Roman"/>
          <w:iCs/>
          <w:sz w:val="24"/>
          <w:szCs w:val="24"/>
        </w:rPr>
        <w:t xml:space="preserve"> о </w:t>
      </w:r>
      <w:r w:rsidRPr="00650429">
        <w:rPr>
          <w:rFonts w:ascii="Times New Roman" w:hAnsi="Times New Roman"/>
          <w:sz w:val="24"/>
          <w:szCs w:val="24"/>
        </w:rPr>
        <w:t xml:space="preserve">национальном виде спорта – «борьба на поясах» (кэряш); </w:t>
      </w:r>
    </w:p>
    <w:p w:rsidR="00650429" w:rsidRPr="00650429" w:rsidRDefault="00650429" w:rsidP="00650429">
      <w:pPr>
        <w:autoSpaceDE w:val="0"/>
        <w:autoSpaceDN w:val="0"/>
        <w:adjustRightInd w:val="0"/>
        <w:spacing w:line="240" w:lineRule="auto"/>
        <w:jc w:val="both"/>
        <w:rPr>
          <w:rFonts w:ascii="Times New Roman" w:eastAsia="TimesNewRomanPSMT" w:hAnsi="Times New Roman"/>
          <w:iCs/>
          <w:sz w:val="24"/>
          <w:szCs w:val="24"/>
        </w:rPr>
      </w:pPr>
      <w:r w:rsidRPr="00650429">
        <w:rPr>
          <w:rFonts w:ascii="Times New Roman" w:eastAsia="TimesNewRomanPSMT" w:hAnsi="Times New Roman"/>
          <w:iCs/>
          <w:sz w:val="24"/>
          <w:szCs w:val="24"/>
        </w:rPr>
        <w:lastRenderedPageBreak/>
        <w:t>- с удовольствием участвует в национальных играх-состязаниях, празднике «Сабантуй»;</w:t>
      </w:r>
    </w:p>
    <w:p w:rsidR="00650429" w:rsidRDefault="00650429" w:rsidP="00650429">
      <w:pPr>
        <w:autoSpaceDE w:val="0"/>
        <w:autoSpaceDN w:val="0"/>
        <w:adjustRightInd w:val="0"/>
        <w:spacing w:after="0" w:line="240" w:lineRule="auto"/>
        <w:jc w:val="both"/>
        <w:rPr>
          <w:rFonts w:ascii="Times New Roman" w:eastAsia="Calibri" w:hAnsi="Times New Roman" w:cs="Times New Roman"/>
          <w:sz w:val="24"/>
          <w:szCs w:val="24"/>
        </w:rPr>
      </w:pPr>
      <w:r w:rsidRPr="00650429">
        <w:rPr>
          <w:rFonts w:ascii="Times New Roman" w:eastAsia="Calibri" w:hAnsi="Times New Roman" w:cs="Times New Roman"/>
          <w:sz w:val="24"/>
          <w:szCs w:val="24"/>
        </w:rPr>
        <w:t>- подвижен, вынослив, владеет основными движениями, может контролировать свои движения и управлять ими.</w:t>
      </w:r>
    </w:p>
    <w:p w:rsidR="00F440AF" w:rsidRPr="00650429" w:rsidRDefault="00F440AF" w:rsidP="00650429">
      <w:pPr>
        <w:autoSpaceDE w:val="0"/>
        <w:autoSpaceDN w:val="0"/>
        <w:adjustRightInd w:val="0"/>
        <w:spacing w:after="0" w:line="240" w:lineRule="auto"/>
        <w:jc w:val="both"/>
        <w:rPr>
          <w:rFonts w:ascii="Times New Roman" w:eastAsia="Times New Roman" w:hAnsi="Times New Roman" w:cs="Times New Roman"/>
          <w:sz w:val="24"/>
          <w:szCs w:val="24"/>
        </w:rPr>
      </w:pPr>
    </w:p>
    <w:p w:rsidR="00650429" w:rsidRDefault="00650429" w:rsidP="00650429">
      <w:pPr>
        <w:autoSpaceDE w:val="0"/>
        <w:autoSpaceDN w:val="0"/>
        <w:adjustRightInd w:val="0"/>
        <w:spacing w:after="0" w:line="240" w:lineRule="auto"/>
        <w:jc w:val="center"/>
        <w:rPr>
          <w:rFonts w:ascii="Times New Roman" w:eastAsia="TimesNewRomanPSMT" w:hAnsi="Times New Roman" w:cs="Times New Roman"/>
          <w:b/>
          <w:iCs/>
          <w:sz w:val="24"/>
          <w:szCs w:val="24"/>
          <w:lang w:eastAsia="ru-RU"/>
        </w:rPr>
      </w:pPr>
      <w:r w:rsidRPr="00650429">
        <w:rPr>
          <w:rFonts w:ascii="Times New Roman" w:eastAsia="TimesNewRomanPSMT" w:hAnsi="Times New Roman" w:cs="Times New Roman"/>
          <w:b/>
          <w:iCs/>
          <w:sz w:val="24"/>
          <w:szCs w:val="24"/>
          <w:lang w:eastAsia="ru-RU"/>
        </w:rPr>
        <w:t xml:space="preserve">Описание образовательной </w:t>
      </w:r>
      <w:r w:rsidR="00993C2C" w:rsidRPr="00650429">
        <w:rPr>
          <w:rFonts w:ascii="Times New Roman" w:eastAsia="TimesNewRomanPSMT" w:hAnsi="Times New Roman" w:cs="Times New Roman"/>
          <w:b/>
          <w:iCs/>
          <w:sz w:val="24"/>
          <w:szCs w:val="24"/>
          <w:lang w:eastAsia="ru-RU"/>
        </w:rPr>
        <w:t>деятельности в</w:t>
      </w:r>
      <w:r w:rsidRPr="00650429">
        <w:rPr>
          <w:rFonts w:ascii="Times New Roman" w:eastAsia="TimesNewRomanPSMT" w:hAnsi="Times New Roman" w:cs="Times New Roman"/>
          <w:b/>
          <w:iCs/>
          <w:sz w:val="24"/>
          <w:szCs w:val="24"/>
          <w:lang w:eastAsia="ru-RU"/>
        </w:rPr>
        <w:t xml:space="preserve"> соответствии с направлениями развития ребёнка, представленными в пяти образовательных областях</w:t>
      </w:r>
    </w:p>
    <w:p w:rsidR="00F440AF" w:rsidRPr="00650429" w:rsidRDefault="00F440AF" w:rsidP="00650429">
      <w:pPr>
        <w:autoSpaceDE w:val="0"/>
        <w:autoSpaceDN w:val="0"/>
        <w:adjustRightInd w:val="0"/>
        <w:spacing w:after="0" w:line="240" w:lineRule="auto"/>
        <w:jc w:val="center"/>
        <w:rPr>
          <w:rFonts w:ascii="Times New Roman" w:eastAsia="TimesNewRomanPSMT" w:hAnsi="Times New Roman" w:cs="Times New Roman"/>
          <w:b/>
          <w:iCs/>
          <w:sz w:val="24"/>
          <w:szCs w:val="24"/>
          <w:lang w:eastAsia="ru-RU"/>
        </w:rPr>
      </w:pPr>
    </w:p>
    <w:p w:rsidR="00650429" w:rsidRPr="00650429" w:rsidRDefault="00F440AF" w:rsidP="00650429">
      <w:pPr>
        <w:spacing w:line="240" w:lineRule="auto"/>
        <w:jc w:val="center"/>
        <w:rPr>
          <w:rFonts w:ascii="Times New Roman" w:hAnsi="Times New Roman"/>
          <w:b/>
          <w:sz w:val="24"/>
          <w:szCs w:val="24"/>
        </w:rPr>
      </w:pPr>
      <w:r>
        <w:rPr>
          <w:rFonts w:ascii="Times New Roman" w:hAnsi="Times New Roman"/>
          <w:b/>
          <w:sz w:val="24"/>
          <w:szCs w:val="24"/>
        </w:rPr>
        <w:t>СОЦИАЛЬНО-КОММУНИКАТИВНОЕ</w:t>
      </w:r>
      <w:r w:rsidR="00650429" w:rsidRPr="00650429">
        <w:rPr>
          <w:rFonts w:ascii="Times New Roman" w:hAnsi="Times New Roman"/>
          <w:b/>
          <w:sz w:val="24"/>
          <w:szCs w:val="24"/>
        </w:rPr>
        <w:t xml:space="preserve"> РАЗВИТИЕ</w:t>
      </w:r>
    </w:p>
    <w:p w:rsidR="00650429" w:rsidRPr="00650429" w:rsidRDefault="00650429" w:rsidP="00650429">
      <w:pPr>
        <w:spacing w:line="240" w:lineRule="auto"/>
        <w:jc w:val="both"/>
        <w:rPr>
          <w:rFonts w:ascii="Times New Roman" w:hAnsi="Times New Roman"/>
          <w:b/>
          <w:i/>
          <w:sz w:val="24"/>
          <w:szCs w:val="24"/>
        </w:rPr>
      </w:pPr>
      <w:r w:rsidRPr="00650429">
        <w:rPr>
          <w:rFonts w:ascii="Times New Roman" w:hAnsi="Times New Roman"/>
          <w:sz w:val="24"/>
          <w:szCs w:val="24"/>
        </w:rPr>
        <w:tab/>
      </w:r>
      <w:r w:rsidRPr="00650429">
        <w:rPr>
          <w:rFonts w:ascii="Times New Roman" w:hAnsi="Times New Roman"/>
          <w:b/>
          <w:i/>
          <w:sz w:val="24"/>
          <w:szCs w:val="24"/>
        </w:rPr>
        <w:t>В сфере</w:t>
      </w:r>
      <w:r w:rsidR="00F440AF">
        <w:rPr>
          <w:rFonts w:ascii="Times New Roman" w:hAnsi="Times New Roman"/>
          <w:b/>
          <w:i/>
          <w:sz w:val="24"/>
          <w:szCs w:val="24"/>
        </w:rPr>
        <w:t xml:space="preserve"> </w:t>
      </w:r>
      <w:r w:rsidRPr="00650429">
        <w:rPr>
          <w:rFonts w:ascii="Times New Roman" w:hAnsi="Times New Roman"/>
          <w:b/>
          <w:i/>
          <w:sz w:val="24"/>
          <w:szCs w:val="24"/>
        </w:rPr>
        <w:t>развития положительного отношения ребенка к себе и другим людям</w:t>
      </w:r>
    </w:p>
    <w:p w:rsidR="00650429" w:rsidRPr="00650429" w:rsidRDefault="00650429" w:rsidP="00650429">
      <w:pPr>
        <w:spacing w:line="240" w:lineRule="auto"/>
        <w:ind w:firstLine="708"/>
        <w:jc w:val="both"/>
        <w:rPr>
          <w:rFonts w:ascii="Times New Roman" w:hAnsi="Times New Roman" w:cs="Times New Roman"/>
          <w:sz w:val="24"/>
          <w:szCs w:val="24"/>
        </w:rPr>
      </w:pPr>
      <w:r w:rsidRPr="00650429">
        <w:rPr>
          <w:rFonts w:ascii="Times New Roman" w:hAnsi="Times New Roman"/>
          <w:sz w:val="24"/>
          <w:szCs w:val="24"/>
        </w:rPr>
        <w:t>Формировать интерес к истор</w:t>
      </w:r>
      <w:r w:rsidR="00F440AF">
        <w:rPr>
          <w:rFonts w:ascii="Times New Roman" w:hAnsi="Times New Roman"/>
          <w:sz w:val="24"/>
          <w:szCs w:val="24"/>
        </w:rPr>
        <w:t xml:space="preserve">ии семьи (прадедушка, дедушка, </w:t>
      </w:r>
      <w:r w:rsidRPr="00650429">
        <w:rPr>
          <w:rFonts w:ascii="Times New Roman" w:hAnsi="Times New Roman"/>
          <w:sz w:val="24"/>
          <w:szCs w:val="24"/>
        </w:rPr>
        <w:t>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650429" w:rsidRPr="00650429" w:rsidRDefault="00650429" w:rsidP="00650429">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650429" w:rsidRPr="00650429" w:rsidRDefault="00650429" w:rsidP="00650429">
      <w:pPr>
        <w:spacing w:line="240" w:lineRule="auto"/>
        <w:ind w:firstLine="708"/>
        <w:jc w:val="both"/>
        <w:rPr>
          <w:sz w:val="24"/>
          <w:szCs w:val="24"/>
        </w:rPr>
      </w:pPr>
      <w:r w:rsidRPr="00650429">
        <w:rPr>
          <w:rFonts w:ascii="Times New Roman" w:hAnsi="Times New Roman"/>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650429" w:rsidRPr="00650429" w:rsidRDefault="00650429" w:rsidP="00650429">
      <w:pPr>
        <w:spacing w:line="240" w:lineRule="auto"/>
        <w:ind w:firstLine="708"/>
        <w:jc w:val="both"/>
        <w:rPr>
          <w:rFonts w:ascii="Times New Roman" w:hAnsi="Times New Roman"/>
          <w:b/>
          <w:i/>
          <w:sz w:val="24"/>
          <w:szCs w:val="24"/>
        </w:rPr>
      </w:pPr>
      <w:r w:rsidRPr="00650429">
        <w:rPr>
          <w:rFonts w:ascii="Times New Roman" w:hAnsi="Times New Roman"/>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650429" w:rsidRPr="00650429" w:rsidRDefault="00650429" w:rsidP="00650429">
      <w:pPr>
        <w:spacing w:line="240" w:lineRule="auto"/>
        <w:ind w:firstLine="708"/>
        <w:jc w:val="both"/>
        <w:rPr>
          <w:rFonts w:ascii="Times New Roman" w:hAnsi="Times New Roman" w:cs="Times New Roman"/>
          <w:sz w:val="24"/>
          <w:szCs w:val="24"/>
        </w:rPr>
      </w:pPr>
      <w:r w:rsidRPr="00650429">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r w:rsidRPr="00650429">
        <w:rPr>
          <w:rFonts w:ascii="Times New Roman" w:hAnsi="Times New Roman" w:cs="Times New Roman"/>
          <w:sz w:val="24"/>
          <w:szCs w:val="24"/>
        </w:rPr>
        <w:tab/>
      </w:r>
    </w:p>
    <w:p w:rsidR="00650429" w:rsidRPr="00650429" w:rsidRDefault="00650429" w:rsidP="00650429">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650429" w:rsidRPr="00650429" w:rsidRDefault="00650429" w:rsidP="00650429">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50429">
        <w:rPr>
          <w:rFonts w:ascii="Times New Roman" w:eastAsia="Times New Roman" w:hAnsi="Times New Roman" w:cs="Times New Roman"/>
          <w:sz w:val="24"/>
          <w:szCs w:val="24"/>
          <w:lang w:eastAsia="ru-RU"/>
        </w:rPr>
        <w:lastRenderedPageBreak/>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650429" w:rsidRPr="00650429" w:rsidRDefault="00650429" w:rsidP="00650429">
      <w:pPr>
        <w:spacing w:line="240" w:lineRule="auto"/>
        <w:ind w:firstLine="567"/>
        <w:jc w:val="both"/>
        <w:rPr>
          <w:rFonts w:ascii="Times New Roman" w:hAnsi="Times New Roman"/>
          <w:sz w:val="24"/>
          <w:szCs w:val="24"/>
        </w:rPr>
      </w:pPr>
      <w:r w:rsidRPr="00650429">
        <w:rPr>
          <w:rFonts w:ascii="Times New Roman" w:hAnsi="Times New Roman"/>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650429" w:rsidRPr="00650429" w:rsidRDefault="00650429" w:rsidP="00650429">
      <w:pPr>
        <w:spacing w:line="240" w:lineRule="auto"/>
        <w:ind w:firstLine="708"/>
        <w:jc w:val="both"/>
        <w:rPr>
          <w:rFonts w:ascii="Times New Roman" w:hAnsi="Times New Roman"/>
          <w:i/>
          <w:sz w:val="24"/>
          <w:szCs w:val="24"/>
        </w:rPr>
      </w:pPr>
      <w:r w:rsidRPr="00650429">
        <w:rPr>
          <w:rFonts w:ascii="Times New Roman" w:hAnsi="Times New Roman"/>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650429" w:rsidRPr="00650429" w:rsidRDefault="00650429" w:rsidP="00650429">
      <w:pPr>
        <w:spacing w:line="240" w:lineRule="auto"/>
        <w:jc w:val="both"/>
        <w:rPr>
          <w:rFonts w:ascii="Times New Roman" w:hAnsi="Times New Roman"/>
          <w:b/>
          <w:i/>
          <w:sz w:val="24"/>
          <w:szCs w:val="24"/>
        </w:rPr>
      </w:pPr>
      <w:r w:rsidRPr="00650429">
        <w:rPr>
          <w:rFonts w:ascii="Times New Roman" w:hAnsi="Times New Roman"/>
          <w:sz w:val="24"/>
          <w:szCs w:val="24"/>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b/>
          <w:i/>
          <w:sz w:val="24"/>
          <w:szCs w:val="24"/>
        </w:rPr>
        <w:t>В сфере развития игровой деятельности</w:t>
      </w:r>
      <w:r w:rsidRPr="00650429">
        <w:rPr>
          <w:rFonts w:ascii="Times New Roman" w:hAnsi="Times New Roman"/>
          <w:sz w:val="24"/>
          <w:szCs w:val="24"/>
        </w:rPr>
        <w:tab/>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w:t>
      </w:r>
      <w:r w:rsidR="00993C2C" w:rsidRPr="00650429">
        <w:rPr>
          <w:rFonts w:ascii="Times New Roman" w:hAnsi="Times New Roman"/>
          <w:sz w:val="24"/>
          <w:szCs w:val="24"/>
        </w:rPr>
        <w:t>произведений народов</w:t>
      </w:r>
      <w:r w:rsidRPr="00650429">
        <w:rPr>
          <w:rFonts w:ascii="Times New Roman" w:hAnsi="Times New Roman"/>
          <w:sz w:val="24"/>
          <w:szCs w:val="24"/>
        </w:rPr>
        <w:t xml:space="preserve"> Поволжья, художественных и мультипликационных фильмов.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w:t>
      </w:r>
      <w:r w:rsidRPr="00650429">
        <w:rPr>
          <w:rFonts w:ascii="Times New Roman" w:hAnsi="Times New Roman"/>
          <w:sz w:val="24"/>
          <w:szCs w:val="24"/>
        </w:rPr>
        <w:lastRenderedPageBreak/>
        <w:t>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650429" w:rsidRPr="00650429" w:rsidRDefault="00650429" w:rsidP="00650429">
      <w:pPr>
        <w:shd w:val="clear" w:color="auto" w:fill="FFFFFF"/>
        <w:autoSpaceDE w:val="0"/>
        <w:autoSpaceDN w:val="0"/>
        <w:adjustRightInd w:val="0"/>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Поддерживать проявления коллективных словесных игр.</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 xml:space="preserve">Обогащать игровой опыт </w:t>
      </w:r>
      <w:r w:rsidR="00993C2C" w:rsidRPr="00650429">
        <w:rPr>
          <w:rFonts w:ascii="Times New Roman" w:hAnsi="Times New Roman"/>
          <w:sz w:val="24"/>
          <w:szCs w:val="24"/>
        </w:rPr>
        <w:t>играми народов</w:t>
      </w:r>
      <w:r w:rsidRPr="00650429">
        <w:rPr>
          <w:rFonts w:ascii="Times New Roman" w:hAnsi="Times New Roman"/>
          <w:sz w:val="24"/>
          <w:szCs w:val="24"/>
        </w:rPr>
        <w:t xml:space="preserve"> Поволжья.</w:t>
      </w:r>
    </w:p>
    <w:p w:rsidR="00650429" w:rsidRPr="00650429" w:rsidRDefault="00650429" w:rsidP="00650429">
      <w:pPr>
        <w:spacing w:line="240" w:lineRule="auto"/>
        <w:jc w:val="center"/>
        <w:rPr>
          <w:rFonts w:ascii="Times New Roman" w:hAnsi="Times New Roman"/>
          <w:b/>
          <w:sz w:val="24"/>
          <w:szCs w:val="24"/>
        </w:rPr>
      </w:pPr>
      <w:r w:rsidRPr="00650429">
        <w:rPr>
          <w:rFonts w:ascii="Times New Roman" w:hAnsi="Times New Roman"/>
          <w:b/>
          <w:sz w:val="24"/>
          <w:szCs w:val="24"/>
        </w:rPr>
        <w:t>ПОЗНАВАТЕЛЬНОЕ РАЗВИТИЕ</w:t>
      </w:r>
    </w:p>
    <w:p w:rsidR="00650429" w:rsidRPr="00650429" w:rsidRDefault="00650429" w:rsidP="00650429">
      <w:pPr>
        <w:spacing w:line="240" w:lineRule="auto"/>
        <w:ind w:firstLine="708"/>
        <w:jc w:val="both"/>
        <w:rPr>
          <w:rFonts w:ascii="Times New Roman" w:hAnsi="Times New Roman"/>
          <w:b/>
          <w:i/>
          <w:sz w:val="24"/>
          <w:szCs w:val="24"/>
        </w:rPr>
      </w:pPr>
      <w:r w:rsidRPr="00650429">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Познакомить с государственными заповедниками, их </w:t>
      </w:r>
      <w:r w:rsidR="00993C2C" w:rsidRPr="00650429">
        <w:rPr>
          <w:rFonts w:ascii="Times New Roman" w:hAnsi="Times New Roman"/>
          <w:sz w:val="24"/>
          <w:szCs w:val="24"/>
        </w:rPr>
        <w:t>обитателями, представителями</w:t>
      </w:r>
      <w:r w:rsidRPr="00650429">
        <w:rPr>
          <w:rFonts w:ascii="Times New Roman" w:hAnsi="Times New Roman"/>
          <w:sz w:val="24"/>
          <w:szCs w:val="24"/>
        </w:rPr>
        <w:t xml:space="preserve">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Расширять знания детей о природоохранительной деятельности. </w:t>
      </w:r>
      <w:r w:rsidR="00993C2C" w:rsidRPr="00650429">
        <w:rPr>
          <w:rFonts w:ascii="Times New Roman" w:hAnsi="Times New Roman"/>
          <w:sz w:val="24"/>
          <w:szCs w:val="24"/>
        </w:rPr>
        <w:t>Воспитывать бережное</w:t>
      </w:r>
      <w:r w:rsidRPr="00650429">
        <w:rPr>
          <w:rFonts w:ascii="Times New Roman" w:hAnsi="Times New Roman"/>
          <w:sz w:val="24"/>
          <w:szCs w:val="24"/>
        </w:rPr>
        <w:t xml:space="preserve"> отношение к живой и неживой природе родного </w:t>
      </w:r>
      <w:r w:rsidR="00993C2C" w:rsidRPr="00650429">
        <w:rPr>
          <w:rFonts w:ascii="Times New Roman" w:hAnsi="Times New Roman"/>
          <w:sz w:val="24"/>
          <w:szCs w:val="24"/>
        </w:rPr>
        <w:t>края, предвидеть</w:t>
      </w:r>
      <w:r w:rsidRPr="00650429">
        <w:rPr>
          <w:rFonts w:ascii="Times New Roman" w:hAnsi="Times New Roman"/>
          <w:sz w:val="24"/>
          <w:szCs w:val="24"/>
        </w:rPr>
        <w:t xml:space="preserve"> положительные и отрицательные последствия вмешательства человека, </w:t>
      </w:r>
      <w:r w:rsidR="00993C2C" w:rsidRPr="00650429">
        <w:rPr>
          <w:rFonts w:ascii="Times New Roman" w:hAnsi="Times New Roman"/>
          <w:sz w:val="24"/>
          <w:szCs w:val="24"/>
        </w:rPr>
        <w:t>формировать ресурсосберегающее</w:t>
      </w:r>
      <w:r w:rsidRPr="00650429">
        <w:rPr>
          <w:rFonts w:ascii="Times New Roman" w:hAnsi="Times New Roman"/>
          <w:sz w:val="24"/>
          <w:szCs w:val="24"/>
        </w:rPr>
        <w:t xml:space="preserve"> отношение к ней, навыки рационального природопользования. Рассказать о правилах сбора ягод и растений.</w:t>
      </w:r>
      <w:r w:rsidRPr="00650429">
        <w:rPr>
          <w:rFonts w:ascii="Times New Roman" w:hAnsi="Times New Roman"/>
          <w:sz w:val="24"/>
          <w:szCs w:val="24"/>
        </w:rPr>
        <w:tab/>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650429" w:rsidRPr="00650429" w:rsidRDefault="00650429" w:rsidP="00650429">
      <w:pPr>
        <w:spacing w:line="240" w:lineRule="auto"/>
        <w:ind w:firstLine="708"/>
        <w:jc w:val="both"/>
        <w:rPr>
          <w:rFonts w:ascii="Times New Roman" w:hAnsi="Times New Roman"/>
          <w:b/>
          <w:i/>
          <w:sz w:val="24"/>
          <w:szCs w:val="24"/>
        </w:rPr>
      </w:pPr>
      <w:r w:rsidRPr="00650429">
        <w:rPr>
          <w:rFonts w:ascii="Times New Roman" w:hAnsi="Times New Roman"/>
          <w:b/>
          <w:i/>
          <w:sz w:val="24"/>
          <w:szCs w:val="24"/>
        </w:rPr>
        <w:lastRenderedPageBreak/>
        <w:t>В сфере развития представлений в разных сферах знаний об окружающей действительности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 xml:space="preserve">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w:t>
      </w:r>
      <w:r w:rsidR="00993C2C" w:rsidRPr="00650429">
        <w:rPr>
          <w:rFonts w:ascii="Times New Roman" w:hAnsi="Times New Roman"/>
          <w:sz w:val="24"/>
          <w:szCs w:val="24"/>
        </w:rPr>
        <w:t>достопримечательностями, промышленным</w:t>
      </w:r>
      <w:r w:rsidRPr="00650429">
        <w:rPr>
          <w:rFonts w:ascii="Times New Roman" w:hAnsi="Times New Roman"/>
          <w:sz w:val="24"/>
          <w:szCs w:val="24"/>
        </w:rPr>
        <w:t xml:space="preserve"> производством, выпускаемой продукцией. Продолжать изучение символики городов региона.</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lastRenderedPageBreak/>
        <w:tab/>
        <w:t>Научить ориентироваться в окружающем мире по знакам и символам. Развивать умение использовать планы-схемы для прохожде</w:t>
      </w:r>
      <w:r w:rsidRPr="00650429">
        <w:rPr>
          <w:rFonts w:ascii="Times New Roman" w:hAnsi="Times New Roman"/>
          <w:sz w:val="24"/>
          <w:szCs w:val="24"/>
        </w:rPr>
        <w:softHyphen/>
        <w:t>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650429">
        <w:rPr>
          <w:rFonts w:ascii="Times New Roman" w:hAnsi="Times New Roman"/>
          <w:sz w:val="24"/>
          <w:szCs w:val="24"/>
        </w:rPr>
        <w:tab/>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650429" w:rsidRPr="00650429" w:rsidRDefault="00650429" w:rsidP="00650429">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650429">
        <w:rPr>
          <w:rFonts w:ascii="Times New Roman" w:hAnsi="Times New Roman"/>
          <w:sz w:val="24"/>
          <w:szCs w:val="24"/>
        </w:rPr>
        <w:tab/>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650429" w:rsidRPr="00650429" w:rsidRDefault="00650429" w:rsidP="00650429">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650429">
        <w:rPr>
          <w:rFonts w:ascii="Times New Roman" w:hAnsi="Times New Roman"/>
          <w:sz w:val="24"/>
          <w:szCs w:val="24"/>
        </w:rPr>
        <w:tab/>
        <w:t>Побуждать детей к процессу обеспечения личной безопасности (самосохранению) в условиях ускоряющегося жизненного ритма на дорогах.</w:t>
      </w:r>
    </w:p>
    <w:p w:rsidR="00650429" w:rsidRPr="00650429" w:rsidRDefault="00650429" w:rsidP="00650429">
      <w:pPr>
        <w:spacing w:line="240" w:lineRule="auto"/>
        <w:jc w:val="center"/>
        <w:rPr>
          <w:rFonts w:ascii="Times New Roman" w:hAnsi="Times New Roman"/>
          <w:b/>
          <w:sz w:val="24"/>
          <w:szCs w:val="24"/>
        </w:rPr>
      </w:pPr>
      <w:r w:rsidRPr="00650429">
        <w:rPr>
          <w:rFonts w:ascii="Times New Roman" w:hAnsi="Times New Roman"/>
          <w:b/>
          <w:sz w:val="24"/>
          <w:szCs w:val="24"/>
        </w:rPr>
        <w:tab/>
        <w:t>РЕЧЕВОЕ РАЗВИТИЕ</w:t>
      </w:r>
    </w:p>
    <w:p w:rsidR="00650429" w:rsidRPr="00650429" w:rsidRDefault="00650429" w:rsidP="00650429">
      <w:pPr>
        <w:spacing w:line="240" w:lineRule="auto"/>
        <w:ind w:firstLine="708"/>
        <w:jc w:val="both"/>
        <w:rPr>
          <w:rFonts w:ascii="Times New Roman" w:hAnsi="Times New Roman"/>
          <w:b/>
          <w:i/>
          <w:sz w:val="24"/>
          <w:szCs w:val="24"/>
        </w:rPr>
      </w:pPr>
      <w:r w:rsidRPr="00650429">
        <w:rPr>
          <w:rFonts w:ascii="Times New Roman" w:hAnsi="Times New Roman"/>
          <w:b/>
          <w:i/>
          <w:sz w:val="24"/>
          <w:szCs w:val="24"/>
        </w:rPr>
        <w:t>В сфере совершенствования разных сторон речи ребенка</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Обеспечить полное овладение русскоязычными детьми лексическим объемом, предусмотренным УМК </w:t>
      </w:r>
      <w:r w:rsidRPr="00650429">
        <w:rPr>
          <w:rFonts w:ascii="Times New Roman" w:hAnsi="Times New Roman" w:cs="Times New Roman"/>
          <w:sz w:val="24"/>
          <w:szCs w:val="24"/>
        </w:rPr>
        <w:t>«</w:t>
      </w:r>
      <w:r w:rsidRPr="00650429">
        <w:rPr>
          <w:rFonts w:ascii="Times New Roman" w:hAnsi="Times New Roman"/>
          <w:sz w:val="24"/>
          <w:szCs w:val="24"/>
        </w:rPr>
        <w:t>Татарча с</w:t>
      </w:r>
      <w:r w:rsidRPr="00650429">
        <w:rPr>
          <w:rFonts w:ascii="Times New Roman" w:hAnsi="Times New Roman"/>
          <w:sz w:val="24"/>
          <w:szCs w:val="24"/>
          <w:lang w:val="tt-RU"/>
        </w:rPr>
        <w:t>ө</w:t>
      </w:r>
      <w:r w:rsidRPr="00650429">
        <w:rPr>
          <w:rFonts w:ascii="Times New Roman" w:hAnsi="Times New Roman"/>
          <w:sz w:val="24"/>
          <w:szCs w:val="24"/>
        </w:rPr>
        <w:t>йл</w:t>
      </w:r>
      <w:r w:rsidRPr="00650429">
        <w:rPr>
          <w:rFonts w:ascii="Times New Roman" w:hAnsi="Times New Roman"/>
          <w:sz w:val="24"/>
          <w:szCs w:val="24"/>
          <w:lang w:val="tt-RU"/>
        </w:rPr>
        <w:t>әшәбез</w:t>
      </w:r>
      <w:r w:rsidRPr="00650429">
        <w:rPr>
          <w:rFonts w:ascii="Times New Roman" w:hAnsi="Times New Roman"/>
          <w:sz w:val="24"/>
          <w:szCs w:val="24"/>
        </w:rPr>
        <w:t>»</w:t>
      </w:r>
      <w:r w:rsidRPr="00650429">
        <w:rPr>
          <w:rFonts w:ascii="Times New Roman" w:hAnsi="Times New Roman" w:cs="Times New Roman"/>
          <w:sz w:val="24"/>
          <w:szCs w:val="24"/>
        </w:rPr>
        <w:t>, не менее 167 слов,</w:t>
      </w:r>
      <w:r w:rsidRPr="00650429">
        <w:rPr>
          <w:rFonts w:ascii="Times New Roman" w:hAnsi="Times New Roman"/>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650429" w:rsidRPr="00650429" w:rsidRDefault="00650429" w:rsidP="00650429">
      <w:pPr>
        <w:spacing w:line="240" w:lineRule="auto"/>
        <w:ind w:firstLine="567"/>
        <w:jc w:val="both"/>
        <w:rPr>
          <w:rFonts w:ascii="Times New Roman" w:hAnsi="Times New Roman"/>
          <w:sz w:val="24"/>
          <w:szCs w:val="24"/>
        </w:rPr>
      </w:pPr>
      <w:r w:rsidRPr="00650429">
        <w:rPr>
          <w:rFonts w:ascii="Times New Roman" w:hAnsi="Times New Roman"/>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Продолжать работу в рабочих тетрадях, добиваться четкого выполнения инструкции. Формировать предпосылки учебной деятельности.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w:t>
      </w:r>
      <w:r w:rsidRPr="00650429">
        <w:rPr>
          <w:rFonts w:ascii="Times New Roman" w:hAnsi="Times New Roman"/>
          <w:color w:val="000000"/>
          <w:sz w:val="24"/>
          <w:szCs w:val="24"/>
        </w:rPr>
        <w:t>высказываниям на татарском языке.</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Учить детей не только отдельным речевым действиям, но также умению ориентироваться в ситуации общения и самостоятельно находить речевое решение в </w:t>
      </w:r>
      <w:r w:rsidRPr="00650429">
        <w:rPr>
          <w:rFonts w:ascii="Times New Roman" w:hAnsi="Times New Roman"/>
          <w:sz w:val="24"/>
          <w:szCs w:val="24"/>
        </w:rPr>
        <w:lastRenderedPageBreak/>
        <w:t>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телепередачи «Поем и учим татарский язык», «Күчт</w:t>
      </w:r>
      <w:r w:rsidRPr="00650429">
        <w:rPr>
          <w:rFonts w:ascii="Times New Roman" w:hAnsi="Times New Roman"/>
          <w:sz w:val="24"/>
          <w:szCs w:val="24"/>
          <w:lang w:val="tt-RU"/>
        </w:rPr>
        <w:t>ә</w:t>
      </w:r>
      <w:r w:rsidRPr="00650429">
        <w:rPr>
          <w:rFonts w:ascii="Times New Roman" w:hAnsi="Times New Roman"/>
          <w:sz w:val="24"/>
          <w:szCs w:val="24"/>
        </w:rPr>
        <w:t>н</w:t>
      </w:r>
      <w:r w:rsidRPr="00650429">
        <w:rPr>
          <w:rFonts w:ascii="Times New Roman" w:hAnsi="Times New Roman"/>
          <w:sz w:val="24"/>
          <w:szCs w:val="24"/>
          <w:lang w:val="tt-RU"/>
        </w:rPr>
        <w:t>ә</w:t>
      </w:r>
      <w:r w:rsidRPr="00650429">
        <w:rPr>
          <w:rFonts w:ascii="Times New Roman" w:hAnsi="Times New Roman"/>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650429">
        <w:rPr>
          <w:rFonts w:ascii="Times New Roman" w:hAnsi="Times New Roman"/>
          <w:sz w:val="24"/>
          <w:szCs w:val="24"/>
        </w:rPr>
        <w:tab/>
      </w:r>
      <w:r w:rsidRPr="00650429">
        <w:rPr>
          <w:rFonts w:ascii="Times New Roman" w:hAnsi="Times New Roman"/>
          <w:sz w:val="24"/>
          <w:szCs w:val="24"/>
        </w:rPr>
        <w:tab/>
      </w:r>
    </w:p>
    <w:p w:rsidR="00650429" w:rsidRPr="00650429" w:rsidRDefault="00650429" w:rsidP="00650429">
      <w:pPr>
        <w:spacing w:line="240" w:lineRule="auto"/>
        <w:ind w:firstLine="567"/>
        <w:jc w:val="both"/>
        <w:rPr>
          <w:rFonts w:ascii="Times New Roman" w:hAnsi="Times New Roman"/>
          <w:sz w:val="24"/>
          <w:szCs w:val="24"/>
        </w:rPr>
      </w:pPr>
      <w:r w:rsidRPr="00650429">
        <w:rPr>
          <w:rFonts w:ascii="Times New Roman" w:hAnsi="Times New Roman"/>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Подготовить русскоязычных детей к дальнейшему, более осознанному изучению татарского языка.</w:t>
      </w:r>
    </w:p>
    <w:p w:rsidR="00650429" w:rsidRPr="00650429" w:rsidRDefault="00650429" w:rsidP="00650429">
      <w:pPr>
        <w:spacing w:line="240" w:lineRule="auto"/>
        <w:jc w:val="both"/>
        <w:rPr>
          <w:rFonts w:ascii="Times New Roman" w:hAnsi="Times New Roman"/>
          <w:b/>
          <w:sz w:val="24"/>
          <w:szCs w:val="24"/>
        </w:rPr>
      </w:pPr>
      <w:r w:rsidRPr="00650429">
        <w:rPr>
          <w:rFonts w:ascii="Times New Roman" w:hAnsi="Times New Roman"/>
          <w:sz w:val="24"/>
          <w:szCs w:val="24"/>
        </w:rPr>
        <w:tab/>
      </w:r>
      <w:r w:rsidRPr="00650429">
        <w:rPr>
          <w:rFonts w:ascii="Times New Roman" w:hAnsi="Times New Roman"/>
          <w:b/>
          <w:i/>
          <w:sz w:val="24"/>
          <w:szCs w:val="24"/>
        </w:rPr>
        <w:t>В сфере приобщения детей к культуре чтения литературных произведений</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lastRenderedPageBreak/>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Используя сказки народов Поволжья, развивать формы воображения, в основе которых лежит интерпретация литературного образа.</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Познакомить с татарским народным юмором («Два лентяя», «Ответ иголки» и др.). Развивать чувство юмора.</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p w:rsidR="00650429" w:rsidRPr="00650429" w:rsidRDefault="00650429" w:rsidP="00650429">
      <w:pPr>
        <w:spacing w:line="240" w:lineRule="auto"/>
        <w:jc w:val="center"/>
        <w:rPr>
          <w:rFonts w:ascii="Times New Roman" w:hAnsi="Times New Roman"/>
          <w:b/>
          <w:sz w:val="24"/>
          <w:szCs w:val="24"/>
        </w:rPr>
      </w:pPr>
      <w:r w:rsidRPr="00650429">
        <w:rPr>
          <w:rFonts w:ascii="Times New Roman" w:hAnsi="Times New Roman"/>
          <w:b/>
          <w:sz w:val="24"/>
          <w:szCs w:val="24"/>
        </w:rPr>
        <w:t>ХУДОЖЕСТВЕННО-ЭСТЕТИЧЕСКОЕ  РАЗВИТИЕ</w:t>
      </w:r>
    </w:p>
    <w:p w:rsidR="00650429" w:rsidRPr="00650429" w:rsidRDefault="00650429" w:rsidP="00650429">
      <w:pPr>
        <w:spacing w:line="240" w:lineRule="auto"/>
        <w:ind w:firstLine="708"/>
        <w:jc w:val="both"/>
        <w:rPr>
          <w:rFonts w:ascii="Times New Roman" w:hAnsi="Times New Roman"/>
          <w:b/>
          <w:sz w:val="24"/>
          <w:szCs w:val="24"/>
        </w:rPr>
      </w:pPr>
      <w:r w:rsidRPr="00650429">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w:t>
      </w:r>
      <w:r w:rsidRPr="00650429">
        <w:rPr>
          <w:rFonts w:ascii="Times New Roman" w:hAnsi="Times New Roman"/>
          <w:sz w:val="24"/>
          <w:szCs w:val="24"/>
        </w:rPr>
        <w:lastRenderedPageBreak/>
        <w:t xml:space="preserve">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650429" w:rsidRPr="00650429" w:rsidRDefault="00650429" w:rsidP="00650429">
      <w:pPr>
        <w:spacing w:line="240" w:lineRule="auto"/>
        <w:ind w:firstLine="708"/>
        <w:jc w:val="both"/>
        <w:rPr>
          <w:rFonts w:ascii="Times New Roman" w:hAnsi="Times New Roman" w:cs="Times New Roman"/>
          <w:sz w:val="24"/>
          <w:szCs w:val="24"/>
        </w:rPr>
      </w:pPr>
      <w:r w:rsidRPr="00650429">
        <w:rPr>
          <w:rFonts w:ascii="Times New Roman" w:hAnsi="Times New Roman"/>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650429" w:rsidRPr="00650429" w:rsidRDefault="00650429" w:rsidP="00650429">
      <w:pPr>
        <w:spacing w:line="240" w:lineRule="auto"/>
        <w:ind w:firstLine="708"/>
        <w:jc w:val="both"/>
        <w:rPr>
          <w:sz w:val="24"/>
          <w:szCs w:val="24"/>
        </w:rPr>
      </w:pPr>
      <w:r w:rsidRPr="00650429">
        <w:rPr>
          <w:rFonts w:ascii="Times New Roman" w:hAnsi="Times New Roman"/>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650429" w:rsidRPr="00650429" w:rsidRDefault="00650429" w:rsidP="00650429">
      <w:pPr>
        <w:spacing w:line="240" w:lineRule="auto"/>
        <w:jc w:val="both"/>
        <w:rPr>
          <w:rFonts w:ascii="Times New Roman" w:hAnsi="Times New Roman"/>
          <w:b/>
          <w:i/>
          <w:sz w:val="24"/>
          <w:szCs w:val="24"/>
        </w:rPr>
      </w:pPr>
      <w:r w:rsidRPr="00650429">
        <w:rPr>
          <w:rFonts w:ascii="Times New Roman" w:hAnsi="Times New Roman"/>
          <w:sz w:val="24"/>
          <w:szCs w:val="24"/>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w:t>
      </w:r>
      <w:r w:rsidRPr="00650429">
        <w:rPr>
          <w:rFonts w:ascii="Times New Roman" w:hAnsi="Times New Roman" w:cs="Times New Roman"/>
          <w:sz w:val="24"/>
          <w:szCs w:val="24"/>
        </w:rPr>
        <w:t>интерес к рассматриванию книжных иллюстраций, желание задавать вопросы.</w:t>
      </w:r>
    </w:p>
    <w:p w:rsidR="00650429" w:rsidRPr="00650429" w:rsidRDefault="00650429" w:rsidP="00650429">
      <w:pPr>
        <w:spacing w:line="240" w:lineRule="auto"/>
        <w:ind w:firstLine="708"/>
        <w:jc w:val="both"/>
        <w:rPr>
          <w:rFonts w:ascii="Times New Roman" w:hAnsi="Times New Roman"/>
          <w:b/>
          <w:i/>
          <w:sz w:val="24"/>
          <w:szCs w:val="24"/>
        </w:rPr>
      </w:pPr>
      <w:r w:rsidRPr="00650429">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650429" w:rsidRPr="00650429" w:rsidRDefault="00650429" w:rsidP="00650429">
      <w:pPr>
        <w:spacing w:line="240" w:lineRule="auto"/>
        <w:ind w:firstLine="708"/>
        <w:jc w:val="both"/>
        <w:rPr>
          <w:rFonts w:ascii="Times New Roman" w:hAnsi="Times New Roman"/>
          <w:b/>
          <w:i/>
          <w:sz w:val="24"/>
          <w:szCs w:val="24"/>
        </w:rPr>
      </w:pPr>
      <w:r w:rsidRPr="00650429">
        <w:rPr>
          <w:rFonts w:ascii="Times New Roman" w:hAnsi="Times New Roman"/>
          <w:b/>
          <w:sz w:val="24"/>
          <w:szCs w:val="24"/>
        </w:rPr>
        <w:t>Изобразительная деятельность</w:t>
      </w:r>
    </w:p>
    <w:p w:rsidR="00650429" w:rsidRPr="00650429" w:rsidRDefault="00650429" w:rsidP="00650429">
      <w:pPr>
        <w:spacing w:line="240" w:lineRule="auto"/>
        <w:ind w:firstLine="708"/>
        <w:jc w:val="both"/>
        <w:rPr>
          <w:rFonts w:ascii="Times New Roman" w:hAnsi="Times New Roman"/>
          <w:i/>
          <w:sz w:val="24"/>
          <w:szCs w:val="24"/>
        </w:rPr>
      </w:pPr>
      <w:r w:rsidRPr="00650429">
        <w:rPr>
          <w:rFonts w:ascii="Times New Roman" w:hAnsi="Times New Roman"/>
          <w:i/>
          <w:sz w:val="24"/>
          <w:szCs w:val="24"/>
        </w:rPr>
        <w:t>Рисование</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cs="Times New Roman"/>
          <w:sz w:val="24"/>
          <w:szCs w:val="24"/>
        </w:rPr>
        <w:tab/>
        <w:t>Про</w:t>
      </w:r>
      <w:r w:rsidRPr="00650429">
        <w:rPr>
          <w:rFonts w:ascii="Times New Roman" w:hAnsi="Times New Roman"/>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lastRenderedPageBreak/>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650429" w:rsidRPr="00650429" w:rsidRDefault="00650429" w:rsidP="00650429">
      <w:pPr>
        <w:spacing w:line="240" w:lineRule="auto"/>
        <w:jc w:val="both"/>
        <w:rPr>
          <w:rFonts w:ascii="Times New Roman" w:hAnsi="Times New Roman"/>
          <w:b/>
          <w:i/>
          <w:sz w:val="24"/>
          <w:szCs w:val="24"/>
        </w:rPr>
      </w:pPr>
      <w:r w:rsidRPr="00650429">
        <w:rPr>
          <w:rFonts w:ascii="Times New Roman" w:hAnsi="Times New Roman"/>
          <w:sz w:val="24"/>
          <w:szCs w:val="24"/>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650429" w:rsidRPr="00650429" w:rsidRDefault="00650429" w:rsidP="00650429">
      <w:pPr>
        <w:spacing w:line="240" w:lineRule="auto"/>
        <w:ind w:firstLine="708"/>
        <w:jc w:val="both"/>
        <w:rPr>
          <w:rFonts w:ascii="Times New Roman" w:hAnsi="Times New Roman"/>
          <w:i/>
          <w:sz w:val="24"/>
          <w:szCs w:val="24"/>
        </w:rPr>
      </w:pPr>
      <w:r w:rsidRPr="00650429">
        <w:rPr>
          <w:rFonts w:ascii="Times New Roman" w:hAnsi="Times New Roman"/>
          <w:i/>
          <w:sz w:val="24"/>
          <w:szCs w:val="24"/>
        </w:rPr>
        <w:t>Лепка</w:t>
      </w:r>
    </w:p>
    <w:p w:rsidR="00650429" w:rsidRPr="00650429" w:rsidRDefault="00650429" w:rsidP="00650429">
      <w:pPr>
        <w:spacing w:line="240" w:lineRule="auto"/>
        <w:jc w:val="both"/>
        <w:rPr>
          <w:rFonts w:ascii="Times New Roman" w:hAnsi="Times New Roman"/>
          <w:b/>
          <w:i/>
          <w:sz w:val="24"/>
          <w:szCs w:val="24"/>
        </w:rPr>
      </w:pPr>
      <w:r w:rsidRPr="00650429">
        <w:rPr>
          <w:rFonts w:ascii="Times New Roman" w:hAnsi="Times New Roman"/>
          <w:sz w:val="24"/>
          <w:szCs w:val="24"/>
        </w:rPr>
        <w:tab/>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Развивать умение лепить с натуры актюбинские и шемордановские игрушки, передавать их характерные особенности.</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650429" w:rsidRPr="00650429" w:rsidRDefault="00650429" w:rsidP="00650429">
      <w:pPr>
        <w:spacing w:line="240" w:lineRule="auto"/>
        <w:jc w:val="both"/>
        <w:rPr>
          <w:rFonts w:ascii="Times New Roman" w:hAnsi="Times New Roman"/>
          <w:b/>
          <w:i/>
          <w:sz w:val="24"/>
          <w:szCs w:val="24"/>
        </w:rPr>
      </w:pPr>
      <w:r w:rsidRPr="00650429">
        <w:rPr>
          <w:rFonts w:ascii="Times New Roman" w:hAnsi="Times New Roman"/>
          <w:sz w:val="24"/>
          <w:szCs w:val="24"/>
        </w:rPr>
        <w:tab/>
        <w:t>Развивать умение лепить по представлению героев литературных произведений народов Поволжья. Развивать творчество, инициативу.</w:t>
      </w:r>
    </w:p>
    <w:p w:rsidR="00650429" w:rsidRPr="00650429" w:rsidRDefault="00650429" w:rsidP="00650429">
      <w:pPr>
        <w:spacing w:line="240" w:lineRule="auto"/>
        <w:ind w:firstLine="708"/>
        <w:jc w:val="both"/>
        <w:rPr>
          <w:rFonts w:ascii="Times New Roman" w:hAnsi="Times New Roman"/>
          <w:i/>
          <w:sz w:val="24"/>
          <w:szCs w:val="24"/>
        </w:rPr>
      </w:pPr>
      <w:r w:rsidRPr="00650429">
        <w:rPr>
          <w:rFonts w:ascii="Times New Roman" w:hAnsi="Times New Roman"/>
          <w:i/>
          <w:sz w:val="24"/>
          <w:szCs w:val="24"/>
        </w:rPr>
        <w:t>Аппликация</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lastRenderedPageBreak/>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cs="Times New Roman"/>
          <w:sz w:val="24"/>
          <w:szCs w:val="24"/>
        </w:rPr>
        <w:tab/>
        <w:t>Активизировать самостоятельный выбор сюжетов, отражающий события общественной жизни родного города (села). С</w:t>
      </w:r>
      <w:r w:rsidRPr="00650429">
        <w:rPr>
          <w:rFonts w:ascii="Times New Roman" w:hAnsi="Times New Roman"/>
          <w:sz w:val="24"/>
          <w:szCs w:val="24"/>
        </w:rPr>
        <w:t xml:space="preserve">одействовать расширению тематики детских работ в соответствии с содержанием других образовательных областей. </w:t>
      </w:r>
    </w:p>
    <w:p w:rsidR="00650429" w:rsidRPr="00650429" w:rsidRDefault="00650429" w:rsidP="00650429">
      <w:pPr>
        <w:spacing w:line="240" w:lineRule="auto"/>
        <w:jc w:val="both"/>
        <w:rPr>
          <w:rFonts w:ascii="Times New Roman" w:hAnsi="Times New Roman"/>
          <w:b/>
          <w:sz w:val="24"/>
          <w:szCs w:val="24"/>
        </w:rPr>
      </w:pPr>
      <w:r w:rsidRPr="00650429">
        <w:rPr>
          <w:rFonts w:ascii="Times New Roman" w:hAnsi="Times New Roman"/>
          <w:sz w:val="24"/>
          <w:szCs w:val="24"/>
          <w:lang w:val="tt-RU"/>
        </w:rPr>
        <w:tab/>
      </w:r>
      <w:r w:rsidRPr="00650429">
        <w:rPr>
          <w:rFonts w:ascii="Times New Roman" w:hAnsi="Times New Roman"/>
          <w:b/>
          <w:sz w:val="24"/>
          <w:szCs w:val="24"/>
        </w:rPr>
        <w:t>Музыкальная деятельность</w:t>
      </w:r>
    </w:p>
    <w:p w:rsidR="00650429" w:rsidRPr="00650429" w:rsidRDefault="00650429" w:rsidP="00650429">
      <w:pPr>
        <w:spacing w:line="240" w:lineRule="auto"/>
        <w:ind w:firstLine="708"/>
        <w:jc w:val="both"/>
        <w:rPr>
          <w:rFonts w:ascii="Times New Roman" w:hAnsi="Times New Roman"/>
          <w:sz w:val="24"/>
          <w:szCs w:val="24"/>
          <w:lang w:val="tt-RU"/>
        </w:rPr>
      </w:pPr>
      <w:r w:rsidRPr="00650429">
        <w:rPr>
          <w:rFonts w:ascii="Times New Roman" w:hAnsi="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650429">
        <w:rPr>
          <w:rFonts w:ascii="Times New Roman" w:hAnsi="Times New Roman"/>
          <w:sz w:val="24"/>
          <w:szCs w:val="24"/>
        </w:rPr>
        <w:t>Развивать умение определять настроение, характер музыки, поддерживать беседу о ней.</w:t>
      </w:r>
    </w:p>
    <w:p w:rsidR="00650429" w:rsidRPr="00650429" w:rsidRDefault="00650429" w:rsidP="00650429">
      <w:pPr>
        <w:spacing w:line="240" w:lineRule="auto"/>
        <w:jc w:val="both"/>
        <w:rPr>
          <w:rFonts w:ascii="Times New Roman" w:hAnsi="Times New Roman"/>
          <w:sz w:val="24"/>
          <w:szCs w:val="24"/>
          <w:lang w:val="tt-RU"/>
        </w:rPr>
      </w:pPr>
      <w:r w:rsidRPr="00650429">
        <w:rPr>
          <w:rFonts w:ascii="Times New Roman" w:hAnsi="Times New Roman"/>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650429" w:rsidRPr="00650429" w:rsidRDefault="00650429" w:rsidP="00650429">
      <w:pPr>
        <w:spacing w:line="240" w:lineRule="auto"/>
        <w:jc w:val="both"/>
        <w:rPr>
          <w:rFonts w:ascii="Times New Roman" w:hAnsi="Times New Roman"/>
          <w:sz w:val="24"/>
          <w:szCs w:val="24"/>
          <w:lang w:val="tt-RU"/>
        </w:rPr>
      </w:pPr>
      <w:r w:rsidRPr="00650429">
        <w:rPr>
          <w:rFonts w:ascii="Times New Roman" w:hAnsi="Times New Roman"/>
          <w:sz w:val="24"/>
          <w:szCs w:val="24"/>
          <w:lang w:val="tt-RU"/>
        </w:rPr>
        <w:tab/>
        <w:t>Познакомить детей с мелодией Государственного гимна Российской Федерации. Развивать чувство гражданственности.</w:t>
      </w:r>
    </w:p>
    <w:p w:rsidR="00650429" w:rsidRPr="00650429" w:rsidRDefault="00650429" w:rsidP="00650429">
      <w:pPr>
        <w:spacing w:after="120" w:line="240" w:lineRule="auto"/>
        <w:jc w:val="both"/>
        <w:rPr>
          <w:rFonts w:ascii="Times New Roman" w:eastAsia="Times New Roman" w:hAnsi="Times New Roman" w:cs="Calibri"/>
          <w:sz w:val="24"/>
          <w:szCs w:val="24"/>
          <w:lang w:val="tt-RU"/>
        </w:rPr>
      </w:pPr>
      <w:r w:rsidRPr="00650429">
        <w:rPr>
          <w:rFonts w:ascii="Times New Roman" w:eastAsia="Times New Roman" w:hAnsi="Times New Roman" w:cs="Calibri"/>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650429" w:rsidRPr="00650429" w:rsidRDefault="00650429" w:rsidP="00650429">
      <w:pPr>
        <w:spacing w:after="120" w:line="240" w:lineRule="auto"/>
        <w:jc w:val="both"/>
        <w:rPr>
          <w:rFonts w:ascii="Times New Roman" w:eastAsia="Times New Roman" w:hAnsi="Times New Roman" w:cs="Calibri"/>
          <w:sz w:val="24"/>
          <w:szCs w:val="24"/>
        </w:rPr>
      </w:pPr>
      <w:r w:rsidRPr="00650429">
        <w:rPr>
          <w:rFonts w:ascii="Times New Roman" w:eastAsia="Times New Roman" w:hAnsi="Times New Roman" w:cs="Calibri"/>
          <w:sz w:val="24"/>
          <w:szCs w:val="24"/>
          <w:lang w:val="tt-RU"/>
        </w:rPr>
        <w:tab/>
        <w:t xml:space="preserve">Расширять объем основных и танцевальных движений: </w:t>
      </w:r>
      <w:r w:rsidRPr="00650429">
        <w:rPr>
          <w:rFonts w:ascii="Times New Roman" w:eastAsia="Times New Roman" w:hAnsi="Times New Roman" w:cs="Calibri"/>
          <w:sz w:val="24"/>
          <w:szCs w:val="24"/>
        </w:rPr>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650429" w:rsidRPr="00650429" w:rsidRDefault="00650429" w:rsidP="00650429">
      <w:pPr>
        <w:spacing w:after="120" w:line="240" w:lineRule="auto"/>
        <w:ind w:firstLine="708"/>
        <w:jc w:val="both"/>
        <w:rPr>
          <w:rFonts w:ascii="Times New Roman" w:eastAsia="Times New Roman" w:hAnsi="Times New Roman" w:cs="Calibri"/>
          <w:sz w:val="24"/>
          <w:szCs w:val="24"/>
        </w:rPr>
      </w:pPr>
      <w:r w:rsidRPr="00650429">
        <w:rPr>
          <w:rFonts w:ascii="Times New Roman" w:eastAsia="Times New Roman" w:hAnsi="Times New Roman" w:cs="Calibri"/>
          <w:sz w:val="24"/>
          <w:szCs w:val="24"/>
        </w:rPr>
        <w:t>Создавать условия для приобретения опыта исполнения танцев народов Поволжья, развивать эмоциональное общение в них.</w:t>
      </w:r>
    </w:p>
    <w:p w:rsidR="00650429" w:rsidRPr="00650429" w:rsidRDefault="00650429" w:rsidP="00650429">
      <w:pPr>
        <w:spacing w:after="120" w:line="240" w:lineRule="auto"/>
        <w:jc w:val="both"/>
        <w:rPr>
          <w:rFonts w:ascii="Times New Roman" w:eastAsia="Times New Roman" w:hAnsi="Times New Roman" w:cs="Calibri"/>
          <w:sz w:val="24"/>
          <w:szCs w:val="24"/>
          <w:lang w:val="tt-RU"/>
        </w:rPr>
      </w:pPr>
      <w:r w:rsidRPr="00650429">
        <w:rPr>
          <w:rFonts w:ascii="Times New Roman" w:eastAsia="Times New Roman" w:hAnsi="Times New Roman" w:cs="Calibri"/>
          <w:sz w:val="24"/>
          <w:szCs w:val="24"/>
          <w:lang w:val="tt-RU"/>
        </w:rPr>
        <w:tab/>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p w:rsidR="00650429" w:rsidRPr="00650429" w:rsidRDefault="00650429" w:rsidP="00650429">
      <w:pPr>
        <w:spacing w:line="240" w:lineRule="auto"/>
        <w:jc w:val="center"/>
        <w:rPr>
          <w:rFonts w:ascii="Times New Roman" w:hAnsi="Times New Roman"/>
          <w:sz w:val="24"/>
          <w:szCs w:val="24"/>
        </w:rPr>
      </w:pPr>
      <w:r w:rsidRPr="00650429">
        <w:rPr>
          <w:rFonts w:ascii="Times New Roman" w:hAnsi="Times New Roman"/>
          <w:b/>
          <w:sz w:val="24"/>
          <w:szCs w:val="24"/>
        </w:rPr>
        <w:t>ФИЗИЧЕСКОЕ  РАЗВИТИЕ</w:t>
      </w:r>
    </w:p>
    <w:p w:rsidR="00650429" w:rsidRPr="00650429" w:rsidRDefault="00650429" w:rsidP="00650429">
      <w:pPr>
        <w:autoSpaceDE w:val="0"/>
        <w:autoSpaceDN w:val="0"/>
        <w:adjustRightInd w:val="0"/>
        <w:spacing w:line="240" w:lineRule="auto"/>
        <w:ind w:firstLine="708"/>
        <w:jc w:val="both"/>
        <w:rPr>
          <w:rFonts w:ascii="Times New Roman" w:hAnsi="Times New Roman"/>
          <w:sz w:val="24"/>
          <w:szCs w:val="24"/>
        </w:rPr>
      </w:pPr>
      <w:r w:rsidRPr="00650429">
        <w:rPr>
          <w:rFonts w:ascii="Times New Roman" w:eastAsia="TimesNewRomanPSMT" w:hAnsi="Times New Roman"/>
          <w:b/>
          <w:i/>
          <w:iCs/>
          <w:sz w:val="24"/>
          <w:szCs w:val="24"/>
        </w:rPr>
        <w:t>В сфере становления у детей ценностей здорового образа жизни</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lastRenderedPageBreak/>
        <w:tab/>
        <w:t xml:space="preserve">Укреплять мышечный корсет ребенка, формировать рефлекс правильной осанки.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650429" w:rsidRP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650429" w:rsidRPr="00650429" w:rsidRDefault="00650429" w:rsidP="00650429">
      <w:pPr>
        <w:tabs>
          <w:tab w:val="left" w:pos="567"/>
        </w:tabs>
        <w:spacing w:line="240" w:lineRule="auto"/>
        <w:ind w:firstLine="567"/>
        <w:jc w:val="both"/>
        <w:rPr>
          <w:rFonts w:ascii="Times New Roman" w:hAnsi="Times New Roman"/>
          <w:sz w:val="24"/>
          <w:szCs w:val="24"/>
        </w:rPr>
      </w:pPr>
      <w:r w:rsidRPr="00650429">
        <w:rPr>
          <w:rFonts w:ascii="Times New Roman" w:hAnsi="Times New Roman"/>
          <w:sz w:val="24"/>
          <w:szCs w:val="24"/>
        </w:rPr>
        <w:tab/>
        <w:t>Создавать возможности для активного участия детей в оздоровительных мероприятиях.</w:t>
      </w:r>
    </w:p>
    <w:p w:rsidR="00650429" w:rsidRPr="00650429" w:rsidRDefault="00650429" w:rsidP="00650429">
      <w:pPr>
        <w:tabs>
          <w:tab w:val="left" w:pos="567"/>
        </w:tabs>
        <w:spacing w:line="240" w:lineRule="auto"/>
        <w:ind w:firstLine="567"/>
        <w:jc w:val="both"/>
        <w:rPr>
          <w:rFonts w:ascii="Times New Roman" w:hAnsi="Times New Roman"/>
          <w:b/>
          <w:i/>
          <w:sz w:val="24"/>
          <w:szCs w:val="24"/>
        </w:rPr>
      </w:pPr>
      <w:r w:rsidRPr="00650429">
        <w:rPr>
          <w:rFonts w:ascii="Times New Roman" w:hAnsi="Times New Roman"/>
          <w:b/>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650429" w:rsidRPr="00650429" w:rsidRDefault="00650429" w:rsidP="00650429">
      <w:pPr>
        <w:spacing w:after="120" w:line="240" w:lineRule="auto"/>
        <w:ind w:firstLine="708"/>
        <w:jc w:val="both"/>
        <w:rPr>
          <w:rFonts w:ascii="Times New Roman" w:eastAsia="Times New Roman" w:hAnsi="Times New Roman" w:cs="Calibri"/>
          <w:sz w:val="24"/>
          <w:szCs w:val="24"/>
        </w:rPr>
      </w:pPr>
      <w:r w:rsidRPr="00650429">
        <w:rPr>
          <w:rFonts w:ascii="Times New Roman" w:eastAsia="Times New Roman" w:hAnsi="Times New Roman" w:cs="Calibri"/>
          <w:sz w:val="24"/>
          <w:szCs w:val="24"/>
        </w:rPr>
        <w:t>Удовлетворять естественную потребность детей в движении.</w:t>
      </w:r>
    </w:p>
    <w:p w:rsidR="00650429" w:rsidRPr="00650429" w:rsidRDefault="00650429" w:rsidP="00650429">
      <w:pPr>
        <w:spacing w:after="120" w:line="240" w:lineRule="auto"/>
        <w:ind w:firstLine="708"/>
        <w:jc w:val="both"/>
        <w:rPr>
          <w:rFonts w:ascii="Times New Roman" w:eastAsia="Times New Roman" w:hAnsi="Times New Roman" w:cs="Calibri"/>
          <w:b/>
          <w:i/>
          <w:sz w:val="24"/>
          <w:szCs w:val="24"/>
        </w:rPr>
      </w:pPr>
      <w:r w:rsidRPr="00650429">
        <w:rPr>
          <w:rFonts w:ascii="Times New Roman" w:eastAsia="Times New Roman" w:hAnsi="Times New Roman" w:cs="Calibri"/>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650429" w:rsidRPr="00650429" w:rsidRDefault="00650429" w:rsidP="00650429">
      <w:pPr>
        <w:shd w:val="clear" w:color="auto" w:fill="FFFFFF"/>
        <w:autoSpaceDE w:val="0"/>
        <w:autoSpaceDN w:val="0"/>
        <w:adjustRightInd w:val="0"/>
        <w:spacing w:line="240" w:lineRule="auto"/>
        <w:ind w:firstLine="567"/>
        <w:jc w:val="both"/>
        <w:rPr>
          <w:rFonts w:ascii="Times New Roman" w:hAnsi="Times New Roman"/>
          <w:sz w:val="24"/>
          <w:szCs w:val="24"/>
        </w:rPr>
      </w:pPr>
      <w:r w:rsidRPr="00650429">
        <w:rPr>
          <w:rFonts w:ascii="Times New Roman" w:hAnsi="Times New Roman"/>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650429" w:rsidRPr="00650429" w:rsidRDefault="00650429" w:rsidP="00650429">
      <w:pPr>
        <w:spacing w:line="240" w:lineRule="auto"/>
        <w:ind w:firstLine="567"/>
        <w:jc w:val="both"/>
        <w:rPr>
          <w:rFonts w:ascii="Times New Roman" w:hAnsi="Times New Roman"/>
          <w:sz w:val="24"/>
          <w:szCs w:val="24"/>
        </w:rPr>
      </w:pPr>
      <w:r w:rsidRPr="00650429">
        <w:rPr>
          <w:rFonts w:ascii="Times New Roman" w:hAnsi="Times New Roman"/>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650429" w:rsidRPr="00650429" w:rsidRDefault="00650429" w:rsidP="00650429">
      <w:pPr>
        <w:spacing w:line="240" w:lineRule="auto"/>
        <w:ind w:firstLine="567"/>
        <w:jc w:val="both"/>
        <w:rPr>
          <w:rFonts w:ascii="Times New Roman" w:hAnsi="Times New Roman"/>
          <w:sz w:val="24"/>
          <w:szCs w:val="24"/>
        </w:rPr>
      </w:pPr>
      <w:r w:rsidRPr="00650429">
        <w:rPr>
          <w:rFonts w:ascii="Times New Roman" w:hAnsi="Times New Roman"/>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650429" w:rsidRPr="00650429" w:rsidRDefault="00650429" w:rsidP="00650429">
      <w:pPr>
        <w:tabs>
          <w:tab w:val="left" w:pos="567"/>
        </w:tabs>
        <w:spacing w:line="240" w:lineRule="auto"/>
        <w:ind w:firstLine="567"/>
        <w:jc w:val="both"/>
        <w:rPr>
          <w:rFonts w:ascii="Times New Roman" w:hAnsi="Times New Roman"/>
          <w:sz w:val="24"/>
          <w:szCs w:val="24"/>
        </w:rPr>
      </w:pPr>
      <w:r w:rsidRPr="00650429">
        <w:rPr>
          <w:rFonts w:ascii="Times New Roman" w:hAnsi="Times New Roman"/>
          <w:sz w:val="24"/>
          <w:szCs w:val="24"/>
        </w:rPr>
        <w:lastRenderedPageBreak/>
        <w:t>Поощрять умение варьировать и комбинировать татарские подвижные игры.</w:t>
      </w:r>
    </w:p>
    <w:p w:rsidR="00650429" w:rsidRPr="00650429" w:rsidRDefault="00650429" w:rsidP="00650429">
      <w:pPr>
        <w:tabs>
          <w:tab w:val="left" w:pos="567"/>
        </w:tabs>
        <w:spacing w:line="240" w:lineRule="auto"/>
        <w:ind w:firstLine="567"/>
        <w:jc w:val="both"/>
        <w:rPr>
          <w:rFonts w:ascii="Times New Roman" w:hAnsi="Times New Roman"/>
          <w:sz w:val="24"/>
          <w:szCs w:val="24"/>
        </w:rPr>
      </w:pPr>
      <w:r w:rsidRPr="00650429">
        <w:rPr>
          <w:rFonts w:ascii="Times New Roman" w:hAnsi="Times New Roman"/>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650429" w:rsidRPr="00650429" w:rsidRDefault="00650429" w:rsidP="00650429">
      <w:pPr>
        <w:spacing w:line="240" w:lineRule="auto"/>
        <w:jc w:val="both"/>
        <w:rPr>
          <w:rFonts w:ascii="Times New Roman" w:hAnsi="Times New Roman"/>
          <w:sz w:val="24"/>
          <w:szCs w:val="24"/>
        </w:rPr>
      </w:pPr>
      <w:r w:rsidRPr="00650429">
        <w:rPr>
          <w:rFonts w:ascii="Times New Roman" w:hAnsi="Times New Roman"/>
          <w:sz w:val="24"/>
          <w:szCs w:val="24"/>
        </w:rPr>
        <w:tab/>
        <w:t>Познакомить с национальным видом спорта – «борьба на поясах» (кэряш).</w:t>
      </w:r>
    </w:p>
    <w:p w:rsidR="00650429" w:rsidRDefault="00650429" w:rsidP="00650429">
      <w:pPr>
        <w:spacing w:line="240" w:lineRule="auto"/>
        <w:ind w:firstLine="708"/>
        <w:jc w:val="both"/>
        <w:rPr>
          <w:rFonts w:ascii="Times New Roman" w:hAnsi="Times New Roman"/>
          <w:sz w:val="24"/>
          <w:szCs w:val="24"/>
        </w:rPr>
      </w:pPr>
      <w:r w:rsidRPr="00650429">
        <w:rPr>
          <w:rFonts w:ascii="Times New Roman" w:hAnsi="Times New Roman"/>
          <w:sz w:val="24"/>
          <w:szCs w:val="24"/>
        </w:rPr>
        <w:t xml:space="preserve"> Формировать представление о значении спорта в жизни человека. Поддерживать определенные достижения в области физической культуры и спорта. </w:t>
      </w: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Default="00142EAC" w:rsidP="00650429">
      <w:pPr>
        <w:spacing w:line="240" w:lineRule="auto"/>
        <w:ind w:firstLine="708"/>
        <w:jc w:val="both"/>
        <w:rPr>
          <w:rFonts w:ascii="Times New Roman" w:hAnsi="Times New Roman"/>
          <w:sz w:val="24"/>
          <w:szCs w:val="24"/>
        </w:rPr>
      </w:pPr>
    </w:p>
    <w:p w:rsidR="00142EAC" w:rsidRPr="00142EAC" w:rsidRDefault="00142EAC" w:rsidP="00993C2C">
      <w:pPr>
        <w:suppressAutoHyphens/>
        <w:spacing w:after="0" w:line="240" w:lineRule="auto"/>
        <w:rPr>
          <w:rFonts w:ascii="Times New Roman" w:eastAsia="Calibri" w:hAnsi="Times New Roman" w:cs="Times New Roman"/>
          <w:sz w:val="24"/>
          <w:szCs w:val="24"/>
          <w:lang w:val="tt-RU"/>
        </w:rPr>
      </w:pPr>
      <w:r w:rsidRPr="00142EAC">
        <w:rPr>
          <w:rFonts w:ascii="Times New Roman" w:eastAsia="Calibri" w:hAnsi="Times New Roman" w:cs="Times New Roman"/>
          <w:sz w:val="24"/>
          <w:szCs w:val="24"/>
          <w:lang w:val="tt-RU"/>
        </w:rPr>
        <w:lastRenderedPageBreak/>
        <w:t xml:space="preserve">Согласовано на                                                                           Утверждено Заведующим </w:t>
      </w:r>
    </w:p>
    <w:p w:rsidR="00142EAC" w:rsidRPr="00142EAC" w:rsidRDefault="00142EAC" w:rsidP="00993C2C">
      <w:pPr>
        <w:suppressAutoHyphens/>
        <w:spacing w:after="0" w:line="240" w:lineRule="auto"/>
        <w:rPr>
          <w:rFonts w:ascii="Times New Roman" w:eastAsia="Calibri" w:hAnsi="Times New Roman" w:cs="Times New Roman"/>
          <w:sz w:val="24"/>
          <w:szCs w:val="24"/>
          <w:lang w:val="tt-RU"/>
        </w:rPr>
      </w:pPr>
      <w:r w:rsidRPr="00142EAC">
        <w:rPr>
          <w:rFonts w:ascii="Times New Roman" w:eastAsia="Calibri" w:hAnsi="Times New Roman" w:cs="Times New Roman"/>
          <w:sz w:val="24"/>
          <w:szCs w:val="24"/>
          <w:lang w:val="tt-RU"/>
        </w:rPr>
        <w:t>Педагогическом совете                                                              МБДОУ “Детский сад №85”</w:t>
      </w:r>
    </w:p>
    <w:p w:rsidR="00142EAC" w:rsidRPr="00142EAC" w:rsidRDefault="00142EAC" w:rsidP="00993C2C">
      <w:pPr>
        <w:suppressAutoHyphens/>
        <w:spacing w:after="0" w:line="240" w:lineRule="auto"/>
        <w:rPr>
          <w:rFonts w:ascii="Times New Roman" w:eastAsia="Calibri" w:hAnsi="Times New Roman" w:cs="Times New Roman"/>
          <w:sz w:val="24"/>
          <w:szCs w:val="24"/>
          <w:lang w:val="tt-RU"/>
        </w:rPr>
      </w:pPr>
      <w:r w:rsidRPr="00142EAC">
        <w:rPr>
          <w:rFonts w:ascii="Times New Roman" w:eastAsia="Calibri" w:hAnsi="Times New Roman" w:cs="Times New Roman"/>
          <w:sz w:val="24"/>
          <w:szCs w:val="24"/>
          <w:lang w:val="tt-RU"/>
        </w:rPr>
        <w:t>№ __ от ________20___ г.                                                              комбинированного вида</w:t>
      </w:r>
    </w:p>
    <w:p w:rsidR="00142EAC" w:rsidRPr="00142EAC" w:rsidRDefault="00142EAC" w:rsidP="00993C2C">
      <w:pPr>
        <w:suppressAutoHyphens/>
        <w:spacing w:after="0" w:line="240" w:lineRule="auto"/>
        <w:ind w:left="5664"/>
        <w:rPr>
          <w:rFonts w:ascii="Times New Roman" w:eastAsia="Calibri" w:hAnsi="Times New Roman" w:cs="Times New Roman"/>
          <w:sz w:val="24"/>
          <w:szCs w:val="24"/>
          <w:lang w:val="tt-RU"/>
        </w:rPr>
      </w:pPr>
      <w:r w:rsidRPr="00142EAC">
        <w:rPr>
          <w:rFonts w:ascii="Times New Roman" w:eastAsia="Calibri" w:hAnsi="Times New Roman" w:cs="Times New Roman"/>
          <w:sz w:val="24"/>
          <w:szCs w:val="24"/>
          <w:lang w:val="tt-RU"/>
        </w:rPr>
        <w:t xml:space="preserve">        Репиной Е.В /_________/</w:t>
      </w:r>
    </w:p>
    <w:p w:rsidR="00142EAC" w:rsidRPr="00142EAC" w:rsidRDefault="00142EAC" w:rsidP="00142EAC">
      <w:pPr>
        <w:spacing w:before="100" w:beforeAutospacing="1" w:after="100" w:afterAutospacing="1"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sz w:val="32"/>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32"/>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32"/>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32"/>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32"/>
          <w:szCs w:val="24"/>
          <w:lang w:val="tt-RU" w:eastAsia="ru-RU"/>
        </w:rPr>
      </w:pPr>
    </w:p>
    <w:p w:rsidR="00142EAC" w:rsidRPr="00142EAC" w:rsidRDefault="00142EAC" w:rsidP="00142EAC">
      <w:pPr>
        <w:spacing w:after="0" w:line="360" w:lineRule="auto"/>
        <w:jc w:val="center"/>
        <w:rPr>
          <w:rFonts w:ascii="Times New Roman" w:eastAsia="Times New Roman" w:hAnsi="Times New Roman" w:cs="Times New Roman"/>
          <w:b/>
          <w:sz w:val="36"/>
          <w:szCs w:val="36"/>
          <w:lang w:val="tt-RU" w:eastAsia="ru-RU"/>
        </w:rPr>
      </w:pPr>
      <w:r w:rsidRPr="00142EAC">
        <w:rPr>
          <w:rFonts w:ascii="Times New Roman" w:eastAsia="Times New Roman" w:hAnsi="Times New Roman" w:cs="Times New Roman"/>
          <w:b/>
          <w:sz w:val="36"/>
          <w:szCs w:val="36"/>
          <w:lang w:val="tt-RU" w:eastAsia="ru-RU"/>
        </w:rPr>
        <w:t>Паспорт</w:t>
      </w:r>
    </w:p>
    <w:p w:rsidR="00142EAC" w:rsidRPr="00142EAC" w:rsidRDefault="00142EAC" w:rsidP="00142EAC">
      <w:pPr>
        <w:spacing w:after="0" w:line="360" w:lineRule="auto"/>
        <w:jc w:val="center"/>
        <w:rPr>
          <w:rFonts w:ascii="Times New Roman" w:eastAsia="Times New Roman" w:hAnsi="Times New Roman" w:cs="Times New Roman"/>
          <w:b/>
          <w:i/>
          <w:sz w:val="56"/>
          <w:szCs w:val="56"/>
          <w:lang w:val="tt-RU" w:eastAsia="ru-RU"/>
        </w:rPr>
      </w:pPr>
      <w:r w:rsidRPr="00142EAC">
        <w:rPr>
          <w:rFonts w:ascii="Times New Roman" w:eastAsia="Times New Roman" w:hAnsi="Times New Roman" w:cs="Times New Roman"/>
          <w:b/>
          <w:i/>
          <w:sz w:val="36"/>
          <w:szCs w:val="36"/>
          <w:lang w:val="tt-RU" w:eastAsia="ru-RU"/>
        </w:rPr>
        <w:t>Группы №</w:t>
      </w:r>
      <w:r w:rsidRPr="00142EAC">
        <w:rPr>
          <w:rFonts w:ascii="Times New Roman" w:eastAsia="Times New Roman" w:hAnsi="Times New Roman" w:cs="Times New Roman"/>
          <w:b/>
          <w:i/>
          <w:sz w:val="36"/>
          <w:szCs w:val="36"/>
          <w:lang w:eastAsia="ru-RU"/>
        </w:rPr>
        <w:t>4</w:t>
      </w:r>
      <w:r w:rsidRPr="00142EAC">
        <w:rPr>
          <w:rFonts w:ascii="Times New Roman" w:eastAsia="Times New Roman" w:hAnsi="Times New Roman" w:cs="Times New Roman"/>
          <w:b/>
          <w:i/>
          <w:sz w:val="36"/>
          <w:szCs w:val="36"/>
          <w:lang w:val="tt-RU" w:eastAsia="ru-RU"/>
        </w:rPr>
        <w:t xml:space="preserve"> “Цветные ладошки”</w:t>
      </w:r>
    </w:p>
    <w:p w:rsidR="00142EAC" w:rsidRPr="00142EAC" w:rsidRDefault="00142EAC" w:rsidP="00142EAC">
      <w:pPr>
        <w:spacing w:after="0" w:line="360" w:lineRule="auto"/>
        <w:jc w:val="center"/>
        <w:rPr>
          <w:rFonts w:ascii="Times New Roman" w:eastAsia="Times New Roman" w:hAnsi="Times New Roman" w:cs="Times New Roman"/>
          <w:b/>
          <w:i/>
          <w:sz w:val="44"/>
          <w:szCs w:val="44"/>
          <w:lang w:val="tt-RU" w:eastAsia="ru-RU"/>
        </w:rPr>
      </w:pPr>
      <w:r w:rsidRPr="00142EAC">
        <w:rPr>
          <w:rFonts w:ascii="Times New Roman" w:eastAsia="Times New Roman" w:hAnsi="Times New Roman" w:cs="Times New Roman"/>
          <w:b/>
          <w:i/>
          <w:sz w:val="44"/>
          <w:szCs w:val="44"/>
          <w:lang w:val="tt-RU" w:eastAsia="ru-RU"/>
        </w:rPr>
        <w:t xml:space="preserve">                          </w:t>
      </w:r>
    </w:p>
    <w:p w:rsidR="00142EAC" w:rsidRPr="00142EAC" w:rsidRDefault="00142EAC" w:rsidP="00142EAC">
      <w:pPr>
        <w:spacing w:after="0" w:line="360" w:lineRule="auto"/>
        <w:jc w:val="center"/>
        <w:rPr>
          <w:rFonts w:ascii="Times New Roman" w:eastAsia="Times New Roman" w:hAnsi="Times New Roman" w:cs="Times New Roman"/>
          <w:b/>
          <w:i/>
          <w:sz w:val="44"/>
          <w:szCs w:val="44"/>
          <w:lang w:val="tt-RU" w:eastAsia="ru-RU"/>
        </w:rPr>
      </w:pPr>
    </w:p>
    <w:p w:rsidR="00142EAC" w:rsidRPr="00142EAC" w:rsidRDefault="00142EAC" w:rsidP="00142EAC">
      <w:pPr>
        <w:spacing w:after="0" w:line="360" w:lineRule="auto"/>
        <w:jc w:val="center"/>
        <w:rPr>
          <w:rFonts w:ascii="Times New Roman" w:eastAsia="Times New Roman" w:hAnsi="Times New Roman" w:cs="Times New Roman"/>
          <w:b/>
          <w:i/>
          <w:sz w:val="44"/>
          <w:szCs w:val="44"/>
          <w:lang w:val="tt-RU" w:eastAsia="ru-RU"/>
        </w:rPr>
      </w:pPr>
    </w:p>
    <w:p w:rsidR="00142EAC" w:rsidRPr="00142EAC" w:rsidRDefault="00142EAC" w:rsidP="00142EAC">
      <w:pPr>
        <w:spacing w:after="0" w:line="360" w:lineRule="auto"/>
        <w:jc w:val="center"/>
        <w:rPr>
          <w:rFonts w:ascii="Times New Roman" w:eastAsia="Times New Roman" w:hAnsi="Times New Roman" w:cs="Times New Roman"/>
          <w:b/>
          <w:i/>
          <w:sz w:val="44"/>
          <w:szCs w:val="44"/>
          <w:lang w:val="tt-RU" w:eastAsia="ru-RU"/>
        </w:rPr>
      </w:pPr>
    </w:p>
    <w:p w:rsidR="00142EAC" w:rsidRPr="00142EAC" w:rsidRDefault="00142EAC" w:rsidP="00142EAC">
      <w:pPr>
        <w:spacing w:after="0" w:line="360" w:lineRule="auto"/>
        <w:jc w:val="center"/>
        <w:rPr>
          <w:rFonts w:ascii="Times New Roman" w:eastAsia="Times New Roman" w:hAnsi="Times New Roman" w:cs="Times New Roman"/>
          <w:b/>
          <w:i/>
          <w:sz w:val="44"/>
          <w:szCs w:val="44"/>
          <w:lang w:val="tt-RU" w:eastAsia="ru-RU"/>
        </w:rPr>
      </w:pPr>
    </w:p>
    <w:p w:rsidR="00142EAC" w:rsidRPr="00142EAC" w:rsidRDefault="00142EAC" w:rsidP="00142EAC">
      <w:pPr>
        <w:spacing w:after="0" w:line="360" w:lineRule="auto"/>
        <w:jc w:val="right"/>
        <w:rPr>
          <w:rFonts w:ascii="Times New Roman" w:eastAsia="Times New Roman" w:hAnsi="Times New Roman" w:cs="Times New Roman"/>
          <w:b/>
          <w:i/>
          <w:sz w:val="28"/>
          <w:szCs w:val="44"/>
          <w:lang w:val="tt-RU" w:eastAsia="ru-RU"/>
        </w:rPr>
      </w:pPr>
      <w:r w:rsidRPr="00142EAC">
        <w:rPr>
          <w:rFonts w:ascii="Times New Roman" w:eastAsia="Times New Roman" w:hAnsi="Times New Roman" w:cs="Times New Roman"/>
          <w:b/>
          <w:i/>
          <w:sz w:val="28"/>
          <w:szCs w:val="44"/>
          <w:lang w:val="tt-RU" w:eastAsia="ru-RU"/>
        </w:rPr>
        <w:t>Воспитатели:Гиззатуллина Алина Рашидовна</w:t>
      </w:r>
    </w:p>
    <w:p w:rsidR="00142EAC" w:rsidRPr="00142EAC" w:rsidRDefault="00142EAC" w:rsidP="00142EAC">
      <w:pPr>
        <w:spacing w:after="0" w:line="360" w:lineRule="auto"/>
        <w:jc w:val="right"/>
        <w:rPr>
          <w:rFonts w:ascii="Times New Roman" w:eastAsia="Times New Roman" w:hAnsi="Times New Roman" w:cs="Times New Roman"/>
          <w:b/>
          <w:i/>
          <w:sz w:val="40"/>
          <w:szCs w:val="56"/>
          <w:lang w:val="tt-RU" w:eastAsia="ru-RU"/>
        </w:rPr>
      </w:pPr>
      <w:r w:rsidRPr="00142EAC">
        <w:rPr>
          <w:rFonts w:ascii="Times New Roman" w:eastAsia="Times New Roman" w:hAnsi="Times New Roman" w:cs="Times New Roman"/>
          <w:b/>
          <w:i/>
          <w:sz w:val="28"/>
          <w:szCs w:val="44"/>
          <w:lang w:val="tt-RU" w:eastAsia="ru-RU"/>
        </w:rPr>
        <w:t xml:space="preserve">                        Гильмутдинова Миляуша Илгизовна</w:t>
      </w:r>
    </w:p>
    <w:p w:rsidR="00142EAC" w:rsidRPr="00142EAC" w:rsidRDefault="00142EAC" w:rsidP="00142EAC">
      <w:pPr>
        <w:spacing w:after="0" w:line="360" w:lineRule="auto"/>
        <w:rPr>
          <w:rFonts w:ascii="Times New Roman" w:eastAsia="Times New Roman" w:hAnsi="Times New Roman" w:cs="Times New Roman"/>
          <w:sz w:val="32"/>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32"/>
          <w:szCs w:val="24"/>
          <w:lang w:val="tt-RU"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993C2C">
      <w:pPr>
        <w:suppressAutoHyphens/>
        <w:spacing w:after="60" w:line="240" w:lineRule="auto"/>
        <w:jc w:val="center"/>
        <w:outlineLvl w:val="1"/>
        <w:rPr>
          <w:rFonts w:ascii="Times New Roman" w:eastAsia="Times New Roman" w:hAnsi="Times New Roman" w:cs="Times New Roman"/>
          <w:b/>
          <w:bCs/>
          <w:sz w:val="32"/>
          <w:szCs w:val="36"/>
          <w:lang w:eastAsia="ru-RU"/>
        </w:rPr>
      </w:pPr>
      <w:r w:rsidRPr="00142EAC">
        <w:rPr>
          <w:rFonts w:ascii="Times New Roman" w:eastAsia="Times New Roman" w:hAnsi="Times New Roman" w:cs="Times New Roman"/>
          <w:b/>
          <w:bCs/>
          <w:sz w:val="32"/>
          <w:szCs w:val="36"/>
          <w:lang w:val="tt-RU" w:eastAsia="ru-RU"/>
        </w:rPr>
        <w:lastRenderedPageBreak/>
        <w:t>Содер</w:t>
      </w:r>
      <w:r w:rsidRPr="00142EAC">
        <w:rPr>
          <w:rFonts w:ascii="Times New Roman" w:eastAsia="Times New Roman" w:hAnsi="Times New Roman" w:cs="Times New Roman"/>
          <w:b/>
          <w:bCs/>
          <w:sz w:val="32"/>
          <w:szCs w:val="36"/>
          <w:lang w:eastAsia="ru-RU"/>
        </w:rPr>
        <w:t>жание</w:t>
      </w:r>
    </w:p>
    <w:p w:rsidR="00142EAC" w:rsidRPr="00142EAC" w:rsidRDefault="00142EAC" w:rsidP="00142EAC">
      <w:pPr>
        <w:spacing w:after="0" w:line="360" w:lineRule="auto"/>
        <w:ind w:left="720"/>
        <w:rPr>
          <w:rFonts w:ascii="Times New Roman" w:eastAsia="Times New Roman" w:hAnsi="Times New Roman" w:cs="Times New Roman"/>
          <w:sz w:val="28"/>
          <w:szCs w:val="28"/>
          <w:lang w:val="tt-RU" w:eastAsia="ru-RU"/>
        </w:rPr>
      </w:pPr>
    </w:p>
    <w:p w:rsidR="00142EAC" w:rsidRPr="00142EAC" w:rsidRDefault="00142EAC" w:rsidP="00816B4B">
      <w:pPr>
        <w:numPr>
          <w:ilvl w:val="0"/>
          <w:numId w:val="32"/>
        </w:numPr>
        <w:spacing w:after="0" w:line="360" w:lineRule="auto"/>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eastAsia="ru-RU"/>
        </w:rPr>
        <w:t>Опись имущества</w:t>
      </w:r>
    </w:p>
    <w:p w:rsidR="00142EAC" w:rsidRPr="00142EAC" w:rsidRDefault="00142EAC" w:rsidP="00816B4B">
      <w:pPr>
        <w:numPr>
          <w:ilvl w:val="0"/>
          <w:numId w:val="32"/>
        </w:numPr>
        <w:spacing w:after="0" w:line="360" w:lineRule="auto"/>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Учебно-методическая  и  справочная литература</w:t>
      </w:r>
    </w:p>
    <w:p w:rsidR="00142EAC" w:rsidRPr="00142EAC" w:rsidRDefault="00142EAC" w:rsidP="00816B4B">
      <w:pPr>
        <w:numPr>
          <w:ilvl w:val="0"/>
          <w:numId w:val="32"/>
        </w:numPr>
        <w:spacing w:after="0" w:line="360" w:lineRule="auto"/>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Учебно-методические комплекты (демонстративный и наглядный материал)</w:t>
      </w:r>
    </w:p>
    <w:p w:rsidR="00142EAC" w:rsidRDefault="00142EAC" w:rsidP="00816B4B">
      <w:pPr>
        <w:numPr>
          <w:ilvl w:val="0"/>
          <w:numId w:val="32"/>
        </w:numPr>
        <w:spacing w:after="0" w:line="360" w:lineRule="auto"/>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Книги</w:t>
      </w:r>
    </w:p>
    <w:p w:rsidR="00142EAC" w:rsidRPr="00142EAC" w:rsidRDefault="00142EAC" w:rsidP="00816B4B">
      <w:pPr>
        <w:numPr>
          <w:ilvl w:val="0"/>
          <w:numId w:val="32"/>
        </w:numPr>
        <w:spacing w:after="0"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Папки</w:t>
      </w:r>
    </w:p>
    <w:p w:rsidR="00142EAC" w:rsidRPr="00142EAC" w:rsidRDefault="00142EAC" w:rsidP="00816B4B">
      <w:pPr>
        <w:numPr>
          <w:ilvl w:val="0"/>
          <w:numId w:val="32"/>
        </w:numPr>
        <w:spacing w:after="0" w:line="360" w:lineRule="auto"/>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Театр</w:t>
      </w:r>
    </w:p>
    <w:p w:rsidR="00142EAC" w:rsidRPr="00142EAC" w:rsidRDefault="00142EAC" w:rsidP="00816B4B">
      <w:pPr>
        <w:numPr>
          <w:ilvl w:val="0"/>
          <w:numId w:val="32"/>
        </w:numPr>
        <w:spacing w:after="0" w:line="360" w:lineRule="auto"/>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Настольные игры</w:t>
      </w:r>
    </w:p>
    <w:p w:rsidR="00142EAC" w:rsidRPr="00142EAC" w:rsidRDefault="00142EAC" w:rsidP="00816B4B">
      <w:pPr>
        <w:numPr>
          <w:ilvl w:val="0"/>
          <w:numId w:val="32"/>
        </w:numPr>
        <w:spacing w:after="0" w:line="360" w:lineRule="auto"/>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Игрушки</w:t>
      </w:r>
    </w:p>
    <w:p w:rsidR="00142EAC" w:rsidRPr="00142EAC" w:rsidRDefault="00142EAC" w:rsidP="00142EAC">
      <w:pPr>
        <w:spacing w:after="0" w:line="240" w:lineRule="auto"/>
        <w:rPr>
          <w:rFonts w:ascii="Times New Roman" w:eastAsia="Times New Roman" w:hAnsi="Times New Roman" w:cs="Times New Roman"/>
          <w:sz w:val="28"/>
          <w:szCs w:val="28"/>
          <w:lang w:val="tt-RU" w:eastAsia="ru-RU"/>
        </w:rPr>
      </w:pPr>
    </w:p>
    <w:p w:rsidR="00142EAC" w:rsidRPr="00142EAC" w:rsidRDefault="00142EAC" w:rsidP="00142EAC">
      <w:pPr>
        <w:spacing w:after="0" w:line="240" w:lineRule="auto"/>
        <w:rPr>
          <w:rFonts w:ascii="Times New Roman" w:eastAsia="Times New Roman" w:hAnsi="Times New Roman" w:cs="Times New Roman"/>
          <w:sz w:val="28"/>
          <w:szCs w:val="28"/>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142EAC">
      <w:pPr>
        <w:spacing w:after="0" w:line="240" w:lineRule="auto"/>
        <w:rPr>
          <w:rFonts w:ascii="Times New Roman" w:eastAsia="Times New Roman" w:hAnsi="Times New Roman" w:cs="Times New Roman"/>
          <w:sz w:val="24"/>
          <w:szCs w:val="24"/>
          <w:lang w:val="tt-RU" w:eastAsia="ru-RU"/>
        </w:rPr>
      </w:pPr>
    </w:p>
    <w:p w:rsidR="00142EAC" w:rsidRPr="00142EAC" w:rsidRDefault="00142EAC" w:rsidP="00993C2C">
      <w:pPr>
        <w:spacing w:before="240" w:after="60" w:line="240" w:lineRule="auto"/>
        <w:jc w:val="center"/>
        <w:outlineLvl w:val="0"/>
        <w:rPr>
          <w:rFonts w:ascii="Times New Roman" w:eastAsia="Times New Roman" w:hAnsi="Times New Roman" w:cs="Times New Roman"/>
          <w:b/>
          <w:bCs/>
          <w:kern w:val="28"/>
          <w:sz w:val="28"/>
          <w:szCs w:val="32"/>
          <w:lang w:val="tt-RU" w:eastAsia="ru-RU"/>
        </w:rPr>
      </w:pPr>
      <w:r w:rsidRPr="00142EAC">
        <w:rPr>
          <w:rFonts w:ascii="Times New Roman" w:eastAsia="Times New Roman" w:hAnsi="Times New Roman" w:cs="Times New Roman"/>
          <w:b/>
          <w:bCs/>
          <w:kern w:val="28"/>
          <w:sz w:val="28"/>
          <w:szCs w:val="32"/>
          <w:lang w:val="tt-RU" w:eastAsia="ru-RU"/>
        </w:rPr>
        <w:lastRenderedPageBreak/>
        <w:t xml:space="preserve">Список детей </w:t>
      </w:r>
    </w:p>
    <w:p w:rsidR="00142EAC" w:rsidRPr="00142EAC" w:rsidRDefault="00142EAC" w:rsidP="00993C2C">
      <w:pPr>
        <w:spacing w:before="240" w:after="60" w:line="240" w:lineRule="auto"/>
        <w:jc w:val="center"/>
        <w:outlineLvl w:val="0"/>
        <w:rPr>
          <w:rFonts w:ascii="Times New Roman" w:eastAsia="Calibri" w:hAnsi="Times New Roman" w:cs="Times New Roman"/>
          <w:b/>
          <w:bCs/>
          <w:kern w:val="28"/>
          <w:sz w:val="28"/>
          <w:szCs w:val="32"/>
        </w:rPr>
      </w:pPr>
      <w:r w:rsidRPr="00142EAC">
        <w:rPr>
          <w:rFonts w:ascii="Times New Roman" w:eastAsia="Calibri" w:hAnsi="Times New Roman" w:cs="Times New Roman"/>
          <w:b/>
          <w:bCs/>
          <w:kern w:val="28"/>
          <w:sz w:val="28"/>
          <w:szCs w:val="32"/>
        </w:rPr>
        <w:t>на 2020-2021 учебный год</w:t>
      </w:r>
    </w:p>
    <w:p w:rsidR="00142EAC" w:rsidRPr="00142EAC" w:rsidRDefault="00142EAC" w:rsidP="00993C2C">
      <w:pPr>
        <w:spacing w:after="0" w:line="240" w:lineRule="auto"/>
        <w:ind w:firstLine="709"/>
        <w:contextualSpacing/>
        <w:rPr>
          <w:rFonts w:ascii="Times New Roman" w:eastAsia="Times New Roman" w:hAnsi="Times New Roman" w:cs="Times New Roman"/>
          <w:b/>
          <w:sz w:val="24"/>
          <w:szCs w:val="24"/>
          <w:shd w:val="clear" w:color="auto" w:fill="FFFFFF"/>
          <w:lang w:eastAsia="ru-RU"/>
        </w:rPr>
      </w:pPr>
    </w:p>
    <w:tbl>
      <w:tblPr>
        <w:tblStyle w:val="92"/>
        <w:tblW w:w="6639" w:type="dxa"/>
        <w:tblInd w:w="840" w:type="dxa"/>
        <w:tblLayout w:type="fixed"/>
        <w:tblLook w:val="04A0"/>
      </w:tblPr>
      <w:tblGrid>
        <w:gridCol w:w="1395"/>
        <w:gridCol w:w="5244"/>
      </w:tblGrid>
      <w:tr w:rsidR="00142EAC" w:rsidRPr="00142EAC" w:rsidTr="00967F12">
        <w:tc>
          <w:tcPr>
            <w:tcW w:w="1395" w:type="dxa"/>
          </w:tcPr>
          <w:p w:rsidR="00142EAC" w:rsidRPr="00142EAC" w:rsidRDefault="00142EAC" w:rsidP="00993C2C">
            <w:pPr>
              <w:rPr>
                <w:rFonts w:ascii="Times New Roman" w:eastAsia="Times New Roman" w:hAnsi="Times New Roman"/>
                <w:sz w:val="24"/>
                <w:szCs w:val="24"/>
                <w:lang w:eastAsia="ru-RU"/>
              </w:rPr>
            </w:pPr>
            <w:r w:rsidRPr="00142EAC">
              <w:rPr>
                <w:rFonts w:ascii="Times New Roman" w:eastAsia="Times New Roman" w:hAnsi="Times New Roman"/>
                <w:b/>
                <w:bCs/>
                <w:sz w:val="24"/>
                <w:szCs w:val="24"/>
                <w:lang w:eastAsia="ru-RU"/>
              </w:rPr>
              <w:t>№</w:t>
            </w:r>
            <w:r w:rsidRPr="00142EAC">
              <w:rPr>
                <w:rFonts w:ascii="Times New Roman" w:eastAsia="Times New Roman" w:hAnsi="Times New Roman"/>
                <w:b/>
                <w:bCs/>
                <w:sz w:val="24"/>
                <w:szCs w:val="24"/>
                <w:lang w:val="tt-RU" w:eastAsia="ru-RU"/>
              </w:rPr>
              <w:t xml:space="preserve"> п/п</w:t>
            </w:r>
          </w:p>
        </w:tc>
        <w:tc>
          <w:tcPr>
            <w:tcW w:w="5244" w:type="dxa"/>
          </w:tcPr>
          <w:p w:rsidR="00142EAC" w:rsidRPr="00142EAC" w:rsidRDefault="00142EAC" w:rsidP="00993C2C">
            <w:pPr>
              <w:rPr>
                <w:rFonts w:ascii="Times New Roman" w:eastAsia="Times New Roman" w:hAnsi="Times New Roman"/>
                <w:sz w:val="24"/>
                <w:szCs w:val="24"/>
                <w:lang w:eastAsia="ru-RU"/>
              </w:rPr>
            </w:pPr>
            <w:r w:rsidRPr="00142EAC">
              <w:rPr>
                <w:rFonts w:ascii="Times New Roman" w:eastAsia="Times New Roman" w:hAnsi="Times New Roman"/>
                <w:b/>
                <w:bCs/>
                <w:sz w:val="24"/>
                <w:szCs w:val="24"/>
                <w:lang w:eastAsia="ru-RU"/>
              </w:rPr>
              <w:t>Фамилия Имя  ребенка</w:t>
            </w:r>
          </w:p>
        </w:tc>
      </w:tr>
      <w:tr w:rsidR="00142EAC" w:rsidRPr="00142EAC" w:rsidTr="00967F12">
        <w:tc>
          <w:tcPr>
            <w:tcW w:w="1395" w:type="dxa"/>
          </w:tcPr>
          <w:p w:rsidR="00142EAC" w:rsidRPr="00142EAC" w:rsidRDefault="00142EAC" w:rsidP="00993C2C">
            <w:pPr>
              <w:rPr>
                <w:rFonts w:ascii="Times New Roman" w:eastAsia="Times New Roman" w:hAnsi="Times New Roman"/>
                <w:b/>
                <w:bCs/>
                <w:sz w:val="28"/>
                <w:szCs w:val="28"/>
                <w:lang w:eastAsia="ru-RU"/>
              </w:rPr>
            </w:pPr>
            <w:r w:rsidRPr="00142EAC">
              <w:rPr>
                <w:rFonts w:ascii="Times New Roman" w:eastAsia="Times New Roman" w:hAnsi="Times New Roman"/>
                <w:b/>
                <w:bCs/>
                <w:sz w:val="28"/>
                <w:szCs w:val="28"/>
                <w:lang w:eastAsia="ru-RU"/>
              </w:rPr>
              <w:t>1</w:t>
            </w:r>
          </w:p>
        </w:tc>
        <w:tc>
          <w:tcPr>
            <w:tcW w:w="5244" w:type="dxa"/>
          </w:tcPr>
          <w:p w:rsidR="00142EAC" w:rsidRPr="00142EAC" w:rsidRDefault="00142EAC" w:rsidP="00993C2C">
            <w:pPr>
              <w:rPr>
                <w:rFonts w:ascii="Times New Roman" w:eastAsia="Times New Roman" w:hAnsi="Times New Roman"/>
                <w:bCs/>
                <w:sz w:val="28"/>
                <w:szCs w:val="28"/>
                <w:lang w:eastAsia="ru-RU"/>
              </w:rPr>
            </w:pPr>
            <w:r w:rsidRPr="00142EAC">
              <w:rPr>
                <w:rFonts w:ascii="Times New Roman" w:eastAsia="Times New Roman" w:hAnsi="Times New Roman"/>
                <w:bCs/>
                <w:sz w:val="28"/>
                <w:szCs w:val="28"/>
                <w:lang w:eastAsia="ru-RU"/>
              </w:rPr>
              <w:t>Ануфриева Агния</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2</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Бабаев Турал</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3</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Балмина Илария</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4</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Вотяков Данила</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5</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Гапоненко Руслан</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6</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Гилязиева Сафия</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7</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Градовский Артём</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8</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Евтеева Ульяна</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9</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Земцова Елизавета</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10</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Ибрагимов Раяз</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11</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Каюмова Наиля</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12</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Котов Кирилл</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13</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Морозова Софья</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14</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Нуруллин Эмир</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15</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Проскурякова Милана</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16</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Тайгузанов Тимофей</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17</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Чикляев Матвей</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18</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Шакиров Ранэль</w:t>
            </w:r>
          </w:p>
        </w:tc>
      </w:tr>
      <w:tr w:rsidR="00142EAC" w:rsidRPr="00142EAC" w:rsidTr="00967F12">
        <w:tc>
          <w:tcPr>
            <w:tcW w:w="1395"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19</w:t>
            </w:r>
          </w:p>
        </w:tc>
        <w:tc>
          <w:tcPr>
            <w:tcW w:w="5244" w:type="dxa"/>
          </w:tcPr>
          <w:p w:rsidR="00142EAC" w:rsidRPr="00142EAC" w:rsidRDefault="00142EAC" w:rsidP="00993C2C">
            <w:pPr>
              <w:rPr>
                <w:rFonts w:ascii="Times New Roman" w:eastAsia="Times New Roman" w:hAnsi="Times New Roman"/>
                <w:sz w:val="28"/>
                <w:szCs w:val="28"/>
                <w:lang w:eastAsia="ru-RU"/>
              </w:rPr>
            </w:pPr>
            <w:r w:rsidRPr="00142EAC">
              <w:rPr>
                <w:rFonts w:ascii="Times New Roman" w:eastAsia="Times New Roman" w:hAnsi="Times New Roman"/>
                <w:sz w:val="28"/>
                <w:szCs w:val="28"/>
                <w:lang w:eastAsia="ru-RU"/>
              </w:rPr>
              <w:t>Яхин Рустам</w:t>
            </w:r>
          </w:p>
        </w:tc>
      </w:tr>
    </w:tbl>
    <w:p w:rsidR="00142EAC" w:rsidRPr="00142EAC" w:rsidRDefault="00142EAC" w:rsidP="00142EAC">
      <w:pPr>
        <w:spacing w:after="0" w:line="360" w:lineRule="auto"/>
        <w:rPr>
          <w:rFonts w:ascii="Times New Roman" w:eastAsia="Times New Roman" w:hAnsi="Times New Roman" w:cs="Times New Roman"/>
          <w:b/>
          <w:color w:val="800000"/>
          <w:sz w:val="28"/>
          <w:szCs w:val="28"/>
          <w:lang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142EAC">
      <w:pPr>
        <w:spacing w:after="0" w:line="360" w:lineRule="auto"/>
        <w:rPr>
          <w:rFonts w:ascii="Times New Roman" w:eastAsia="Times New Roman" w:hAnsi="Times New Roman" w:cs="Times New Roman"/>
          <w:b/>
          <w:color w:val="800000"/>
          <w:sz w:val="36"/>
          <w:szCs w:val="36"/>
          <w:lang w:eastAsia="ru-RU"/>
        </w:rPr>
      </w:pPr>
    </w:p>
    <w:p w:rsidR="00142EAC" w:rsidRPr="00142EAC" w:rsidRDefault="00142EAC" w:rsidP="00993C2C">
      <w:pPr>
        <w:suppressAutoHyphens/>
        <w:spacing w:after="0" w:line="360" w:lineRule="auto"/>
        <w:jc w:val="center"/>
        <w:rPr>
          <w:rFonts w:ascii="Times New Roman" w:eastAsia="Times New Roman" w:hAnsi="Times New Roman" w:cs="Times New Roman"/>
          <w:b/>
          <w:sz w:val="36"/>
          <w:szCs w:val="36"/>
          <w:lang w:eastAsia="ru-RU"/>
        </w:rPr>
      </w:pPr>
      <w:r w:rsidRPr="00142EAC">
        <w:rPr>
          <w:rFonts w:ascii="Times New Roman" w:eastAsia="Times New Roman" w:hAnsi="Times New Roman" w:cs="Times New Roman"/>
          <w:b/>
          <w:color w:val="800000"/>
          <w:sz w:val="36"/>
          <w:szCs w:val="36"/>
          <w:lang w:eastAsia="ru-RU"/>
        </w:rPr>
        <w:lastRenderedPageBreak/>
        <w:t>О</w:t>
      </w:r>
      <w:r w:rsidRPr="00142EAC">
        <w:rPr>
          <w:rFonts w:ascii="Times New Roman" w:eastAsia="Times New Roman" w:hAnsi="Times New Roman" w:cs="Times New Roman"/>
          <w:b/>
          <w:sz w:val="36"/>
          <w:szCs w:val="36"/>
          <w:lang w:eastAsia="ru-RU"/>
        </w:rPr>
        <w:t>пись имущества группы</w:t>
      </w:r>
    </w:p>
    <w:p w:rsidR="00142EAC" w:rsidRPr="00142EAC" w:rsidRDefault="00142EAC" w:rsidP="00142EAC">
      <w:pPr>
        <w:spacing w:after="0" w:line="240" w:lineRule="auto"/>
        <w:rPr>
          <w:rFonts w:ascii="Times New Roman" w:eastAsia="Times New Roman" w:hAnsi="Times New Roman" w:cs="Times New Roman"/>
          <w:b/>
          <w:sz w:val="28"/>
          <w:szCs w:val="28"/>
          <w:lang w:eastAsia="ru-RU"/>
        </w:rPr>
      </w:pPr>
      <w:r w:rsidRPr="00142EAC">
        <w:rPr>
          <w:rFonts w:ascii="Times New Roman" w:eastAsia="Times New Roman" w:hAnsi="Times New Roman" w:cs="Times New Roman"/>
          <w:b/>
          <w:sz w:val="28"/>
          <w:szCs w:val="28"/>
          <w:lang w:eastAsia="ru-RU"/>
        </w:rPr>
        <w:t>Приемная</w:t>
      </w:r>
    </w:p>
    <w:tbl>
      <w:tblPr>
        <w:tblStyle w:val="92"/>
        <w:tblW w:w="0" w:type="auto"/>
        <w:tblLook w:val="04A0"/>
      </w:tblPr>
      <w:tblGrid>
        <w:gridCol w:w="516"/>
        <w:gridCol w:w="4180"/>
        <w:gridCol w:w="2457"/>
        <w:gridCol w:w="2417"/>
      </w:tblGrid>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Наименование</w:t>
            </w: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Инвентарный №</w:t>
            </w: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Количество</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одежды детский 1-секционный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одежды детский 2-секционный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3</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одежды детский 3-секционный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4</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одежды детский 4-секционный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5</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одежды детский 5-секционный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3</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6</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Полка для поделок</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7</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Скамейка</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5</w:t>
            </w:r>
          </w:p>
        </w:tc>
      </w:tr>
    </w:tbl>
    <w:p w:rsidR="00142EAC" w:rsidRPr="00142EAC" w:rsidRDefault="00142EAC" w:rsidP="00142EAC">
      <w:pPr>
        <w:spacing w:after="0" w:line="240" w:lineRule="auto"/>
        <w:rPr>
          <w:rFonts w:ascii="Times New Roman" w:eastAsia="Times New Roman" w:hAnsi="Times New Roman" w:cs="Times New Roman"/>
          <w:sz w:val="24"/>
          <w:szCs w:val="24"/>
          <w:lang w:eastAsia="ru-RU"/>
        </w:rPr>
      </w:pPr>
    </w:p>
    <w:p w:rsidR="00142EAC" w:rsidRPr="00142EAC" w:rsidRDefault="00142EAC" w:rsidP="00142EAC">
      <w:pPr>
        <w:spacing w:after="0" w:line="240" w:lineRule="auto"/>
        <w:rPr>
          <w:rFonts w:ascii="Times New Roman" w:eastAsia="Times New Roman" w:hAnsi="Times New Roman" w:cs="Times New Roman"/>
          <w:b/>
          <w:sz w:val="28"/>
          <w:szCs w:val="28"/>
          <w:lang w:eastAsia="ru-RU"/>
        </w:rPr>
      </w:pPr>
      <w:r w:rsidRPr="00142EAC">
        <w:rPr>
          <w:rFonts w:ascii="Times New Roman" w:eastAsia="Times New Roman" w:hAnsi="Times New Roman" w:cs="Times New Roman"/>
          <w:b/>
          <w:sz w:val="28"/>
          <w:szCs w:val="28"/>
          <w:lang w:eastAsia="ru-RU"/>
        </w:rPr>
        <w:t>Группа</w:t>
      </w:r>
    </w:p>
    <w:tbl>
      <w:tblPr>
        <w:tblStyle w:val="92"/>
        <w:tblW w:w="0" w:type="auto"/>
        <w:tblLook w:val="04A0"/>
      </w:tblPr>
      <w:tblGrid>
        <w:gridCol w:w="516"/>
        <w:gridCol w:w="4180"/>
        <w:gridCol w:w="2457"/>
        <w:gridCol w:w="2417"/>
      </w:tblGrid>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Наименование</w:t>
            </w: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Инвентарный №</w:t>
            </w: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Количество</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игр и пособий с 4 дверями</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игр и пособий с полками и 2 дверями</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4</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3</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игр и пособий с полками широкий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4</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игр и пособий с полками узкий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5</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игр и пособий угловой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6</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Столы детские</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10</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7</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Стулья детские</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8</w:t>
            </w:r>
          </w:p>
        </w:tc>
        <w:tc>
          <w:tcPr>
            <w:tcW w:w="4806" w:type="dxa"/>
          </w:tcPr>
          <w:p w:rsidR="00142EAC" w:rsidRPr="00142EAC" w:rsidRDefault="00142EAC" w:rsidP="00142EAC">
            <w:pPr>
              <w:rPr>
                <w:rFonts w:ascii="Times New Roman" w:eastAsia="Times New Roman" w:hAnsi="Times New Roman"/>
                <w:sz w:val="24"/>
                <w:szCs w:val="24"/>
                <w:lang w:val="en-US" w:eastAsia="ru-RU"/>
              </w:rPr>
            </w:pPr>
            <w:r w:rsidRPr="00142EAC">
              <w:rPr>
                <w:rFonts w:ascii="Times New Roman" w:eastAsia="Times New Roman" w:hAnsi="Times New Roman"/>
                <w:sz w:val="24"/>
                <w:szCs w:val="24"/>
                <w:lang w:eastAsia="ru-RU"/>
              </w:rPr>
              <w:t>Доска магнитная</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val="en-US" w:eastAsia="ru-RU"/>
              </w:rPr>
            </w:pPr>
            <w:r w:rsidRPr="00142EAC">
              <w:rPr>
                <w:rFonts w:ascii="Times New Roman" w:eastAsia="Times New Roman" w:hAnsi="Times New Roman"/>
                <w:sz w:val="24"/>
                <w:szCs w:val="24"/>
                <w:lang w:val="en-US" w:eastAsia="ru-RU"/>
              </w:rPr>
              <w:t>9</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Шторы</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6</w:t>
            </w:r>
          </w:p>
        </w:tc>
      </w:tr>
    </w:tbl>
    <w:p w:rsidR="00142EAC" w:rsidRPr="00142EAC" w:rsidRDefault="00142EAC" w:rsidP="00142EAC">
      <w:pPr>
        <w:spacing w:after="0" w:line="240" w:lineRule="auto"/>
        <w:rPr>
          <w:rFonts w:ascii="Times New Roman" w:eastAsia="Times New Roman" w:hAnsi="Times New Roman" w:cs="Times New Roman"/>
          <w:sz w:val="24"/>
          <w:szCs w:val="24"/>
          <w:lang w:eastAsia="ru-RU"/>
        </w:rPr>
      </w:pPr>
    </w:p>
    <w:p w:rsidR="00142EAC" w:rsidRPr="00142EAC" w:rsidRDefault="00142EAC" w:rsidP="00142EAC">
      <w:pPr>
        <w:spacing w:after="0" w:line="240" w:lineRule="auto"/>
        <w:rPr>
          <w:rFonts w:ascii="Times New Roman" w:eastAsia="Times New Roman" w:hAnsi="Times New Roman" w:cs="Times New Roman"/>
          <w:b/>
          <w:sz w:val="28"/>
          <w:szCs w:val="28"/>
          <w:lang w:eastAsia="ru-RU"/>
        </w:rPr>
      </w:pPr>
      <w:r w:rsidRPr="00142EAC">
        <w:rPr>
          <w:rFonts w:ascii="Times New Roman" w:eastAsia="Times New Roman" w:hAnsi="Times New Roman" w:cs="Times New Roman"/>
          <w:b/>
          <w:sz w:val="28"/>
          <w:szCs w:val="28"/>
          <w:lang w:eastAsia="ru-RU"/>
        </w:rPr>
        <w:t xml:space="preserve">Спальня </w:t>
      </w:r>
    </w:p>
    <w:tbl>
      <w:tblPr>
        <w:tblStyle w:val="92"/>
        <w:tblW w:w="0" w:type="auto"/>
        <w:tblLook w:val="04A0"/>
      </w:tblPr>
      <w:tblGrid>
        <w:gridCol w:w="516"/>
        <w:gridCol w:w="4180"/>
        <w:gridCol w:w="2457"/>
        <w:gridCol w:w="2417"/>
      </w:tblGrid>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Наименование</w:t>
            </w: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Инвентарный №</w:t>
            </w: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Количество</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Кровать детская</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одежды высокий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3</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Стол письменный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4</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Стул взрослый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bl>
    <w:p w:rsidR="00142EAC" w:rsidRPr="00142EAC" w:rsidRDefault="00142EAC" w:rsidP="00142EAC">
      <w:pPr>
        <w:spacing w:after="0" w:line="240" w:lineRule="auto"/>
        <w:rPr>
          <w:rFonts w:ascii="Times New Roman" w:eastAsia="Times New Roman" w:hAnsi="Times New Roman" w:cs="Times New Roman"/>
          <w:sz w:val="24"/>
          <w:szCs w:val="24"/>
          <w:lang w:eastAsia="ru-RU"/>
        </w:rPr>
      </w:pPr>
    </w:p>
    <w:p w:rsidR="00142EAC" w:rsidRPr="00142EAC" w:rsidRDefault="00142EAC" w:rsidP="00142EAC">
      <w:pPr>
        <w:spacing w:after="0" w:line="240" w:lineRule="auto"/>
        <w:rPr>
          <w:rFonts w:ascii="Times New Roman" w:eastAsia="Times New Roman" w:hAnsi="Times New Roman" w:cs="Times New Roman"/>
          <w:b/>
          <w:sz w:val="28"/>
          <w:szCs w:val="28"/>
          <w:lang w:eastAsia="ru-RU"/>
        </w:rPr>
      </w:pPr>
      <w:r w:rsidRPr="00142EAC">
        <w:rPr>
          <w:rFonts w:ascii="Times New Roman" w:eastAsia="Times New Roman" w:hAnsi="Times New Roman" w:cs="Times New Roman"/>
          <w:b/>
          <w:sz w:val="28"/>
          <w:szCs w:val="28"/>
          <w:lang w:eastAsia="ru-RU"/>
        </w:rPr>
        <w:t xml:space="preserve">Умывальная </w:t>
      </w:r>
    </w:p>
    <w:tbl>
      <w:tblPr>
        <w:tblStyle w:val="92"/>
        <w:tblW w:w="0" w:type="auto"/>
        <w:tblLook w:val="04A0"/>
      </w:tblPr>
      <w:tblGrid>
        <w:gridCol w:w="516"/>
        <w:gridCol w:w="4184"/>
        <w:gridCol w:w="2455"/>
        <w:gridCol w:w="2415"/>
      </w:tblGrid>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Наименование</w:t>
            </w: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Инвентарный №</w:t>
            </w: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Количество</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Шкаф для инвентаря металлический</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2</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Полка для полотенец напольная</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1</w:t>
            </w:r>
          </w:p>
        </w:tc>
      </w:tr>
      <w:tr w:rsidR="00142EAC" w:rsidRPr="00142EAC" w:rsidTr="00967F12">
        <w:tc>
          <w:tcPr>
            <w:tcW w:w="534"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3</w:t>
            </w:r>
          </w:p>
        </w:tc>
        <w:tc>
          <w:tcPr>
            <w:tcW w:w="4806"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Полка для полотенец навесная</w:t>
            </w:r>
          </w:p>
        </w:tc>
        <w:tc>
          <w:tcPr>
            <w:tcW w:w="2671" w:type="dxa"/>
          </w:tcPr>
          <w:p w:rsidR="00142EAC" w:rsidRPr="00142EAC" w:rsidRDefault="00142EAC" w:rsidP="00142EAC">
            <w:pPr>
              <w:rPr>
                <w:rFonts w:ascii="Times New Roman" w:eastAsia="Times New Roman" w:hAnsi="Times New Roman"/>
                <w:sz w:val="24"/>
                <w:szCs w:val="24"/>
                <w:lang w:eastAsia="ru-RU"/>
              </w:rPr>
            </w:pPr>
          </w:p>
        </w:tc>
        <w:tc>
          <w:tcPr>
            <w:tcW w:w="2671" w:type="dxa"/>
          </w:tcPr>
          <w:p w:rsidR="00142EAC" w:rsidRPr="00142EAC" w:rsidRDefault="00142EAC" w:rsidP="00142EAC">
            <w:pPr>
              <w:rPr>
                <w:rFonts w:ascii="Times New Roman" w:eastAsia="Times New Roman" w:hAnsi="Times New Roman"/>
                <w:sz w:val="24"/>
                <w:szCs w:val="24"/>
                <w:lang w:eastAsia="ru-RU"/>
              </w:rPr>
            </w:pPr>
            <w:r w:rsidRPr="00142EAC">
              <w:rPr>
                <w:rFonts w:ascii="Times New Roman" w:eastAsia="Times New Roman" w:hAnsi="Times New Roman"/>
                <w:sz w:val="24"/>
                <w:szCs w:val="24"/>
                <w:lang w:eastAsia="ru-RU"/>
              </w:rPr>
              <w:t>-</w:t>
            </w:r>
          </w:p>
        </w:tc>
      </w:tr>
    </w:tbl>
    <w:p w:rsidR="00142EAC" w:rsidRPr="00142EAC" w:rsidRDefault="00142EAC" w:rsidP="00142EAC">
      <w:pPr>
        <w:spacing w:after="0" w:line="360" w:lineRule="auto"/>
        <w:jc w:val="center"/>
        <w:rPr>
          <w:rFonts w:ascii="Times New Roman" w:eastAsia="Times New Roman" w:hAnsi="Times New Roman" w:cs="Times New Roman"/>
          <w:b/>
          <w:sz w:val="32"/>
          <w:szCs w:val="36"/>
          <w:lang w:eastAsia="ru-RU"/>
        </w:rPr>
      </w:pPr>
    </w:p>
    <w:p w:rsidR="00142EAC" w:rsidRPr="00993C2C" w:rsidRDefault="00142EAC" w:rsidP="00993C2C">
      <w:pPr>
        <w:suppressAutoHyphens/>
        <w:spacing w:after="0" w:line="360" w:lineRule="auto"/>
        <w:jc w:val="center"/>
        <w:rPr>
          <w:rFonts w:ascii="Times New Roman" w:eastAsia="Times New Roman" w:hAnsi="Times New Roman" w:cs="Times New Roman"/>
          <w:b/>
          <w:sz w:val="24"/>
          <w:szCs w:val="24"/>
          <w:lang w:eastAsia="ru-RU"/>
        </w:rPr>
      </w:pPr>
      <w:r w:rsidRPr="00993C2C">
        <w:rPr>
          <w:rFonts w:ascii="Times New Roman" w:eastAsia="Times New Roman" w:hAnsi="Times New Roman" w:cs="Times New Roman"/>
          <w:b/>
          <w:sz w:val="24"/>
          <w:szCs w:val="24"/>
          <w:lang w:eastAsia="ru-RU"/>
        </w:rPr>
        <w:lastRenderedPageBreak/>
        <w:t>Учебно-методическая  и  справочная литература</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13"/>
        <w:gridCol w:w="1418"/>
      </w:tblGrid>
      <w:tr w:rsidR="00142EAC" w:rsidRPr="00993C2C" w:rsidTr="00CA679F">
        <w:tc>
          <w:tcPr>
            <w:tcW w:w="8613" w:type="dxa"/>
            <w:shd w:val="clear" w:color="auto" w:fill="auto"/>
          </w:tcPr>
          <w:p w:rsidR="00142EAC" w:rsidRPr="00993C2C" w:rsidRDefault="00142EAC" w:rsidP="00142EAC">
            <w:pPr>
              <w:spacing w:after="0" w:line="360" w:lineRule="auto"/>
              <w:jc w:val="center"/>
              <w:rPr>
                <w:rFonts w:ascii="Times New Roman" w:eastAsia="Calibri" w:hAnsi="Times New Roman" w:cs="Times New Roman"/>
                <w:b/>
                <w:sz w:val="24"/>
                <w:szCs w:val="24"/>
                <w:lang w:val="tt-RU" w:eastAsia="ru-RU"/>
              </w:rPr>
            </w:pPr>
            <w:r w:rsidRPr="00993C2C">
              <w:rPr>
                <w:rFonts w:ascii="Times New Roman" w:eastAsia="Calibri" w:hAnsi="Times New Roman" w:cs="Times New Roman"/>
                <w:b/>
                <w:sz w:val="24"/>
                <w:szCs w:val="24"/>
                <w:lang w:val="tt-RU" w:eastAsia="ru-RU"/>
              </w:rPr>
              <w:t>Литература</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b/>
                <w:sz w:val="24"/>
                <w:szCs w:val="24"/>
                <w:lang w:val="tt-RU" w:eastAsia="ru-RU"/>
              </w:rPr>
            </w:pPr>
            <w:r w:rsidRPr="00993C2C">
              <w:rPr>
                <w:rFonts w:ascii="Times New Roman" w:eastAsia="Calibri" w:hAnsi="Times New Roman" w:cs="Times New Roman"/>
                <w:b/>
                <w:sz w:val="24"/>
                <w:szCs w:val="24"/>
                <w:lang w:val="tt-RU" w:eastAsia="ru-RU"/>
              </w:rPr>
              <w:t>Сколько штук</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eastAsia="ru-RU"/>
              </w:rPr>
            </w:pPr>
            <w:r w:rsidRPr="00993C2C">
              <w:rPr>
                <w:rFonts w:ascii="Times New Roman" w:eastAsia="Calibri" w:hAnsi="Times New Roman" w:cs="Times New Roman"/>
                <w:sz w:val="24"/>
                <w:szCs w:val="24"/>
                <w:lang w:eastAsia="ru-RU"/>
              </w:rPr>
              <w:t>Лыкова И.А. Изобразительная деятельность в детском саду. Подготовительная к школе группа. ( Образовательная область «Художественно-эстетическое развитие ») Учебно-методическое пособие. Издательский дом «Цветной мир», 2013.-208с.</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eastAsia="ru-RU"/>
              </w:rPr>
            </w:pPr>
            <w:r w:rsidRPr="00993C2C">
              <w:rPr>
                <w:rFonts w:ascii="Times New Roman" w:eastAsia="Calibri" w:hAnsi="Times New Roman" w:cs="Times New Roman"/>
                <w:sz w:val="24"/>
                <w:szCs w:val="24"/>
                <w:lang w:eastAsia="ru-RU"/>
              </w:rPr>
              <w:t>Т.Ф.Саулина Знакомим дошкольников с правилами дорожного движения: Для занятий с детьм 3-7 лет. – Мозика-Синтез,2014.-112с.</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eastAsia="ru-RU"/>
              </w:rPr>
            </w:pPr>
            <w:r w:rsidRPr="00993C2C">
              <w:rPr>
                <w:rFonts w:ascii="Times New Roman" w:eastAsia="Calibri" w:hAnsi="Times New Roman" w:cs="Times New Roman"/>
                <w:sz w:val="24"/>
                <w:szCs w:val="24"/>
                <w:lang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eastAsia="ru-RU"/>
              </w:rPr>
            </w:pPr>
            <w:r w:rsidRPr="00993C2C">
              <w:rPr>
                <w:rFonts w:ascii="Times New Roman" w:eastAsia="Calibri" w:hAnsi="Times New Roman" w:cs="Times New Roman"/>
                <w:sz w:val="24"/>
                <w:szCs w:val="24"/>
                <w:lang w:eastAsia="ru-RU"/>
              </w:rPr>
              <w:t>Колесникова Е.В. Математика для детей 6-7 лет: Учебно.-метод. Пособие к рабочей тетради «Я считаю до двадцати». -4-е издание, перераб.и  доп.- М.:ТЦ Сфера, 2015.-96с.</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eastAsia="ru-RU"/>
              </w:rPr>
            </w:pPr>
            <w:r w:rsidRPr="00993C2C">
              <w:rPr>
                <w:rFonts w:ascii="Times New Roman" w:eastAsia="Calibri" w:hAnsi="Times New Roman" w:cs="Times New Roman"/>
                <w:sz w:val="24"/>
                <w:szCs w:val="24"/>
                <w:lang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eastAsia="ru-RU"/>
              </w:rPr>
            </w:pPr>
            <w:r w:rsidRPr="00993C2C">
              <w:rPr>
                <w:rFonts w:ascii="Times New Roman" w:eastAsia="Calibri" w:hAnsi="Times New Roman" w:cs="Times New Roman"/>
                <w:sz w:val="24"/>
                <w:szCs w:val="24"/>
                <w:lang w:eastAsia="ru-RU"/>
              </w:rPr>
              <w:t>Колесникова Е.В. Развитие интереса и способностей к чтению у детей 6-7 лет. Учебно-методическое пособие к рабочей тетради от «Я начинаю читать  ». /Е.В.Колесникова. – М.:Бином Лаборатория знаний , 2018.-64 с.</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eastAsia="ru-RU"/>
              </w:rPr>
            </w:pPr>
            <w:r w:rsidRPr="00993C2C">
              <w:rPr>
                <w:rFonts w:ascii="Times New Roman" w:eastAsia="Calibri" w:hAnsi="Times New Roman" w:cs="Times New Roman"/>
                <w:sz w:val="24"/>
                <w:szCs w:val="24"/>
                <w:lang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О.В.Дыбина Ознакомление с предметным и социальным окружением. Подготовительная к школе группа. -  М.: Мозаика-Снтез, 2016.- 80 с.</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И.В.Кравченко, Т.Л.Долгова Прогулки в детском саду старшая и подготовительная к школе группы: Методическое пособие/ Под ред.Г.М.Кисилевой, Л.ИПономаревой. – 2-е изд.,испр.и доп. – М.: ТЦ Сфера, 2019. – 208 с.</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И.А. Смирнова Логопедический альбом для обследования фонетико-фонематической речи.</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Е.А.Алябьева Поиграем в профессии Книга 1 Занятия, игры и беседы с детьми 5-7 лет.-М: ТЦ Сфера, 2016.- 128с.</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Трясорукова Т.П. Загадки, считалки, скороговорки для детского сада Феникс, 2018.-125с</w:t>
            </w: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r w:rsidRPr="00993C2C">
              <w:rPr>
                <w:rFonts w:ascii="Times New Roman" w:eastAsia="Calibri" w:hAnsi="Times New Roman" w:cs="Times New Roman"/>
                <w:sz w:val="24"/>
                <w:szCs w:val="24"/>
                <w:lang w:val="tt-RU" w:eastAsia="ru-RU"/>
              </w:rPr>
              <w:t>1</w:t>
            </w: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p>
        </w:tc>
      </w:tr>
      <w:tr w:rsidR="00142EAC" w:rsidRPr="00993C2C" w:rsidTr="00CA679F">
        <w:tc>
          <w:tcPr>
            <w:tcW w:w="8613" w:type="dxa"/>
            <w:shd w:val="clear" w:color="auto" w:fill="auto"/>
          </w:tcPr>
          <w:p w:rsidR="00142EAC" w:rsidRPr="00993C2C" w:rsidRDefault="00142EAC" w:rsidP="00142EAC">
            <w:pPr>
              <w:spacing w:after="0" w:line="360" w:lineRule="auto"/>
              <w:rPr>
                <w:rFonts w:ascii="Times New Roman" w:eastAsia="Calibri" w:hAnsi="Times New Roman" w:cs="Times New Roman"/>
                <w:sz w:val="24"/>
                <w:szCs w:val="24"/>
                <w:lang w:val="tt-RU" w:eastAsia="ru-RU"/>
              </w:rPr>
            </w:pPr>
          </w:p>
        </w:tc>
        <w:tc>
          <w:tcPr>
            <w:tcW w:w="1418" w:type="dxa"/>
            <w:shd w:val="clear" w:color="auto" w:fill="auto"/>
          </w:tcPr>
          <w:p w:rsidR="00142EAC" w:rsidRPr="00993C2C" w:rsidRDefault="00142EAC" w:rsidP="00142EAC">
            <w:pPr>
              <w:spacing w:after="0" w:line="360" w:lineRule="auto"/>
              <w:jc w:val="center"/>
              <w:rPr>
                <w:rFonts w:ascii="Times New Roman" w:eastAsia="Calibri" w:hAnsi="Times New Roman" w:cs="Times New Roman"/>
                <w:sz w:val="24"/>
                <w:szCs w:val="24"/>
                <w:lang w:val="tt-RU" w:eastAsia="ru-RU"/>
              </w:rPr>
            </w:pPr>
          </w:p>
        </w:tc>
      </w:tr>
    </w:tbl>
    <w:p w:rsidR="00142EAC" w:rsidRPr="00993C2C" w:rsidRDefault="00142EAC" w:rsidP="00142EAC">
      <w:pPr>
        <w:spacing w:after="0" w:line="360" w:lineRule="auto"/>
        <w:ind w:left="720"/>
        <w:jc w:val="center"/>
        <w:rPr>
          <w:rFonts w:ascii="Times New Roman" w:eastAsia="Times New Roman" w:hAnsi="Times New Roman" w:cs="Times New Roman"/>
          <w:b/>
          <w:sz w:val="28"/>
          <w:szCs w:val="28"/>
          <w:lang w:val="tt-RU" w:eastAsia="ru-RU"/>
        </w:rPr>
      </w:pPr>
      <w:r w:rsidRPr="00993C2C">
        <w:rPr>
          <w:rFonts w:ascii="Times New Roman" w:eastAsia="Times New Roman" w:hAnsi="Times New Roman" w:cs="Times New Roman"/>
          <w:b/>
          <w:sz w:val="28"/>
          <w:szCs w:val="28"/>
          <w:lang w:val="tt-RU" w:eastAsia="ru-RU"/>
        </w:rPr>
        <w:lastRenderedPageBreak/>
        <w:t>Учебно-методические комплекты (демонстративный и наглядный материал)</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Комплект дорожных знаков</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Профессии</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Перелетные птицы</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“Животные России” 16 обучающих карточек</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День Победы</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Дорожные знаки</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Что такое “хорошо” и что такое “плохо” Грибы</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Насекомые</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sz w:val="28"/>
          <w:szCs w:val="28"/>
          <w:lang w:val="tt-RU" w:eastAsia="ru-RU"/>
        </w:rPr>
      </w:pPr>
      <w:r w:rsidRPr="00993C2C">
        <w:rPr>
          <w:rFonts w:ascii="Times New Roman" w:eastAsia="Times New Roman" w:hAnsi="Times New Roman" w:cs="Times New Roman"/>
          <w:sz w:val="28"/>
          <w:szCs w:val="28"/>
          <w:lang w:val="tt-RU" w:eastAsia="ru-RU"/>
        </w:rPr>
        <w:t>Правила поведения на дороге</w:t>
      </w:r>
    </w:p>
    <w:p w:rsidR="00142EAC" w:rsidRPr="00993C2C" w:rsidRDefault="00142EAC" w:rsidP="00816B4B">
      <w:pPr>
        <w:numPr>
          <w:ilvl w:val="0"/>
          <w:numId w:val="36"/>
        </w:numPr>
        <w:spacing w:after="0" w:line="360" w:lineRule="auto"/>
        <w:contextualSpacing/>
        <w:rPr>
          <w:rFonts w:ascii="Times New Roman" w:eastAsia="Times New Roman" w:hAnsi="Times New Roman" w:cs="Times New Roman"/>
          <w:b/>
          <w:sz w:val="28"/>
          <w:szCs w:val="28"/>
          <w:lang w:val="tt-RU" w:eastAsia="ru-RU"/>
        </w:rPr>
      </w:pPr>
      <w:r w:rsidRPr="00993C2C">
        <w:rPr>
          <w:rFonts w:ascii="Times New Roman" w:eastAsia="Times New Roman" w:hAnsi="Times New Roman" w:cs="Times New Roman"/>
          <w:sz w:val="28"/>
          <w:szCs w:val="28"/>
          <w:lang w:val="tt-RU" w:eastAsia="ru-RU"/>
        </w:rPr>
        <w:t>Глобус</w:t>
      </w:r>
    </w:p>
    <w:p w:rsidR="00142EAC" w:rsidRPr="00993C2C" w:rsidRDefault="00142EAC" w:rsidP="00142EAC">
      <w:pPr>
        <w:spacing w:after="0" w:line="360" w:lineRule="auto"/>
        <w:ind w:left="1440"/>
        <w:contextualSpacing/>
        <w:rPr>
          <w:rFonts w:ascii="Times New Roman" w:eastAsia="Times New Roman" w:hAnsi="Times New Roman" w:cs="Times New Roman"/>
          <w:b/>
          <w:sz w:val="28"/>
          <w:szCs w:val="28"/>
          <w:lang w:val="tt-RU" w:eastAsia="ru-RU"/>
        </w:rPr>
      </w:pPr>
    </w:p>
    <w:p w:rsidR="00142EAC" w:rsidRDefault="00142EAC" w:rsidP="00142EAC">
      <w:pPr>
        <w:spacing w:after="0" w:line="360" w:lineRule="auto"/>
        <w:jc w:val="center"/>
        <w:rPr>
          <w:rFonts w:ascii="Times New Roman" w:eastAsia="Times New Roman" w:hAnsi="Times New Roman" w:cs="Times New Roman"/>
          <w:b/>
          <w:sz w:val="36"/>
          <w:szCs w:val="24"/>
          <w:lang w:val="tt-RU" w:eastAsia="ru-RU"/>
        </w:rPr>
      </w:pPr>
    </w:p>
    <w:p w:rsidR="00993C2C" w:rsidRDefault="00993C2C" w:rsidP="00142EAC">
      <w:pPr>
        <w:spacing w:after="0" w:line="360" w:lineRule="auto"/>
        <w:jc w:val="center"/>
        <w:rPr>
          <w:rFonts w:ascii="Times New Roman" w:eastAsia="Times New Roman" w:hAnsi="Times New Roman" w:cs="Times New Roman"/>
          <w:b/>
          <w:sz w:val="36"/>
          <w:szCs w:val="24"/>
          <w:lang w:val="tt-RU" w:eastAsia="ru-RU"/>
        </w:rPr>
      </w:pPr>
    </w:p>
    <w:p w:rsidR="00993C2C" w:rsidRDefault="00993C2C" w:rsidP="00142EAC">
      <w:pPr>
        <w:spacing w:after="0" w:line="360" w:lineRule="auto"/>
        <w:jc w:val="center"/>
        <w:rPr>
          <w:rFonts w:ascii="Times New Roman" w:eastAsia="Times New Roman" w:hAnsi="Times New Roman" w:cs="Times New Roman"/>
          <w:b/>
          <w:sz w:val="36"/>
          <w:szCs w:val="24"/>
          <w:lang w:val="tt-RU" w:eastAsia="ru-RU"/>
        </w:rPr>
      </w:pPr>
    </w:p>
    <w:p w:rsidR="00993C2C" w:rsidRPr="00142EAC" w:rsidRDefault="00993C2C" w:rsidP="00142EAC">
      <w:pPr>
        <w:spacing w:after="0" w:line="360" w:lineRule="auto"/>
        <w:jc w:val="center"/>
        <w:rPr>
          <w:rFonts w:ascii="Times New Roman" w:eastAsia="Times New Roman" w:hAnsi="Times New Roman" w:cs="Times New Roman"/>
          <w:b/>
          <w:sz w:val="36"/>
          <w:szCs w:val="24"/>
          <w:lang w:val="tt-RU" w:eastAsia="ru-RU"/>
        </w:rPr>
      </w:pPr>
    </w:p>
    <w:p w:rsidR="00142EAC" w:rsidRPr="00142EAC" w:rsidRDefault="00142EAC" w:rsidP="00142EAC">
      <w:pPr>
        <w:spacing w:after="0" w:line="360" w:lineRule="auto"/>
        <w:jc w:val="center"/>
        <w:rPr>
          <w:rFonts w:ascii="Times New Roman" w:eastAsia="Times New Roman" w:hAnsi="Times New Roman" w:cs="Times New Roman"/>
          <w:b/>
          <w:sz w:val="36"/>
          <w:szCs w:val="24"/>
          <w:lang w:val="tt-RU" w:eastAsia="ru-RU"/>
        </w:rPr>
      </w:pPr>
    </w:p>
    <w:p w:rsidR="00142EAC" w:rsidRPr="00142EAC" w:rsidRDefault="00142EAC" w:rsidP="00142EAC">
      <w:pPr>
        <w:spacing w:after="0" w:line="360" w:lineRule="auto"/>
        <w:jc w:val="center"/>
        <w:rPr>
          <w:rFonts w:ascii="Times New Roman" w:eastAsia="Times New Roman" w:hAnsi="Times New Roman" w:cs="Times New Roman"/>
          <w:b/>
          <w:sz w:val="36"/>
          <w:szCs w:val="24"/>
          <w:lang w:val="tt-RU" w:eastAsia="ru-RU"/>
        </w:rPr>
      </w:pPr>
    </w:p>
    <w:p w:rsidR="00142EAC" w:rsidRDefault="00142EAC" w:rsidP="00142EAC">
      <w:pPr>
        <w:spacing w:after="0" w:line="360" w:lineRule="auto"/>
        <w:jc w:val="center"/>
        <w:rPr>
          <w:rFonts w:ascii="Times New Roman" w:eastAsia="Times New Roman" w:hAnsi="Times New Roman" w:cs="Times New Roman"/>
          <w:b/>
          <w:sz w:val="36"/>
          <w:szCs w:val="24"/>
          <w:lang w:val="tt-RU" w:eastAsia="ru-RU"/>
        </w:rPr>
      </w:pPr>
    </w:p>
    <w:p w:rsidR="00993C2C" w:rsidRDefault="00993C2C" w:rsidP="00142EAC">
      <w:pPr>
        <w:spacing w:after="0" w:line="360" w:lineRule="auto"/>
        <w:jc w:val="center"/>
        <w:rPr>
          <w:rFonts w:ascii="Times New Roman" w:eastAsia="Times New Roman" w:hAnsi="Times New Roman" w:cs="Times New Roman"/>
          <w:b/>
          <w:sz w:val="36"/>
          <w:szCs w:val="24"/>
          <w:lang w:val="tt-RU" w:eastAsia="ru-RU"/>
        </w:rPr>
      </w:pPr>
    </w:p>
    <w:p w:rsidR="00993C2C" w:rsidRDefault="00993C2C" w:rsidP="00142EAC">
      <w:pPr>
        <w:spacing w:after="0" w:line="360" w:lineRule="auto"/>
        <w:jc w:val="center"/>
        <w:rPr>
          <w:rFonts w:ascii="Times New Roman" w:eastAsia="Times New Roman" w:hAnsi="Times New Roman" w:cs="Times New Roman"/>
          <w:b/>
          <w:sz w:val="36"/>
          <w:szCs w:val="24"/>
          <w:lang w:val="tt-RU" w:eastAsia="ru-RU"/>
        </w:rPr>
      </w:pPr>
    </w:p>
    <w:p w:rsidR="00993C2C" w:rsidRDefault="00993C2C" w:rsidP="00142EAC">
      <w:pPr>
        <w:spacing w:after="0" w:line="360" w:lineRule="auto"/>
        <w:jc w:val="center"/>
        <w:rPr>
          <w:rFonts w:ascii="Times New Roman" w:eastAsia="Times New Roman" w:hAnsi="Times New Roman" w:cs="Times New Roman"/>
          <w:b/>
          <w:sz w:val="36"/>
          <w:szCs w:val="24"/>
          <w:lang w:val="tt-RU" w:eastAsia="ru-RU"/>
        </w:rPr>
      </w:pPr>
    </w:p>
    <w:p w:rsidR="00993C2C" w:rsidRPr="00142EAC" w:rsidRDefault="00993C2C" w:rsidP="00142EAC">
      <w:pPr>
        <w:spacing w:after="0" w:line="360" w:lineRule="auto"/>
        <w:jc w:val="center"/>
        <w:rPr>
          <w:rFonts w:ascii="Times New Roman" w:eastAsia="Times New Roman" w:hAnsi="Times New Roman" w:cs="Times New Roman"/>
          <w:b/>
          <w:sz w:val="36"/>
          <w:szCs w:val="24"/>
          <w:lang w:val="tt-RU" w:eastAsia="ru-RU"/>
        </w:rPr>
      </w:pPr>
    </w:p>
    <w:p w:rsidR="00142EAC" w:rsidRPr="00993C2C" w:rsidRDefault="00142EAC" w:rsidP="00993C2C">
      <w:pPr>
        <w:pStyle w:val="3"/>
        <w:suppressAutoHyphens/>
        <w:jc w:val="center"/>
        <w:rPr>
          <w:rFonts w:eastAsia="Times New Roman"/>
          <w:sz w:val="28"/>
          <w:lang w:val="tt-RU" w:eastAsia="ru-RU"/>
        </w:rPr>
      </w:pPr>
      <w:r w:rsidRPr="00993C2C">
        <w:rPr>
          <w:rFonts w:eastAsia="Times New Roman"/>
          <w:sz w:val="28"/>
          <w:lang w:val="tt-RU" w:eastAsia="ru-RU"/>
        </w:rPr>
        <w:lastRenderedPageBreak/>
        <w:t>Книги</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К.И. Чуковский  Сказки</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Теремок</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Животные джунглей</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Профессии Энциклопедия</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Л.Чарская Сказки голубой феи</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Хищники. Энциклопедия</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Транспорт Энциклопедия</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Этот загадочный подводный мир</w:t>
      </w:r>
    </w:p>
    <w:p w:rsidR="00142EAC" w:rsidRPr="00142EAC" w:rsidRDefault="00142EAC" w:rsidP="00993C2C">
      <w:pPr>
        <w:numPr>
          <w:ilvl w:val="0"/>
          <w:numId w:val="35"/>
        </w:numPr>
        <w:suppressAutoHyphens/>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Научные сказки. ЭХО</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Н.Носов Приключения незнайки и его друзей</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С.А. Прокофьева Красный фонарик</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Н.Майер Новогодние сны</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Лисичка сестричка и серый волк</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И.Гурина Пёс и мышонок</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Л.Шевченко Азбука</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Большие машины. Энциклопедия</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Самолёты и вертолёты. Энциклопедия</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Лепим вместе. Животные</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Е.Кузьмин Умные зверушки</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Колобок.</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Л.Квитко Моим друзьям</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В. Степанов Мой дом</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В. Степанов Мой день</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Т. Александрова Кузька в лесу</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Д.Н. Мамин-Сибиряк  Алёнушкины сказки.</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А.Барто Было у бабушки сорок внучат</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Весь мир на ладошке. Австралия. Энциклопедия</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А.Афанасьева  Сказки дедушки мороза.</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Маша и медведь</w:t>
      </w:r>
    </w:p>
    <w:p w:rsidR="00142EAC" w:rsidRPr="00142EAC" w:rsidRDefault="00142EAC" w:rsidP="00816B4B">
      <w:pPr>
        <w:numPr>
          <w:ilvl w:val="0"/>
          <w:numId w:val="35"/>
        </w:numPr>
        <w:spacing w:after="0" w:line="240" w:lineRule="auto"/>
        <w:contextualSpacing/>
        <w:rPr>
          <w:rFonts w:ascii="Times New Roman" w:eastAsia="Times New Roman" w:hAnsi="Times New Roman" w:cs="Times New Roman"/>
          <w:sz w:val="28"/>
          <w:szCs w:val="24"/>
          <w:lang w:eastAsia="ru-RU"/>
        </w:rPr>
      </w:pPr>
      <w:r w:rsidRPr="00142EAC">
        <w:rPr>
          <w:rFonts w:ascii="Times New Roman" w:eastAsia="Times New Roman" w:hAnsi="Times New Roman" w:cs="Times New Roman"/>
          <w:sz w:val="28"/>
          <w:szCs w:val="24"/>
          <w:lang w:eastAsia="ru-RU"/>
        </w:rPr>
        <w:t xml:space="preserve"> П. Барто Пусть поют птицы</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993C2C" w:rsidRDefault="00142EAC" w:rsidP="00993C2C">
      <w:pPr>
        <w:pStyle w:val="3"/>
        <w:suppressAutoHyphens/>
        <w:jc w:val="center"/>
        <w:rPr>
          <w:rFonts w:eastAsia="Times New Roman"/>
          <w:sz w:val="28"/>
          <w:szCs w:val="28"/>
          <w:lang w:val="tt-RU" w:eastAsia="ru-RU"/>
        </w:rPr>
      </w:pPr>
      <w:r w:rsidRPr="00993C2C">
        <w:rPr>
          <w:rFonts w:eastAsia="Times New Roman"/>
          <w:sz w:val="28"/>
          <w:szCs w:val="28"/>
          <w:lang w:val="tt-RU" w:eastAsia="ru-RU"/>
        </w:rPr>
        <w:lastRenderedPageBreak/>
        <w:t>Папки</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1.</w:t>
      </w:r>
      <w:r w:rsidRPr="00142EAC">
        <w:rPr>
          <w:rFonts w:ascii="Times New Roman" w:eastAsia="Times New Roman" w:hAnsi="Times New Roman" w:cs="Times New Roman"/>
          <w:sz w:val="28"/>
          <w:szCs w:val="24"/>
          <w:lang w:val="tt-RU" w:eastAsia="ru-RU"/>
        </w:rPr>
        <w:tab/>
        <w:t xml:space="preserve"> Возростные особенности</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2.</w:t>
      </w:r>
      <w:r w:rsidRPr="00142EAC">
        <w:rPr>
          <w:rFonts w:ascii="Times New Roman" w:eastAsia="Times New Roman" w:hAnsi="Times New Roman" w:cs="Times New Roman"/>
          <w:sz w:val="28"/>
          <w:szCs w:val="24"/>
          <w:lang w:val="tt-RU" w:eastAsia="ru-RU"/>
        </w:rPr>
        <w:tab/>
        <w:t xml:space="preserve">Картотека прогулок подготовительная группа </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3.</w:t>
      </w:r>
      <w:r w:rsidRPr="00142EAC">
        <w:rPr>
          <w:rFonts w:ascii="Times New Roman" w:eastAsia="Times New Roman" w:hAnsi="Times New Roman" w:cs="Times New Roman"/>
          <w:sz w:val="28"/>
          <w:szCs w:val="24"/>
          <w:lang w:val="tt-RU" w:eastAsia="ru-RU"/>
        </w:rPr>
        <w:tab/>
        <w:t xml:space="preserve">Картотека  подвижных игр старший дошкольный возраст </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4.</w:t>
      </w:r>
      <w:r w:rsidRPr="00142EAC">
        <w:rPr>
          <w:rFonts w:ascii="Times New Roman" w:eastAsia="Times New Roman" w:hAnsi="Times New Roman" w:cs="Times New Roman"/>
          <w:sz w:val="28"/>
          <w:szCs w:val="24"/>
          <w:lang w:val="tt-RU" w:eastAsia="ru-RU"/>
        </w:rPr>
        <w:tab/>
        <w:t xml:space="preserve">Взаимодействие воспитателя по обучению детей татарскому языку с педагогами </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5.       Взаимодействие учителя-логопеда с воспитателями в подготовительной группе</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6.</w:t>
      </w:r>
      <w:r w:rsidRPr="00142EAC">
        <w:rPr>
          <w:rFonts w:ascii="Times New Roman" w:eastAsia="Times New Roman" w:hAnsi="Times New Roman" w:cs="Times New Roman"/>
          <w:sz w:val="28"/>
          <w:szCs w:val="24"/>
          <w:lang w:val="tt-RU" w:eastAsia="ru-RU"/>
        </w:rPr>
        <w:tab/>
        <w:t>Русские народные игры</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7.</w:t>
      </w:r>
      <w:r w:rsidRPr="00142EAC">
        <w:rPr>
          <w:rFonts w:ascii="Times New Roman" w:eastAsia="Times New Roman" w:hAnsi="Times New Roman" w:cs="Times New Roman"/>
          <w:sz w:val="28"/>
          <w:szCs w:val="24"/>
          <w:lang w:val="tt-RU" w:eastAsia="ru-RU"/>
        </w:rPr>
        <w:tab/>
        <w:t>Татарские народные игры</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8.</w:t>
      </w:r>
      <w:r w:rsidRPr="00142EAC">
        <w:rPr>
          <w:rFonts w:ascii="Times New Roman" w:eastAsia="Times New Roman" w:hAnsi="Times New Roman" w:cs="Times New Roman"/>
          <w:sz w:val="28"/>
          <w:szCs w:val="24"/>
          <w:lang w:val="tt-RU" w:eastAsia="ru-RU"/>
        </w:rPr>
        <w:tab/>
        <w:t xml:space="preserve">Национальная одежда народов России </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r w:rsidRPr="00142EAC">
        <w:rPr>
          <w:rFonts w:ascii="Times New Roman" w:eastAsia="Times New Roman" w:hAnsi="Times New Roman" w:cs="Times New Roman"/>
          <w:sz w:val="28"/>
          <w:szCs w:val="24"/>
          <w:lang w:val="tt-RU" w:eastAsia="ru-RU"/>
        </w:rPr>
        <w:t>9.</w:t>
      </w:r>
      <w:r w:rsidRPr="00142EAC">
        <w:rPr>
          <w:rFonts w:ascii="Times New Roman" w:eastAsia="Times New Roman" w:hAnsi="Times New Roman" w:cs="Times New Roman"/>
          <w:sz w:val="28"/>
          <w:szCs w:val="24"/>
          <w:lang w:val="tt-RU" w:eastAsia="ru-RU"/>
        </w:rPr>
        <w:tab/>
        <w:t xml:space="preserve">Документация группы </w:t>
      </w: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4"/>
          <w:lang w:val="tt-RU" w:eastAsia="ru-RU"/>
        </w:rPr>
      </w:pPr>
    </w:p>
    <w:p w:rsidR="00142EAC" w:rsidRPr="00142EAC" w:rsidRDefault="00142EAC" w:rsidP="00142EAC">
      <w:pPr>
        <w:spacing w:after="0" w:line="360" w:lineRule="auto"/>
        <w:rPr>
          <w:rFonts w:ascii="Times New Roman" w:eastAsia="Times New Roman" w:hAnsi="Times New Roman" w:cs="Times New Roman"/>
          <w:b/>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b/>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b/>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b/>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b/>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b/>
          <w:sz w:val="28"/>
          <w:szCs w:val="28"/>
          <w:lang w:val="tt-RU" w:eastAsia="ru-RU"/>
        </w:rPr>
      </w:pPr>
    </w:p>
    <w:p w:rsidR="00142EAC" w:rsidRPr="00142EAC" w:rsidRDefault="00142EAC" w:rsidP="00142EAC">
      <w:pPr>
        <w:spacing w:after="0" w:line="360" w:lineRule="auto"/>
        <w:jc w:val="center"/>
        <w:rPr>
          <w:rFonts w:ascii="Times New Roman" w:eastAsia="Times New Roman" w:hAnsi="Times New Roman" w:cs="Times New Roman"/>
          <w:b/>
          <w:sz w:val="36"/>
          <w:szCs w:val="36"/>
          <w:lang w:val="tt-RU" w:eastAsia="ru-RU"/>
        </w:rPr>
      </w:pPr>
    </w:p>
    <w:p w:rsidR="00142EAC" w:rsidRPr="00142EAC" w:rsidRDefault="00142EAC" w:rsidP="00993C2C">
      <w:pPr>
        <w:suppressAutoHyphens/>
        <w:spacing w:after="0" w:line="360" w:lineRule="auto"/>
        <w:jc w:val="center"/>
        <w:rPr>
          <w:rFonts w:ascii="Times New Roman" w:eastAsia="Times New Roman" w:hAnsi="Times New Roman" w:cs="Times New Roman"/>
          <w:b/>
          <w:sz w:val="36"/>
          <w:szCs w:val="36"/>
          <w:lang w:val="tt-RU" w:eastAsia="ru-RU"/>
        </w:rPr>
      </w:pPr>
      <w:r w:rsidRPr="00142EAC">
        <w:rPr>
          <w:rFonts w:ascii="Times New Roman" w:eastAsia="Times New Roman" w:hAnsi="Times New Roman" w:cs="Times New Roman"/>
          <w:b/>
          <w:sz w:val="36"/>
          <w:szCs w:val="36"/>
          <w:lang w:val="tt-RU" w:eastAsia="ru-RU"/>
        </w:rPr>
        <w:lastRenderedPageBreak/>
        <w:t>Настольные игры</w:t>
      </w:r>
    </w:p>
    <w:p w:rsidR="00142EAC" w:rsidRPr="00142EAC" w:rsidRDefault="00142EAC" w:rsidP="00993C2C">
      <w:pPr>
        <w:numPr>
          <w:ilvl w:val="0"/>
          <w:numId w:val="33"/>
        </w:numPr>
        <w:suppressAutoHyphens/>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“Дженга”</w:t>
      </w:r>
    </w:p>
    <w:p w:rsidR="00142EAC" w:rsidRPr="00142EAC" w:rsidRDefault="00142EAC" w:rsidP="00993C2C">
      <w:pPr>
        <w:numPr>
          <w:ilvl w:val="0"/>
          <w:numId w:val="33"/>
        </w:numPr>
        <w:suppressAutoHyphens/>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Развивающая игра “Дорожные знаки” </w:t>
      </w:r>
    </w:p>
    <w:p w:rsidR="00142EAC" w:rsidRPr="00142EAC" w:rsidRDefault="00142EAC" w:rsidP="00993C2C">
      <w:pPr>
        <w:numPr>
          <w:ilvl w:val="0"/>
          <w:numId w:val="33"/>
        </w:numPr>
        <w:suppressAutoHyphens/>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Пластмассовый конструктор</w:t>
      </w:r>
    </w:p>
    <w:p w:rsidR="00142EAC" w:rsidRPr="00142EAC" w:rsidRDefault="00142EAC" w:rsidP="00993C2C">
      <w:pPr>
        <w:numPr>
          <w:ilvl w:val="0"/>
          <w:numId w:val="33"/>
        </w:numPr>
        <w:suppressAutoHyphens/>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Лото “Азбука”</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Домино</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Развивающие пазлы “Ассоциации”</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Шахматы</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Лото</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Развивающее лото</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Настольная игра МЕМО</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Пазлы</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Доминюшки</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Лото “Ассоциации”</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Кубики.Цветные сказки.</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Кубики. Колобок.</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Настольна игра “Ходилка”</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Гонки в пустыне</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Пиратская империя</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Игра для детей “Свойства”</w:t>
      </w:r>
    </w:p>
    <w:p w:rsidR="00142EAC" w:rsidRPr="00142EAC" w:rsidRDefault="00142EAC" w:rsidP="00816B4B">
      <w:pPr>
        <w:numPr>
          <w:ilvl w:val="0"/>
          <w:numId w:val="33"/>
        </w:numPr>
        <w:spacing w:after="0" w:line="360" w:lineRule="auto"/>
        <w:rPr>
          <w:rFonts w:ascii="Times New Roman" w:eastAsia="Calibri" w:hAnsi="Times New Roman" w:cs="Times New Roman"/>
          <w:sz w:val="28"/>
          <w:szCs w:val="28"/>
          <w:lang w:val="tt-RU"/>
        </w:rPr>
      </w:pPr>
      <w:r w:rsidRPr="00142EAC">
        <w:rPr>
          <w:rFonts w:ascii="Times New Roman" w:eastAsia="Calibri" w:hAnsi="Times New Roman" w:cs="Times New Roman"/>
          <w:sz w:val="28"/>
          <w:szCs w:val="28"/>
          <w:lang w:val="tt-RU"/>
        </w:rPr>
        <w:t xml:space="preserve"> Счетные палочки 19 шт</w:t>
      </w:r>
    </w:p>
    <w:p w:rsidR="00142EAC" w:rsidRPr="00142EAC" w:rsidRDefault="00142EAC" w:rsidP="00142EAC">
      <w:pPr>
        <w:spacing w:after="0" w:line="360" w:lineRule="auto"/>
        <w:ind w:left="360"/>
        <w:rPr>
          <w:rFonts w:ascii="Times New Roman" w:eastAsia="Calibri" w:hAnsi="Times New Roman" w:cs="Times New Roman"/>
          <w:sz w:val="28"/>
          <w:szCs w:val="28"/>
          <w:lang w:val="tt-RU"/>
        </w:rPr>
      </w:pPr>
    </w:p>
    <w:p w:rsidR="00142EAC" w:rsidRPr="00142EAC" w:rsidRDefault="00142EAC" w:rsidP="00142EAC">
      <w:pPr>
        <w:spacing w:after="0" w:line="360" w:lineRule="auto"/>
        <w:rPr>
          <w:rFonts w:ascii="Times New Roman" w:eastAsia="Times New Roman" w:hAnsi="Times New Roman" w:cs="Times New Roman"/>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8"/>
          <w:lang w:val="tt-RU" w:eastAsia="ru-RU"/>
        </w:rPr>
      </w:pPr>
    </w:p>
    <w:p w:rsidR="00142EAC" w:rsidRPr="00142EAC" w:rsidRDefault="00142EAC" w:rsidP="00142EAC">
      <w:pPr>
        <w:spacing w:after="0" w:line="360" w:lineRule="auto"/>
        <w:rPr>
          <w:rFonts w:ascii="Times New Roman" w:eastAsia="Times New Roman" w:hAnsi="Times New Roman" w:cs="Times New Roman"/>
          <w:sz w:val="28"/>
          <w:szCs w:val="28"/>
          <w:lang w:val="tt-RU" w:eastAsia="ru-RU"/>
        </w:rPr>
      </w:pPr>
    </w:p>
    <w:p w:rsidR="00142EAC" w:rsidRPr="00142EAC" w:rsidRDefault="00142EAC" w:rsidP="00142EAC">
      <w:pPr>
        <w:spacing w:after="0" w:line="360" w:lineRule="auto"/>
        <w:jc w:val="center"/>
        <w:rPr>
          <w:rFonts w:ascii="Times New Roman" w:eastAsia="Times New Roman" w:hAnsi="Times New Roman" w:cs="Times New Roman"/>
          <w:b/>
          <w:sz w:val="36"/>
          <w:szCs w:val="36"/>
          <w:lang w:val="tt-RU" w:eastAsia="ru-RU"/>
        </w:rPr>
      </w:pPr>
      <w:r w:rsidRPr="00142EAC">
        <w:rPr>
          <w:rFonts w:ascii="Times New Roman" w:eastAsia="Times New Roman" w:hAnsi="Times New Roman" w:cs="Times New Roman"/>
          <w:b/>
          <w:sz w:val="36"/>
          <w:szCs w:val="36"/>
          <w:lang w:val="tt-RU" w:eastAsia="ru-RU"/>
        </w:rPr>
        <w:lastRenderedPageBreak/>
        <w:t>Игрушки</w:t>
      </w:r>
    </w:p>
    <w:p w:rsidR="00142EAC" w:rsidRPr="00142EAC" w:rsidRDefault="00142EAC" w:rsidP="00816B4B">
      <w:pPr>
        <w:numPr>
          <w:ilvl w:val="0"/>
          <w:numId w:val="34"/>
        </w:numPr>
        <w:spacing w:after="0" w:line="360" w:lineRule="auto"/>
        <w:contextualSpacing/>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Животные</w:t>
      </w:r>
    </w:p>
    <w:p w:rsidR="00142EAC" w:rsidRPr="00142EAC" w:rsidRDefault="00142EAC" w:rsidP="00816B4B">
      <w:pPr>
        <w:numPr>
          <w:ilvl w:val="0"/>
          <w:numId w:val="34"/>
        </w:numPr>
        <w:spacing w:after="0" w:line="360" w:lineRule="auto"/>
        <w:contextualSpacing/>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Коляска для кукол – 2 шт.</w:t>
      </w:r>
    </w:p>
    <w:p w:rsidR="00142EAC" w:rsidRPr="00142EAC" w:rsidRDefault="00142EAC" w:rsidP="00816B4B">
      <w:pPr>
        <w:numPr>
          <w:ilvl w:val="0"/>
          <w:numId w:val="34"/>
        </w:numPr>
        <w:spacing w:after="0" w:line="360" w:lineRule="auto"/>
        <w:contextualSpacing/>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Машина (10 шт)</w:t>
      </w:r>
    </w:p>
    <w:p w:rsidR="00142EAC" w:rsidRPr="00142EAC" w:rsidRDefault="00142EAC" w:rsidP="00816B4B">
      <w:pPr>
        <w:numPr>
          <w:ilvl w:val="0"/>
          <w:numId w:val="34"/>
        </w:numPr>
        <w:spacing w:after="0" w:line="360" w:lineRule="auto"/>
        <w:contextualSpacing/>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Мячь ( 2 шт)</w:t>
      </w:r>
    </w:p>
    <w:p w:rsidR="00142EAC" w:rsidRPr="00142EAC" w:rsidRDefault="00142EAC" w:rsidP="00816B4B">
      <w:pPr>
        <w:numPr>
          <w:ilvl w:val="0"/>
          <w:numId w:val="34"/>
        </w:numPr>
        <w:spacing w:after="0" w:line="360" w:lineRule="auto"/>
        <w:contextualSpacing/>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Кукла (11шт)</w:t>
      </w:r>
    </w:p>
    <w:p w:rsidR="00142EAC" w:rsidRPr="00142EAC" w:rsidRDefault="00142EAC" w:rsidP="00816B4B">
      <w:pPr>
        <w:numPr>
          <w:ilvl w:val="0"/>
          <w:numId w:val="34"/>
        </w:numPr>
        <w:spacing w:after="0" w:line="360" w:lineRule="auto"/>
        <w:contextualSpacing/>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Корзина. 2 шт.</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9. Кубики.</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10. Лего.</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12. Набор посуды</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13. Овощи</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14. Фрукты.</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16. Касса.</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17. Кукольный домик с мебелью 1шт.</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18. Детская кухонная плита 1 шт</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19. Напольный игровой набор “Доктор” 3 шт</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21. Напольный игровой набор “Магазин”</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22. Настольный игровой набор “Салон красоты”</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23. Музыкальные инструменты детские(дудочка, гитара,ксилофон -2шт)</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24. Кегли</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25. Массажная дорожка</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26. Парковка 1 шт</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27. Набор строительных инструментов 1шт.</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28. Ширма  1 шт.</w:t>
      </w:r>
    </w:p>
    <w:p w:rsidR="00142EAC" w:rsidRPr="00142EAC" w:rsidRDefault="00142EAC" w:rsidP="00142EAC">
      <w:pPr>
        <w:spacing w:after="0" w:line="360" w:lineRule="auto"/>
        <w:ind w:left="360"/>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29. Халат доктора</w:t>
      </w:r>
    </w:p>
    <w:p w:rsidR="00650429" w:rsidRPr="00CA679F" w:rsidRDefault="00142EAC" w:rsidP="00CA679F">
      <w:pPr>
        <w:spacing w:after="0" w:line="240" w:lineRule="auto"/>
        <w:rPr>
          <w:rFonts w:ascii="Times New Roman" w:eastAsia="Times New Roman" w:hAnsi="Times New Roman" w:cs="Times New Roman"/>
          <w:sz w:val="28"/>
          <w:szCs w:val="28"/>
          <w:lang w:val="tt-RU" w:eastAsia="ru-RU"/>
        </w:rPr>
      </w:pPr>
      <w:r w:rsidRPr="00142EAC">
        <w:rPr>
          <w:rFonts w:ascii="Times New Roman" w:eastAsia="Times New Roman" w:hAnsi="Times New Roman" w:cs="Times New Roman"/>
          <w:sz w:val="28"/>
          <w:szCs w:val="28"/>
          <w:lang w:val="tt-RU" w:eastAsia="ru-RU"/>
        </w:rPr>
        <w:t xml:space="preserve">     30. Национальный  уголок:2 куклы в татарской национальной одежде</w:t>
      </w:r>
      <w:r w:rsidR="00CA679F">
        <w:rPr>
          <w:rFonts w:ascii="Times New Roman" w:eastAsia="Times New Roman" w:hAnsi="Times New Roman" w:cs="Times New Roman"/>
          <w:sz w:val="28"/>
          <w:szCs w:val="28"/>
          <w:lang w:val="tt-RU" w:eastAsia="ru-RU"/>
        </w:rPr>
        <w:t>, флаг России, флаг Татарстана.</w:t>
      </w:r>
    </w:p>
    <w:sectPr w:rsidR="00650429" w:rsidRPr="00CA679F" w:rsidSect="00650429">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73B2" w:rsidRDefault="00E173B2" w:rsidP="0007550D">
      <w:pPr>
        <w:spacing w:after="0" w:line="240" w:lineRule="auto"/>
      </w:pPr>
      <w:r>
        <w:separator/>
      </w:r>
    </w:p>
  </w:endnote>
  <w:endnote w:type="continuationSeparator" w:id="0">
    <w:p w:rsidR="00E173B2" w:rsidRDefault="00E173B2" w:rsidP="000755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entury Schoolbook">
    <w:charset w:val="CC"/>
    <w:family w:val="roman"/>
    <w:pitch w:val="variable"/>
    <w:sig w:usb0="00000287" w:usb1="00000000" w:usb2="00000000" w:usb3="00000000" w:csb0="0000009F" w:csb1="00000000"/>
  </w:font>
  <w:font w:name="MS Sans Serif">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abriola">
    <w:panose1 w:val="04040605051002020D02"/>
    <w:charset w:val="CC"/>
    <w:family w:val="decorative"/>
    <w:pitch w:val="variable"/>
    <w:sig w:usb0="E00002EF" w:usb1="5000204B" w:usb2="00000000" w:usb3="00000000" w:csb0="000000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9612302"/>
      <w:docPartObj>
        <w:docPartGallery w:val="Page Numbers (Bottom of Page)"/>
        <w:docPartUnique/>
      </w:docPartObj>
    </w:sdtPr>
    <w:sdtContent>
      <w:p w:rsidR="00993C2C" w:rsidRDefault="002E249E">
        <w:pPr>
          <w:pStyle w:val="ab"/>
          <w:jc w:val="right"/>
        </w:pPr>
        <w:r>
          <w:fldChar w:fldCharType="begin"/>
        </w:r>
        <w:r w:rsidR="00993C2C">
          <w:instrText xml:space="preserve"> PAGE   \* MERGEFORMAT </w:instrText>
        </w:r>
        <w:r>
          <w:fldChar w:fldCharType="separate"/>
        </w:r>
        <w:r w:rsidR="00ED2B3B">
          <w:rPr>
            <w:noProof/>
          </w:rPr>
          <w:t>6</w:t>
        </w:r>
        <w:r>
          <w:rPr>
            <w:noProof/>
          </w:rPr>
          <w:fldChar w:fldCharType="end"/>
        </w:r>
      </w:p>
    </w:sdtContent>
  </w:sdt>
  <w:p w:rsidR="00993C2C" w:rsidRDefault="00993C2C">
    <w:pPr>
      <w:pStyle w:val="ab"/>
    </w:pPr>
  </w:p>
  <w:p w:rsidR="00993C2C" w:rsidRDefault="00993C2C"/>
  <w:p w:rsidR="00993C2C" w:rsidRDefault="00993C2C"/>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73B2" w:rsidRDefault="00E173B2" w:rsidP="0007550D">
      <w:pPr>
        <w:spacing w:after="0" w:line="240" w:lineRule="auto"/>
      </w:pPr>
      <w:r>
        <w:separator/>
      </w:r>
    </w:p>
  </w:footnote>
  <w:footnote w:type="continuationSeparator" w:id="0">
    <w:p w:rsidR="00E173B2" w:rsidRDefault="00E173B2" w:rsidP="0007550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C2C" w:rsidRDefault="00993C2C" w:rsidP="000C6DE5">
    <w:pPr>
      <w:pStyle w:val="a9"/>
      <w:jc w:val="right"/>
    </w:pPr>
  </w:p>
  <w:p w:rsidR="00993C2C" w:rsidRDefault="00993C2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4530A492"/>
    <w:lvl w:ilvl="0">
      <w:start w:val="1"/>
      <w:numFmt w:val="bullet"/>
      <w:lvlText w:val="■"/>
      <w:lvlJc w:val="left"/>
      <w:rPr>
        <w:color w:val="auto"/>
      </w:rPr>
    </w:lvl>
    <w:lvl w:ilvl="1">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2">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3">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4">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5">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6">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7">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8">
      <w:start w:val="1"/>
      <w:numFmt w:val="decimal"/>
      <w:lvlText w:val="%2."/>
      <w:lvlJc w:val="left"/>
      <w:rPr>
        <w:rFonts w:cs="Times New Roman"/>
        <w:b w:val="0"/>
        <w:bCs w:val="0"/>
        <w:i w:val="0"/>
        <w:iCs w:val="0"/>
        <w:smallCaps w:val="0"/>
        <w:strike w:val="0"/>
        <w:color w:val="000000"/>
        <w:spacing w:val="0"/>
        <w:w w:val="100"/>
        <w:position w:val="0"/>
        <w:sz w:val="21"/>
        <w:szCs w:val="21"/>
        <w:u w:val="none"/>
      </w:rPr>
    </w:lvl>
  </w:abstractNum>
  <w:abstractNum w:abstractNumId="1">
    <w:nsid w:val="00000094"/>
    <w:multiLevelType w:val="hybridMultilevel"/>
    <w:tmpl w:val="2D6616E0"/>
    <w:lvl w:ilvl="0" w:tplc="F628E732">
      <w:start w:val="1"/>
      <w:numFmt w:val="bullet"/>
      <w:lvlText w:val="С"/>
      <w:lvlJc w:val="left"/>
    </w:lvl>
    <w:lvl w:ilvl="1" w:tplc="EE90A2B4">
      <w:numFmt w:val="decimal"/>
      <w:lvlText w:val=""/>
      <w:lvlJc w:val="left"/>
    </w:lvl>
    <w:lvl w:ilvl="2" w:tplc="5A0285BE">
      <w:numFmt w:val="decimal"/>
      <w:lvlText w:val=""/>
      <w:lvlJc w:val="left"/>
    </w:lvl>
    <w:lvl w:ilvl="3" w:tplc="5B065634">
      <w:numFmt w:val="decimal"/>
      <w:lvlText w:val=""/>
      <w:lvlJc w:val="left"/>
    </w:lvl>
    <w:lvl w:ilvl="4" w:tplc="873C9E5C">
      <w:numFmt w:val="decimal"/>
      <w:lvlText w:val=""/>
      <w:lvlJc w:val="left"/>
    </w:lvl>
    <w:lvl w:ilvl="5" w:tplc="C08E9DD4">
      <w:numFmt w:val="decimal"/>
      <w:lvlText w:val=""/>
      <w:lvlJc w:val="left"/>
    </w:lvl>
    <w:lvl w:ilvl="6" w:tplc="495EEAB0">
      <w:numFmt w:val="decimal"/>
      <w:lvlText w:val=""/>
      <w:lvlJc w:val="left"/>
    </w:lvl>
    <w:lvl w:ilvl="7" w:tplc="FD264D60">
      <w:numFmt w:val="decimal"/>
      <w:lvlText w:val=""/>
      <w:lvlJc w:val="left"/>
    </w:lvl>
    <w:lvl w:ilvl="8" w:tplc="F07695DE">
      <w:numFmt w:val="decimal"/>
      <w:lvlText w:val=""/>
      <w:lvlJc w:val="left"/>
    </w:lvl>
  </w:abstractNum>
  <w:abstractNum w:abstractNumId="2">
    <w:nsid w:val="0000054B"/>
    <w:multiLevelType w:val="hybridMultilevel"/>
    <w:tmpl w:val="4504F7E2"/>
    <w:lvl w:ilvl="0" w:tplc="19F63A6E">
      <w:start w:val="1"/>
      <w:numFmt w:val="bullet"/>
      <w:lvlText w:val="А."/>
      <w:lvlJc w:val="left"/>
    </w:lvl>
    <w:lvl w:ilvl="1" w:tplc="E38055C2">
      <w:numFmt w:val="decimal"/>
      <w:lvlText w:val=""/>
      <w:lvlJc w:val="left"/>
    </w:lvl>
    <w:lvl w:ilvl="2" w:tplc="699C0940">
      <w:numFmt w:val="decimal"/>
      <w:lvlText w:val=""/>
      <w:lvlJc w:val="left"/>
    </w:lvl>
    <w:lvl w:ilvl="3" w:tplc="41548EDC">
      <w:numFmt w:val="decimal"/>
      <w:lvlText w:val=""/>
      <w:lvlJc w:val="left"/>
    </w:lvl>
    <w:lvl w:ilvl="4" w:tplc="19948B8C">
      <w:numFmt w:val="decimal"/>
      <w:lvlText w:val=""/>
      <w:lvlJc w:val="left"/>
    </w:lvl>
    <w:lvl w:ilvl="5" w:tplc="15106B9C">
      <w:numFmt w:val="decimal"/>
      <w:lvlText w:val=""/>
      <w:lvlJc w:val="left"/>
    </w:lvl>
    <w:lvl w:ilvl="6" w:tplc="AC024B10">
      <w:numFmt w:val="decimal"/>
      <w:lvlText w:val=""/>
      <w:lvlJc w:val="left"/>
    </w:lvl>
    <w:lvl w:ilvl="7" w:tplc="2A94B3F0">
      <w:numFmt w:val="decimal"/>
      <w:lvlText w:val=""/>
      <w:lvlJc w:val="left"/>
    </w:lvl>
    <w:lvl w:ilvl="8" w:tplc="86887516">
      <w:numFmt w:val="decimal"/>
      <w:lvlText w:val=""/>
      <w:lvlJc w:val="left"/>
    </w:lvl>
  </w:abstractNum>
  <w:abstractNum w:abstractNumId="3">
    <w:nsid w:val="00000633"/>
    <w:multiLevelType w:val="hybridMultilevel"/>
    <w:tmpl w:val="9814ACEA"/>
    <w:lvl w:ilvl="0" w:tplc="25A21FDC">
      <w:start w:val="1"/>
      <w:numFmt w:val="bullet"/>
      <w:lvlText w:val="В"/>
      <w:lvlJc w:val="left"/>
    </w:lvl>
    <w:lvl w:ilvl="1" w:tplc="C480FE62">
      <w:numFmt w:val="decimal"/>
      <w:lvlText w:val=""/>
      <w:lvlJc w:val="left"/>
    </w:lvl>
    <w:lvl w:ilvl="2" w:tplc="C0643F3A">
      <w:numFmt w:val="decimal"/>
      <w:lvlText w:val=""/>
      <w:lvlJc w:val="left"/>
    </w:lvl>
    <w:lvl w:ilvl="3" w:tplc="E6665590">
      <w:numFmt w:val="decimal"/>
      <w:lvlText w:val=""/>
      <w:lvlJc w:val="left"/>
    </w:lvl>
    <w:lvl w:ilvl="4" w:tplc="FEDE30D8">
      <w:numFmt w:val="decimal"/>
      <w:lvlText w:val=""/>
      <w:lvlJc w:val="left"/>
    </w:lvl>
    <w:lvl w:ilvl="5" w:tplc="3ED03BCE">
      <w:numFmt w:val="decimal"/>
      <w:lvlText w:val=""/>
      <w:lvlJc w:val="left"/>
    </w:lvl>
    <w:lvl w:ilvl="6" w:tplc="CAE41CDA">
      <w:numFmt w:val="decimal"/>
      <w:lvlText w:val=""/>
      <w:lvlJc w:val="left"/>
    </w:lvl>
    <w:lvl w:ilvl="7" w:tplc="28302376">
      <w:numFmt w:val="decimal"/>
      <w:lvlText w:val=""/>
      <w:lvlJc w:val="left"/>
    </w:lvl>
    <w:lvl w:ilvl="8" w:tplc="C79C44D4">
      <w:numFmt w:val="decimal"/>
      <w:lvlText w:val=""/>
      <w:lvlJc w:val="left"/>
    </w:lvl>
  </w:abstractNum>
  <w:abstractNum w:abstractNumId="4">
    <w:nsid w:val="0000074D"/>
    <w:multiLevelType w:val="hybridMultilevel"/>
    <w:tmpl w:val="1DC8FAA2"/>
    <w:lvl w:ilvl="0" w:tplc="A93C0724">
      <w:start w:val="1"/>
      <w:numFmt w:val="bullet"/>
      <w:lvlText w:val="В"/>
      <w:lvlJc w:val="left"/>
    </w:lvl>
    <w:lvl w:ilvl="1" w:tplc="28943B92">
      <w:numFmt w:val="decimal"/>
      <w:lvlText w:val=""/>
      <w:lvlJc w:val="left"/>
    </w:lvl>
    <w:lvl w:ilvl="2" w:tplc="B16E3B44">
      <w:numFmt w:val="decimal"/>
      <w:lvlText w:val=""/>
      <w:lvlJc w:val="left"/>
    </w:lvl>
    <w:lvl w:ilvl="3" w:tplc="1A5828B4">
      <w:numFmt w:val="decimal"/>
      <w:lvlText w:val=""/>
      <w:lvlJc w:val="left"/>
    </w:lvl>
    <w:lvl w:ilvl="4" w:tplc="F2542CE2">
      <w:numFmt w:val="decimal"/>
      <w:lvlText w:val=""/>
      <w:lvlJc w:val="left"/>
    </w:lvl>
    <w:lvl w:ilvl="5" w:tplc="2B90ACF6">
      <w:numFmt w:val="decimal"/>
      <w:lvlText w:val=""/>
      <w:lvlJc w:val="left"/>
    </w:lvl>
    <w:lvl w:ilvl="6" w:tplc="E846846E">
      <w:numFmt w:val="decimal"/>
      <w:lvlText w:val=""/>
      <w:lvlJc w:val="left"/>
    </w:lvl>
    <w:lvl w:ilvl="7" w:tplc="110A0670">
      <w:numFmt w:val="decimal"/>
      <w:lvlText w:val=""/>
      <w:lvlJc w:val="left"/>
    </w:lvl>
    <w:lvl w:ilvl="8" w:tplc="66C4FA5E">
      <w:numFmt w:val="decimal"/>
      <w:lvlText w:val=""/>
      <w:lvlJc w:val="left"/>
    </w:lvl>
  </w:abstractNum>
  <w:abstractNum w:abstractNumId="5">
    <w:nsid w:val="000007DB"/>
    <w:multiLevelType w:val="hybridMultilevel"/>
    <w:tmpl w:val="B8147990"/>
    <w:lvl w:ilvl="0" w:tplc="0BB47854">
      <w:start w:val="1"/>
      <w:numFmt w:val="bullet"/>
      <w:lvlText w:val="Н."/>
      <w:lvlJc w:val="left"/>
    </w:lvl>
    <w:lvl w:ilvl="1" w:tplc="B99407B6">
      <w:numFmt w:val="decimal"/>
      <w:lvlText w:val=""/>
      <w:lvlJc w:val="left"/>
    </w:lvl>
    <w:lvl w:ilvl="2" w:tplc="14487F82">
      <w:numFmt w:val="decimal"/>
      <w:lvlText w:val=""/>
      <w:lvlJc w:val="left"/>
    </w:lvl>
    <w:lvl w:ilvl="3" w:tplc="40F0AE32">
      <w:numFmt w:val="decimal"/>
      <w:lvlText w:val=""/>
      <w:lvlJc w:val="left"/>
    </w:lvl>
    <w:lvl w:ilvl="4" w:tplc="3FDE8394">
      <w:numFmt w:val="decimal"/>
      <w:lvlText w:val=""/>
      <w:lvlJc w:val="left"/>
    </w:lvl>
    <w:lvl w:ilvl="5" w:tplc="239EC4D4">
      <w:numFmt w:val="decimal"/>
      <w:lvlText w:val=""/>
      <w:lvlJc w:val="left"/>
    </w:lvl>
    <w:lvl w:ilvl="6" w:tplc="84F65CF0">
      <w:numFmt w:val="decimal"/>
      <w:lvlText w:val=""/>
      <w:lvlJc w:val="left"/>
    </w:lvl>
    <w:lvl w:ilvl="7" w:tplc="BC161FE4">
      <w:numFmt w:val="decimal"/>
      <w:lvlText w:val=""/>
      <w:lvlJc w:val="left"/>
    </w:lvl>
    <w:lvl w:ilvl="8" w:tplc="EC029A88">
      <w:numFmt w:val="decimal"/>
      <w:lvlText w:val=""/>
      <w:lvlJc w:val="left"/>
    </w:lvl>
  </w:abstractNum>
  <w:abstractNum w:abstractNumId="6">
    <w:nsid w:val="0000105A"/>
    <w:multiLevelType w:val="hybridMultilevel"/>
    <w:tmpl w:val="4F283B82"/>
    <w:lvl w:ilvl="0" w:tplc="35E4C5C2">
      <w:start w:val="1"/>
      <w:numFmt w:val="bullet"/>
      <w:lvlText w:val="с"/>
      <w:lvlJc w:val="left"/>
    </w:lvl>
    <w:lvl w:ilvl="1" w:tplc="17B497FA">
      <w:numFmt w:val="decimal"/>
      <w:lvlText w:val=""/>
      <w:lvlJc w:val="left"/>
    </w:lvl>
    <w:lvl w:ilvl="2" w:tplc="BD366792">
      <w:numFmt w:val="decimal"/>
      <w:lvlText w:val=""/>
      <w:lvlJc w:val="left"/>
    </w:lvl>
    <w:lvl w:ilvl="3" w:tplc="E6A4B5A0">
      <w:numFmt w:val="decimal"/>
      <w:lvlText w:val=""/>
      <w:lvlJc w:val="left"/>
    </w:lvl>
    <w:lvl w:ilvl="4" w:tplc="54A0F9EE">
      <w:numFmt w:val="decimal"/>
      <w:lvlText w:val=""/>
      <w:lvlJc w:val="left"/>
    </w:lvl>
    <w:lvl w:ilvl="5" w:tplc="D876CD32">
      <w:numFmt w:val="decimal"/>
      <w:lvlText w:val=""/>
      <w:lvlJc w:val="left"/>
    </w:lvl>
    <w:lvl w:ilvl="6" w:tplc="8FFE96EC">
      <w:numFmt w:val="decimal"/>
      <w:lvlText w:val=""/>
      <w:lvlJc w:val="left"/>
    </w:lvl>
    <w:lvl w:ilvl="7" w:tplc="79D44302">
      <w:numFmt w:val="decimal"/>
      <w:lvlText w:val=""/>
      <w:lvlJc w:val="left"/>
    </w:lvl>
    <w:lvl w:ilvl="8" w:tplc="286C1FEE">
      <w:numFmt w:val="decimal"/>
      <w:lvlText w:val=""/>
      <w:lvlJc w:val="left"/>
    </w:lvl>
  </w:abstractNum>
  <w:abstractNum w:abstractNumId="7">
    <w:nsid w:val="000037B0"/>
    <w:multiLevelType w:val="hybridMultilevel"/>
    <w:tmpl w:val="D6227EE6"/>
    <w:lvl w:ilvl="0" w:tplc="9C9CBC78">
      <w:start w:val="1"/>
      <w:numFmt w:val="bullet"/>
      <w:lvlText w:val="С"/>
      <w:lvlJc w:val="left"/>
    </w:lvl>
    <w:lvl w:ilvl="1" w:tplc="00B47944">
      <w:numFmt w:val="decimal"/>
      <w:lvlText w:val=""/>
      <w:lvlJc w:val="left"/>
    </w:lvl>
    <w:lvl w:ilvl="2" w:tplc="A7946BA6">
      <w:numFmt w:val="decimal"/>
      <w:lvlText w:val=""/>
      <w:lvlJc w:val="left"/>
    </w:lvl>
    <w:lvl w:ilvl="3" w:tplc="4DE2264C">
      <w:numFmt w:val="decimal"/>
      <w:lvlText w:val=""/>
      <w:lvlJc w:val="left"/>
    </w:lvl>
    <w:lvl w:ilvl="4" w:tplc="ACDAD316">
      <w:numFmt w:val="decimal"/>
      <w:lvlText w:val=""/>
      <w:lvlJc w:val="left"/>
    </w:lvl>
    <w:lvl w:ilvl="5" w:tplc="94D67D96">
      <w:numFmt w:val="decimal"/>
      <w:lvlText w:val=""/>
      <w:lvlJc w:val="left"/>
    </w:lvl>
    <w:lvl w:ilvl="6" w:tplc="6E309C5E">
      <w:numFmt w:val="decimal"/>
      <w:lvlText w:val=""/>
      <w:lvlJc w:val="left"/>
    </w:lvl>
    <w:lvl w:ilvl="7" w:tplc="4E56B050">
      <w:numFmt w:val="decimal"/>
      <w:lvlText w:val=""/>
      <w:lvlJc w:val="left"/>
    </w:lvl>
    <w:lvl w:ilvl="8" w:tplc="7C122380">
      <w:numFmt w:val="decimal"/>
      <w:lvlText w:val=""/>
      <w:lvlJc w:val="left"/>
    </w:lvl>
  </w:abstractNum>
  <w:abstractNum w:abstractNumId="8">
    <w:nsid w:val="0000428B"/>
    <w:multiLevelType w:val="hybridMultilevel"/>
    <w:tmpl w:val="1BB8BB1E"/>
    <w:lvl w:ilvl="0" w:tplc="0B2E6570">
      <w:start w:val="1"/>
      <w:numFmt w:val="bullet"/>
      <w:lvlText w:val="•"/>
      <w:lvlJc w:val="left"/>
    </w:lvl>
    <w:lvl w:ilvl="1" w:tplc="F802F912">
      <w:numFmt w:val="decimal"/>
      <w:lvlText w:val=""/>
      <w:lvlJc w:val="left"/>
    </w:lvl>
    <w:lvl w:ilvl="2" w:tplc="C86EB2A2">
      <w:numFmt w:val="decimal"/>
      <w:lvlText w:val=""/>
      <w:lvlJc w:val="left"/>
    </w:lvl>
    <w:lvl w:ilvl="3" w:tplc="994EE940">
      <w:numFmt w:val="decimal"/>
      <w:lvlText w:val=""/>
      <w:lvlJc w:val="left"/>
    </w:lvl>
    <w:lvl w:ilvl="4" w:tplc="DBC24318">
      <w:numFmt w:val="decimal"/>
      <w:lvlText w:val=""/>
      <w:lvlJc w:val="left"/>
    </w:lvl>
    <w:lvl w:ilvl="5" w:tplc="479A7188">
      <w:numFmt w:val="decimal"/>
      <w:lvlText w:val=""/>
      <w:lvlJc w:val="left"/>
    </w:lvl>
    <w:lvl w:ilvl="6" w:tplc="0A6E830C">
      <w:numFmt w:val="decimal"/>
      <w:lvlText w:val=""/>
      <w:lvlJc w:val="left"/>
    </w:lvl>
    <w:lvl w:ilvl="7" w:tplc="E3F24B44">
      <w:numFmt w:val="decimal"/>
      <w:lvlText w:val=""/>
      <w:lvlJc w:val="left"/>
    </w:lvl>
    <w:lvl w:ilvl="8" w:tplc="C7CEC1CC">
      <w:numFmt w:val="decimal"/>
      <w:lvlText w:val=""/>
      <w:lvlJc w:val="left"/>
    </w:lvl>
  </w:abstractNum>
  <w:abstractNum w:abstractNumId="9">
    <w:nsid w:val="0000486A"/>
    <w:multiLevelType w:val="hybridMultilevel"/>
    <w:tmpl w:val="71EA9510"/>
    <w:lvl w:ilvl="0" w:tplc="151C18E8">
      <w:start w:val="4"/>
      <w:numFmt w:val="decimal"/>
      <w:lvlText w:val="%1)"/>
      <w:lvlJc w:val="left"/>
    </w:lvl>
    <w:lvl w:ilvl="1" w:tplc="E2543884">
      <w:numFmt w:val="decimal"/>
      <w:lvlText w:val=""/>
      <w:lvlJc w:val="left"/>
    </w:lvl>
    <w:lvl w:ilvl="2" w:tplc="B30C4F72">
      <w:numFmt w:val="decimal"/>
      <w:lvlText w:val=""/>
      <w:lvlJc w:val="left"/>
    </w:lvl>
    <w:lvl w:ilvl="3" w:tplc="4C7A422A">
      <w:numFmt w:val="decimal"/>
      <w:lvlText w:val=""/>
      <w:lvlJc w:val="left"/>
    </w:lvl>
    <w:lvl w:ilvl="4" w:tplc="8F6C9D40">
      <w:numFmt w:val="decimal"/>
      <w:lvlText w:val=""/>
      <w:lvlJc w:val="left"/>
    </w:lvl>
    <w:lvl w:ilvl="5" w:tplc="0C8E2776">
      <w:numFmt w:val="decimal"/>
      <w:lvlText w:val=""/>
      <w:lvlJc w:val="left"/>
    </w:lvl>
    <w:lvl w:ilvl="6" w:tplc="426ED7BC">
      <w:numFmt w:val="decimal"/>
      <w:lvlText w:val=""/>
      <w:lvlJc w:val="left"/>
    </w:lvl>
    <w:lvl w:ilvl="7" w:tplc="C47C3E6E">
      <w:numFmt w:val="decimal"/>
      <w:lvlText w:val=""/>
      <w:lvlJc w:val="left"/>
    </w:lvl>
    <w:lvl w:ilvl="8" w:tplc="66B81092">
      <w:numFmt w:val="decimal"/>
      <w:lvlText w:val=""/>
      <w:lvlJc w:val="left"/>
    </w:lvl>
  </w:abstractNum>
  <w:abstractNum w:abstractNumId="10">
    <w:nsid w:val="00004DC8"/>
    <w:multiLevelType w:val="hybridMultilevel"/>
    <w:tmpl w:val="A7CCE5A4"/>
    <w:lvl w:ilvl="0" w:tplc="5DB2E3EA">
      <w:start w:val="1"/>
      <w:numFmt w:val="bullet"/>
      <w:lvlText w:val="-"/>
      <w:lvlJc w:val="left"/>
    </w:lvl>
    <w:lvl w:ilvl="1" w:tplc="4158243C">
      <w:numFmt w:val="decimal"/>
      <w:lvlText w:val=""/>
      <w:lvlJc w:val="left"/>
    </w:lvl>
    <w:lvl w:ilvl="2" w:tplc="7F5E96C0">
      <w:numFmt w:val="decimal"/>
      <w:lvlText w:val=""/>
      <w:lvlJc w:val="left"/>
    </w:lvl>
    <w:lvl w:ilvl="3" w:tplc="B5E0F25A">
      <w:numFmt w:val="decimal"/>
      <w:lvlText w:val=""/>
      <w:lvlJc w:val="left"/>
    </w:lvl>
    <w:lvl w:ilvl="4" w:tplc="25AA3B5C">
      <w:numFmt w:val="decimal"/>
      <w:lvlText w:val=""/>
      <w:lvlJc w:val="left"/>
    </w:lvl>
    <w:lvl w:ilvl="5" w:tplc="8F88EDC8">
      <w:numFmt w:val="decimal"/>
      <w:lvlText w:val=""/>
      <w:lvlJc w:val="left"/>
    </w:lvl>
    <w:lvl w:ilvl="6" w:tplc="C83408F4">
      <w:numFmt w:val="decimal"/>
      <w:lvlText w:val=""/>
      <w:lvlJc w:val="left"/>
    </w:lvl>
    <w:lvl w:ilvl="7" w:tplc="E7845728">
      <w:numFmt w:val="decimal"/>
      <w:lvlText w:val=""/>
      <w:lvlJc w:val="left"/>
    </w:lvl>
    <w:lvl w:ilvl="8" w:tplc="F2624CB4">
      <w:numFmt w:val="decimal"/>
      <w:lvlText w:val=""/>
      <w:lvlJc w:val="left"/>
    </w:lvl>
  </w:abstractNum>
  <w:abstractNum w:abstractNumId="11">
    <w:nsid w:val="000056D9"/>
    <w:multiLevelType w:val="hybridMultilevel"/>
    <w:tmpl w:val="2FECFF66"/>
    <w:lvl w:ilvl="0" w:tplc="A74CA370">
      <w:start w:val="1"/>
      <w:numFmt w:val="bullet"/>
      <w:lvlText w:val="В"/>
      <w:lvlJc w:val="left"/>
    </w:lvl>
    <w:lvl w:ilvl="1" w:tplc="917CB9E2">
      <w:numFmt w:val="decimal"/>
      <w:lvlText w:val=""/>
      <w:lvlJc w:val="left"/>
    </w:lvl>
    <w:lvl w:ilvl="2" w:tplc="82E6111C">
      <w:numFmt w:val="decimal"/>
      <w:lvlText w:val=""/>
      <w:lvlJc w:val="left"/>
    </w:lvl>
    <w:lvl w:ilvl="3" w:tplc="C1C2B0D4">
      <w:numFmt w:val="decimal"/>
      <w:lvlText w:val=""/>
      <w:lvlJc w:val="left"/>
    </w:lvl>
    <w:lvl w:ilvl="4" w:tplc="494C6826">
      <w:numFmt w:val="decimal"/>
      <w:lvlText w:val=""/>
      <w:lvlJc w:val="left"/>
    </w:lvl>
    <w:lvl w:ilvl="5" w:tplc="F9B8B868">
      <w:numFmt w:val="decimal"/>
      <w:lvlText w:val=""/>
      <w:lvlJc w:val="left"/>
    </w:lvl>
    <w:lvl w:ilvl="6" w:tplc="06065800">
      <w:numFmt w:val="decimal"/>
      <w:lvlText w:val=""/>
      <w:lvlJc w:val="left"/>
    </w:lvl>
    <w:lvl w:ilvl="7" w:tplc="5C36E7F4">
      <w:numFmt w:val="decimal"/>
      <w:lvlText w:val=""/>
      <w:lvlJc w:val="left"/>
    </w:lvl>
    <w:lvl w:ilvl="8" w:tplc="3EC42E7E">
      <w:numFmt w:val="decimal"/>
      <w:lvlText w:val=""/>
      <w:lvlJc w:val="left"/>
    </w:lvl>
  </w:abstractNum>
  <w:abstractNum w:abstractNumId="12">
    <w:nsid w:val="00005C46"/>
    <w:multiLevelType w:val="hybridMultilevel"/>
    <w:tmpl w:val="09D0B82A"/>
    <w:lvl w:ilvl="0" w:tplc="C2DAA8CA">
      <w:start w:val="1"/>
      <w:numFmt w:val="bullet"/>
      <w:lvlText w:val="В"/>
      <w:lvlJc w:val="left"/>
    </w:lvl>
    <w:lvl w:ilvl="1" w:tplc="ED547254">
      <w:numFmt w:val="decimal"/>
      <w:lvlText w:val=""/>
      <w:lvlJc w:val="left"/>
    </w:lvl>
    <w:lvl w:ilvl="2" w:tplc="863C4EDE">
      <w:numFmt w:val="decimal"/>
      <w:lvlText w:val=""/>
      <w:lvlJc w:val="left"/>
    </w:lvl>
    <w:lvl w:ilvl="3" w:tplc="FA6C8D14">
      <w:numFmt w:val="decimal"/>
      <w:lvlText w:val=""/>
      <w:lvlJc w:val="left"/>
    </w:lvl>
    <w:lvl w:ilvl="4" w:tplc="B928DD38">
      <w:numFmt w:val="decimal"/>
      <w:lvlText w:val=""/>
      <w:lvlJc w:val="left"/>
    </w:lvl>
    <w:lvl w:ilvl="5" w:tplc="5B148CEE">
      <w:numFmt w:val="decimal"/>
      <w:lvlText w:val=""/>
      <w:lvlJc w:val="left"/>
    </w:lvl>
    <w:lvl w:ilvl="6" w:tplc="0E3A2218">
      <w:numFmt w:val="decimal"/>
      <w:lvlText w:val=""/>
      <w:lvlJc w:val="left"/>
    </w:lvl>
    <w:lvl w:ilvl="7" w:tplc="420055E2">
      <w:numFmt w:val="decimal"/>
      <w:lvlText w:val=""/>
      <w:lvlJc w:val="left"/>
    </w:lvl>
    <w:lvl w:ilvl="8" w:tplc="424CF0EE">
      <w:numFmt w:val="decimal"/>
      <w:lvlText w:val=""/>
      <w:lvlJc w:val="left"/>
    </w:lvl>
  </w:abstractNum>
  <w:abstractNum w:abstractNumId="13">
    <w:nsid w:val="0000634F"/>
    <w:multiLevelType w:val="hybridMultilevel"/>
    <w:tmpl w:val="B78C09C8"/>
    <w:lvl w:ilvl="0" w:tplc="A87AFF2C">
      <w:start w:val="1"/>
      <w:numFmt w:val="bullet"/>
      <w:lvlText w:val="а"/>
      <w:lvlJc w:val="left"/>
    </w:lvl>
    <w:lvl w:ilvl="1" w:tplc="EE221FD6">
      <w:start w:val="1"/>
      <w:numFmt w:val="bullet"/>
      <w:lvlText w:val="В"/>
      <w:lvlJc w:val="left"/>
    </w:lvl>
    <w:lvl w:ilvl="2" w:tplc="C666D15A">
      <w:start w:val="1"/>
      <w:numFmt w:val="decimal"/>
      <w:lvlText w:val="%3."/>
      <w:lvlJc w:val="left"/>
    </w:lvl>
    <w:lvl w:ilvl="3" w:tplc="1A46795C">
      <w:numFmt w:val="decimal"/>
      <w:lvlText w:val=""/>
      <w:lvlJc w:val="left"/>
    </w:lvl>
    <w:lvl w:ilvl="4" w:tplc="1E9A5EF4">
      <w:numFmt w:val="decimal"/>
      <w:lvlText w:val=""/>
      <w:lvlJc w:val="left"/>
    </w:lvl>
    <w:lvl w:ilvl="5" w:tplc="54106F84">
      <w:numFmt w:val="decimal"/>
      <w:lvlText w:val=""/>
      <w:lvlJc w:val="left"/>
    </w:lvl>
    <w:lvl w:ilvl="6" w:tplc="B38EFFDC">
      <w:numFmt w:val="decimal"/>
      <w:lvlText w:val=""/>
      <w:lvlJc w:val="left"/>
    </w:lvl>
    <w:lvl w:ilvl="7" w:tplc="69EACC7C">
      <w:numFmt w:val="decimal"/>
      <w:lvlText w:val=""/>
      <w:lvlJc w:val="left"/>
    </w:lvl>
    <w:lvl w:ilvl="8" w:tplc="31503EC8">
      <w:numFmt w:val="decimal"/>
      <w:lvlText w:val=""/>
      <w:lvlJc w:val="left"/>
    </w:lvl>
  </w:abstractNum>
  <w:abstractNum w:abstractNumId="14">
    <w:nsid w:val="00006443"/>
    <w:multiLevelType w:val="hybridMultilevel"/>
    <w:tmpl w:val="E452C748"/>
    <w:lvl w:ilvl="0" w:tplc="AF480936">
      <w:start w:val="1"/>
      <w:numFmt w:val="bullet"/>
      <w:lvlText w:val="-"/>
      <w:lvlJc w:val="left"/>
    </w:lvl>
    <w:lvl w:ilvl="1" w:tplc="95E4D57A">
      <w:start w:val="1"/>
      <w:numFmt w:val="bullet"/>
      <w:lvlText w:val="В"/>
      <w:lvlJc w:val="left"/>
    </w:lvl>
    <w:lvl w:ilvl="2" w:tplc="6414E62A">
      <w:numFmt w:val="decimal"/>
      <w:lvlText w:val=""/>
      <w:lvlJc w:val="left"/>
    </w:lvl>
    <w:lvl w:ilvl="3" w:tplc="8C0289E6">
      <w:numFmt w:val="decimal"/>
      <w:lvlText w:val=""/>
      <w:lvlJc w:val="left"/>
    </w:lvl>
    <w:lvl w:ilvl="4" w:tplc="A3AC74A4">
      <w:numFmt w:val="decimal"/>
      <w:lvlText w:val=""/>
      <w:lvlJc w:val="left"/>
    </w:lvl>
    <w:lvl w:ilvl="5" w:tplc="1DFE023E">
      <w:numFmt w:val="decimal"/>
      <w:lvlText w:val=""/>
      <w:lvlJc w:val="left"/>
    </w:lvl>
    <w:lvl w:ilvl="6" w:tplc="3D94CD5E">
      <w:numFmt w:val="decimal"/>
      <w:lvlText w:val=""/>
      <w:lvlJc w:val="left"/>
    </w:lvl>
    <w:lvl w:ilvl="7" w:tplc="40CEA654">
      <w:numFmt w:val="decimal"/>
      <w:lvlText w:val=""/>
      <w:lvlJc w:val="left"/>
    </w:lvl>
    <w:lvl w:ilvl="8" w:tplc="6F42A00E">
      <w:numFmt w:val="decimal"/>
      <w:lvlText w:val=""/>
      <w:lvlJc w:val="left"/>
    </w:lvl>
  </w:abstractNum>
  <w:abstractNum w:abstractNumId="15">
    <w:nsid w:val="000071D5"/>
    <w:multiLevelType w:val="hybridMultilevel"/>
    <w:tmpl w:val="2B0E05A8"/>
    <w:lvl w:ilvl="0" w:tplc="7250EF90">
      <w:start w:val="1"/>
      <w:numFmt w:val="bullet"/>
      <w:lvlText w:val="Л."/>
      <w:lvlJc w:val="left"/>
    </w:lvl>
    <w:lvl w:ilvl="1" w:tplc="E55471A2">
      <w:numFmt w:val="decimal"/>
      <w:lvlText w:val=""/>
      <w:lvlJc w:val="left"/>
    </w:lvl>
    <w:lvl w:ilvl="2" w:tplc="D416DF76">
      <w:numFmt w:val="decimal"/>
      <w:lvlText w:val=""/>
      <w:lvlJc w:val="left"/>
    </w:lvl>
    <w:lvl w:ilvl="3" w:tplc="520E615E">
      <w:numFmt w:val="decimal"/>
      <w:lvlText w:val=""/>
      <w:lvlJc w:val="left"/>
    </w:lvl>
    <w:lvl w:ilvl="4" w:tplc="E53A6A7C">
      <w:numFmt w:val="decimal"/>
      <w:lvlText w:val=""/>
      <w:lvlJc w:val="left"/>
    </w:lvl>
    <w:lvl w:ilvl="5" w:tplc="AC861D8A">
      <w:numFmt w:val="decimal"/>
      <w:lvlText w:val=""/>
      <w:lvlJc w:val="left"/>
    </w:lvl>
    <w:lvl w:ilvl="6" w:tplc="B6E64A72">
      <w:numFmt w:val="decimal"/>
      <w:lvlText w:val=""/>
      <w:lvlJc w:val="left"/>
    </w:lvl>
    <w:lvl w:ilvl="7" w:tplc="486EFCEA">
      <w:numFmt w:val="decimal"/>
      <w:lvlText w:val=""/>
      <w:lvlJc w:val="left"/>
    </w:lvl>
    <w:lvl w:ilvl="8" w:tplc="48182BD6">
      <w:numFmt w:val="decimal"/>
      <w:lvlText w:val=""/>
      <w:lvlJc w:val="left"/>
    </w:lvl>
  </w:abstractNum>
  <w:abstractNum w:abstractNumId="16">
    <w:nsid w:val="05A70CB0"/>
    <w:multiLevelType w:val="hybridMultilevel"/>
    <w:tmpl w:val="CF00DF8A"/>
    <w:lvl w:ilvl="0" w:tplc="0DCEE69A">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ABE5EF2"/>
    <w:multiLevelType w:val="hybridMultilevel"/>
    <w:tmpl w:val="6EEA9D2A"/>
    <w:lvl w:ilvl="0" w:tplc="32FA02F2">
      <w:start w:val="1"/>
      <w:numFmt w:val="bullet"/>
      <w:lvlText w:val="‐"/>
      <w:lvlJc w:val="left"/>
      <w:pPr>
        <w:tabs>
          <w:tab w:val="num" w:pos="720"/>
        </w:tabs>
        <w:ind w:left="720" w:hanging="360"/>
      </w:pPr>
      <w:rPr>
        <w:rFonts w:ascii="Calibri" w:hAnsi="Calibri"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18">
    <w:nsid w:val="0B6E1A99"/>
    <w:multiLevelType w:val="hybridMultilevel"/>
    <w:tmpl w:val="1E30A07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55F07B8"/>
    <w:multiLevelType w:val="hybridMultilevel"/>
    <w:tmpl w:val="7960E3CE"/>
    <w:lvl w:ilvl="0" w:tplc="40B0F098">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D29756F"/>
    <w:multiLevelType w:val="hybridMultilevel"/>
    <w:tmpl w:val="F118D93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20AE7568"/>
    <w:multiLevelType w:val="hybridMultilevel"/>
    <w:tmpl w:val="D84EB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11011D1"/>
    <w:multiLevelType w:val="hybridMultilevel"/>
    <w:tmpl w:val="B0460F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2D31295"/>
    <w:multiLevelType w:val="hybridMultilevel"/>
    <w:tmpl w:val="4280994E"/>
    <w:lvl w:ilvl="0" w:tplc="E42298B2">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33D6DD9"/>
    <w:multiLevelType w:val="hybridMultilevel"/>
    <w:tmpl w:val="53DCA528"/>
    <w:lvl w:ilvl="0" w:tplc="4E7073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3E8C3009"/>
    <w:multiLevelType w:val="hybridMultilevel"/>
    <w:tmpl w:val="A992EC5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9B15E16"/>
    <w:multiLevelType w:val="hybridMultilevel"/>
    <w:tmpl w:val="E35851F2"/>
    <w:lvl w:ilvl="0" w:tplc="10AE43B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8">
    <w:nsid w:val="4D7A09A5"/>
    <w:multiLevelType w:val="hybridMultilevel"/>
    <w:tmpl w:val="62E8C5F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1A4383C"/>
    <w:multiLevelType w:val="hybridMultilevel"/>
    <w:tmpl w:val="26A4C590"/>
    <w:lvl w:ilvl="0" w:tplc="04190005">
      <w:start w:val="1"/>
      <w:numFmt w:val="bullet"/>
      <w:lvlText w:val=""/>
      <w:lvlJc w:val="left"/>
      <w:pPr>
        <w:tabs>
          <w:tab w:val="num" w:pos="720"/>
        </w:tabs>
        <w:ind w:left="720" w:hanging="360"/>
      </w:pPr>
      <w:rPr>
        <w:rFonts w:ascii="Wingdings" w:hAnsi="Wingdings" w:hint="default"/>
      </w:rPr>
    </w:lvl>
    <w:lvl w:ilvl="1" w:tplc="D4D695AA" w:tentative="1">
      <w:start w:val="1"/>
      <w:numFmt w:val="bullet"/>
      <w:lvlText w:val=""/>
      <w:lvlJc w:val="left"/>
      <w:pPr>
        <w:tabs>
          <w:tab w:val="num" w:pos="1440"/>
        </w:tabs>
        <w:ind w:left="1440" w:hanging="360"/>
      </w:pPr>
      <w:rPr>
        <w:rFonts w:ascii="Wingdings 2" w:hAnsi="Wingdings 2" w:hint="default"/>
      </w:rPr>
    </w:lvl>
    <w:lvl w:ilvl="2" w:tplc="2F820B98" w:tentative="1">
      <w:start w:val="1"/>
      <w:numFmt w:val="bullet"/>
      <w:lvlText w:val=""/>
      <w:lvlJc w:val="left"/>
      <w:pPr>
        <w:tabs>
          <w:tab w:val="num" w:pos="2160"/>
        </w:tabs>
        <w:ind w:left="2160" w:hanging="360"/>
      </w:pPr>
      <w:rPr>
        <w:rFonts w:ascii="Wingdings 2" w:hAnsi="Wingdings 2" w:hint="default"/>
      </w:rPr>
    </w:lvl>
    <w:lvl w:ilvl="3" w:tplc="0230276A" w:tentative="1">
      <w:start w:val="1"/>
      <w:numFmt w:val="bullet"/>
      <w:lvlText w:val=""/>
      <w:lvlJc w:val="left"/>
      <w:pPr>
        <w:tabs>
          <w:tab w:val="num" w:pos="2880"/>
        </w:tabs>
        <w:ind w:left="2880" w:hanging="360"/>
      </w:pPr>
      <w:rPr>
        <w:rFonts w:ascii="Wingdings 2" w:hAnsi="Wingdings 2" w:hint="default"/>
      </w:rPr>
    </w:lvl>
    <w:lvl w:ilvl="4" w:tplc="6A98B222" w:tentative="1">
      <w:start w:val="1"/>
      <w:numFmt w:val="bullet"/>
      <w:lvlText w:val=""/>
      <w:lvlJc w:val="left"/>
      <w:pPr>
        <w:tabs>
          <w:tab w:val="num" w:pos="3600"/>
        </w:tabs>
        <w:ind w:left="3600" w:hanging="360"/>
      </w:pPr>
      <w:rPr>
        <w:rFonts w:ascii="Wingdings 2" w:hAnsi="Wingdings 2" w:hint="default"/>
      </w:rPr>
    </w:lvl>
    <w:lvl w:ilvl="5" w:tplc="35AEA148" w:tentative="1">
      <w:start w:val="1"/>
      <w:numFmt w:val="bullet"/>
      <w:lvlText w:val=""/>
      <w:lvlJc w:val="left"/>
      <w:pPr>
        <w:tabs>
          <w:tab w:val="num" w:pos="4320"/>
        </w:tabs>
        <w:ind w:left="4320" w:hanging="360"/>
      </w:pPr>
      <w:rPr>
        <w:rFonts w:ascii="Wingdings 2" w:hAnsi="Wingdings 2" w:hint="default"/>
      </w:rPr>
    </w:lvl>
    <w:lvl w:ilvl="6" w:tplc="DFB6F9B6" w:tentative="1">
      <w:start w:val="1"/>
      <w:numFmt w:val="bullet"/>
      <w:lvlText w:val=""/>
      <w:lvlJc w:val="left"/>
      <w:pPr>
        <w:tabs>
          <w:tab w:val="num" w:pos="5040"/>
        </w:tabs>
        <w:ind w:left="5040" w:hanging="360"/>
      </w:pPr>
      <w:rPr>
        <w:rFonts w:ascii="Wingdings 2" w:hAnsi="Wingdings 2" w:hint="default"/>
      </w:rPr>
    </w:lvl>
    <w:lvl w:ilvl="7" w:tplc="6D0E4D90" w:tentative="1">
      <w:start w:val="1"/>
      <w:numFmt w:val="bullet"/>
      <w:lvlText w:val=""/>
      <w:lvlJc w:val="left"/>
      <w:pPr>
        <w:tabs>
          <w:tab w:val="num" w:pos="5760"/>
        </w:tabs>
        <w:ind w:left="5760" w:hanging="360"/>
      </w:pPr>
      <w:rPr>
        <w:rFonts w:ascii="Wingdings 2" w:hAnsi="Wingdings 2" w:hint="default"/>
      </w:rPr>
    </w:lvl>
    <w:lvl w:ilvl="8" w:tplc="16562928" w:tentative="1">
      <w:start w:val="1"/>
      <w:numFmt w:val="bullet"/>
      <w:lvlText w:val=""/>
      <w:lvlJc w:val="left"/>
      <w:pPr>
        <w:tabs>
          <w:tab w:val="num" w:pos="6480"/>
        </w:tabs>
        <w:ind w:left="6480" w:hanging="360"/>
      </w:pPr>
      <w:rPr>
        <w:rFonts w:ascii="Wingdings 2" w:hAnsi="Wingdings 2" w:hint="default"/>
      </w:rPr>
    </w:lvl>
  </w:abstractNum>
  <w:abstractNum w:abstractNumId="30">
    <w:nsid w:val="56BA767C"/>
    <w:multiLevelType w:val="hybridMultilevel"/>
    <w:tmpl w:val="94C25E1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59C05E4D"/>
    <w:multiLevelType w:val="hybridMultilevel"/>
    <w:tmpl w:val="F29610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32E15F6"/>
    <w:multiLevelType w:val="multilevel"/>
    <w:tmpl w:val="8AA6975C"/>
    <w:lvl w:ilvl="0">
      <w:start w:val="1"/>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64304423"/>
    <w:multiLevelType w:val="hybridMultilevel"/>
    <w:tmpl w:val="44BC3360"/>
    <w:lvl w:ilvl="0" w:tplc="32FA02F2">
      <w:start w:val="1"/>
      <w:numFmt w:val="bullet"/>
      <w:lvlText w:val="‐"/>
      <w:lvlJc w:val="left"/>
      <w:pPr>
        <w:ind w:left="1341" w:hanging="360"/>
      </w:pPr>
      <w:rPr>
        <w:rFonts w:ascii="Calibri" w:hAnsi="Calibri"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34">
    <w:nsid w:val="68BF3B6F"/>
    <w:multiLevelType w:val="hybridMultilevel"/>
    <w:tmpl w:val="4EB49F1E"/>
    <w:lvl w:ilvl="0" w:tplc="C8AAD718">
      <w:start w:val="1"/>
      <w:numFmt w:val="decimal"/>
      <w:lvlText w:val="%1."/>
      <w:lvlJc w:val="left"/>
      <w:pPr>
        <w:ind w:left="1440" w:hanging="360"/>
      </w:pPr>
      <w:rPr>
        <w:rFonts w:hint="default"/>
        <w:b w:val="0"/>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5">
    <w:nsid w:val="6A092E1C"/>
    <w:multiLevelType w:val="hybridMultilevel"/>
    <w:tmpl w:val="5ED23A9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01E0C9B"/>
    <w:multiLevelType w:val="hybridMultilevel"/>
    <w:tmpl w:val="A02EABB6"/>
    <w:lvl w:ilvl="0" w:tplc="32FA02F2">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70A819E0"/>
    <w:multiLevelType w:val="hybridMultilevel"/>
    <w:tmpl w:val="9A9CBE8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7D933118"/>
    <w:multiLevelType w:val="hybridMultilevel"/>
    <w:tmpl w:val="2F46EE52"/>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15"/>
  </w:num>
  <w:num w:numId="3">
    <w:abstractNumId w:val="2"/>
  </w:num>
  <w:num w:numId="4">
    <w:abstractNumId w:val="5"/>
  </w:num>
  <w:num w:numId="5">
    <w:abstractNumId w:val="6"/>
  </w:num>
  <w:num w:numId="6">
    <w:abstractNumId w:val="11"/>
  </w:num>
  <w:num w:numId="7">
    <w:abstractNumId w:val="7"/>
  </w:num>
  <w:num w:numId="8">
    <w:abstractNumId w:val="1"/>
  </w:num>
  <w:num w:numId="9">
    <w:abstractNumId w:val="4"/>
  </w:num>
  <w:num w:numId="10">
    <w:abstractNumId w:val="10"/>
  </w:num>
  <w:num w:numId="11">
    <w:abstractNumId w:val="14"/>
  </w:num>
  <w:num w:numId="12">
    <w:abstractNumId w:val="8"/>
  </w:num>
  <w:num w:numId="13">
    <w:abstractNumId w:val="0"/>
  </w:num>
  <w:num w:numId="14">
    <w:abstractNumId w:val="25"/>
  </w:num>
  <w:num w:numId="15">
    <w:abstractNumId w:val="21"/>
  </w:num>
  <w:num w:numId="16">
    <w:abstractNumId w:val="24"/>
  </w:num>
  <w:num w:numId="17">
    <w:abstractNumId w:val="28"/>
  </w:num>
  <w:num w:numId="18">
    <w:abstractNumId w:val="29"/>
  </w:num>
  <w:num w:numId="19">
    <w:abstractNumId w:val="17"/>
  </w:num>
  <w:num w:numId="20">
    <w:abstractNumId w:val="36"/>
  </w:num>
  <w:num w:numId="21">
    <w:abstractNumId w:val="37"/>
  </w:num>
  <w:num w:numId="22">
    <w:abstractNumId w:val="18"/>
  </w:num>
  <w:num w:numId="23">
    <w:abstractNumId w:val="27"/>
  </w:num>
  <w:num w:numId="24">
    <w:abstractNumId w:val="3"/>
  </w:num>
  <w:num w:numId="25">
    <w:abstractNumId w:val="12"/>
  </w:num>
  <w:num w:numId="26">
    <w:abstractNumId w:val="9"/>
  </w:num>
  <w:num w:numId="27">
    <w:abstractNumId w:val="23"/>
  </w:num>
  <w:num w:numId="28">
    <w:abstractNumId w:val="33"/>
  </w:num>
  <w:num w:numId="29">
    <w:abstractNumId w:val="32"/>
  </w:num>
  <w:num w:numId="30">
    <w:abstractNumId w:val="35"/>
  </w:num>
  <w:num w:numId="31">
    <w:abstractNumId w:val="26"/>
  </w:num>
  <w:num w:numId="32">
    <w:abstractNumId w:val="16"/>
  </w:num>
  <w:num w:numId="33">
    <w:abstractNumId w:val="31"/>
  </w:num>
  <w:num w:numId="34">
    <w:abstractNumId w:val="22"/>
  </w:num>
  <w:num w:numId="35">
    <w:abstractNumId w:val="19"/>
  </w:num>
  <w:num w:numId="36">
    <w:abstractNumId w:val="34"/>
  </w:num>
  <w:num w:numId="3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footnotePr>
    <w:footnote w:id="-1"/>
    <w:footnote w:id="0"/>
  </w:footnotePr>
  <w:endnotePr>
    <w:endnote w:id="-1"/>
    <w:endnote w:id="0"/>
  </w:endnotePr>
  <w:compat/>
  <w:rsids>
    <w:rsidRoot w:val="003F526D"/>
    <w:rsid w:val="000034F1"/>
    <w:rsid w:val="000047D1"/>
    <w:rsid w:val="00011332"/>
    <w:rsid w:val="00020C8D"/>
    <w:rsid w:val="00021921"/>
    <w:rsid w:val="000312B5"/>
    <w:rsid w:val="00034681"/>
    <w:rsid w:val="00035BC3"/>
    <w:rsid w:val="000361E8"/>
    <w:rsid w:val="0004331C"/>
    <w:rsid w:val="00044E18"/>
    <w:rsid w:val="00056E5F"/>
    <w:rsid w:val="000626CE"/>
    <w:rsid w:val="0006362A"/>
    <w:rsid w:val="000661FE"/>
    <w:rsid w:val="00071744"/>
    <w:rsid w:val="0007550D"/>
    <w:rsid w:val="000B0DA3"/>
    <w:rsid w:val="000B76A4"/>
    <w:rsid w:val="000C245D"/>
    <w:rsid w:val="000C6DE5"/>
    <w:rsid w:val="000C720D"/>
    <w:rsid w:val="000D458D"/>
    <w:rsid w:val="000E5625"/>
    <w:rsid w:val="000F182C"/>
    <w:rsid w:val="001048AC"/>
    <w:rsid w:val="00105577"/>
    <w:rsid w:val="001068C5"/>
    <w:rsid w:val="0011244D"/>
    <w:rsid w:val="00121412"/>
    <w:rsid w:val="0013191E"/>
    <w:rsid w:val="00133246"/>
    <w:rsid w:val="0013686F"/>
    <w:rsid w:val="00140F06"/>
    <w:rsid w:val="00142EAC"/>
    <w:rsid w:val="001445FB"/>
    <w:rsid w:val="0014502F"/>
    <w:rsid w:val="0016326B"/>
    <w:rsid w:val="00164062"/>
    <w:rsid w:val="001729E0"/>
    <w:rsid w:val="001805E7"/>
    <w:rsid w:val="001806B2"/>
    <w:rsid w:val="00187D7F"/>
    <w:rsid w:val="001C1B20"/>
    <w:rsid w:val="001C37D2"/>
    <w:rsid w:val="001C4A5A"/>
    <w:rsid w:val="001C5F78"/>
    <w:rsid w:val="001D5BBF"/>
    <w:rsid w:val="001E186A"/>
    <w:rsid w:val="001E4038"/>
    <w:rsid w:val="001F3CBC"/>
    <w:rsid w:val="001F4BBF"/>
    <w:rsid w:val="001F7DF1"/>
    <w:rsid w:val="002001D7"/>
    <w:rsid w:val="00205088"/>
    <w:rsid w:val="00205896"/>
    <w:rsid w:val="002179B4"/>
    <w:rsid w:val="002228A9"/>
    <w:rsid w:val="00222B77"/>
    <w:rsid w:val="002239AE"/>
    <w:rsid w:val="00227B81"/>
    <w:rsid w:val="002370CD"/>
    <w:rsid w:val="002435E3"/>
    <w:rsid w:val="002465EA"/>
    <w:rsid w:val="002575A6"/>
    <w:rsid w:val="00264669"/>
    <w:rsid w:val="002669F3"/>
    <w:rsid w:val="002710B0"/>
    <w:rsid w:val="00277665"/>
    <w:rsid w:val="00287795"/>
    <w:rsid w:val="002951A3"/>
    <w:rsid w:val="002A02C1"/>
    <w:rsid w:val="002B4D7C"/>
    <w:rsid w:val="002B611C"/>
    <w:rsid w:val="002B7322"/>
    <w:rsid w:val="002C0D61"/>
    <w:rsid w:val="002C4336"/>
    <w:rsid w:val="002D58BA"/>
    <w:rsid w:val="002D6307"/>
    <w:rsid w:val="002E0ADD"/>
    <w:rsid w:val="002E249E"/>
    <w:rsid w:val="002E4478"/>
    <w:rsid w:val="003008DB"/>
    <w:rsid w:val="00301591"/>
    <w:rsid w:val="00302A7A"/>
    <w:rsid w:val="00306105"/>
    <w:rsid w:val="003227C1"/>
    <w:rsid w:val="0033264F"/>
    <w:rsid w:val="003352D9"/>
    <w:rsid w:val="00367E28"/>
    <w:rsid w:val="00380881"/>
    <w:rsid w:val="00390948"/>
    <w:rsid w:val="003A18FF"/>
    <w:rsid w:val="003A2EEA"/>
    <w:rsid w:val="003B721C"/>
    <w:rsid w:val="003C2E55"/>
    <w:rsid w:val="003C61B5"/>
    <w:rsid w:val="003D1609"/>
    <w:rsid w:val="003D35FE"/>
    <w:rsid w:val="003F26ED"/>
    <w:rsid w:val="003F468A"/>
    <w:rsid w:val="003F526D"/>
    <w:rsid w:val="00405FA5"/>
    <w:rsid w:val="00407A22"/>
    <w:rsid w:val="00426449"/>
    <w:rsid w:val="00432029"/>
    <w:rsid w:val="004338CE"/>
    <w:rsid w:val="00443ED4"/>
    <w:rsid w:val="0044480F"/>
    <w:rsid w:val="00445219"/>
    <w:rsid w:val="00445F64"/>
    <w:rsid w:val="00447B12"/>
    <w:rsid w:val="004654F6"/>
    <w:rsid w:val="00466818"/>
    <w:rsid w:val="0049010E"/>
    <w:rsid w:val="004971DF"/>
    <w:rsid w:val="004A68D2"/>
    <w:rsid w:val="004B1B3D"/>
    <w:rsid w:val="004B2500"/>
    <w:rsid w:val="004B476E"/>
    <w:rsid w:val="004B75E2"/>
    <w:rsid w:val="004C5E17"/>
    <w:rsid w:val="004E36F3"/>
    <w:rsid w:val="004E5AC1"/>
    <w:rsid w:val="004F0B8B"/>
    <w:rsid w:val="004F337E"/>
    <w:rsid w:val="005209AC"/>
    <w:rsid w:val="0052262E"/>
    <w:rsid w:val="005303E5"/>
    <w:rsid w:val="00535B3F"/>
    <w:rsid w:val="005422B4"/>
    <w:rsid w:val="00553795"/>
    <w:rsid w:val="00563D8A"/>
    <w:rsid w:val="005663B1"/>
    <w:rsid w:val="00570EE0"/>
    <w:rsid w:val="00576F9E"/>
    <w:rsid w:val="00580021"/>
    <w:rsid w:val="00580C96"/>
    <w:rsid w:val="005835F5"/>
    <w:rsid w:val="00592294"/>
    <w:rsid w:val="00593A5A"/>
    <w:rsid w:val="005941BF"/>
    <w:rsid w:val="00594681"/>
    <w:rsid w:val="00597A5A"/>
    <w:rsid w:val="00597B00"/>
    <w:rsid w:val="005B1B96"/>
    <w:rsid w:val="005B35C0"/>
    <w:rsid w:val="005B417B"/>
    <w:rsid w:val="005B66CC"/>
    <w:rsid w:val="005C423A"/>
    <w:rsid w:val="005D241B"/>
    <w:rsid w:val="005D48EF"/>
    <w:rsid w:val="005D5558"/>
    <w:rsid w:val="005E24DD"/>
    <w:rsid w:val="005F43CF"/>
    <w:rsid w:val="005F5DD6"/>
    <w:rsid w:val="005F718D"/>
    <w:rsid w:val="00603B07"/>
    <w:rsid w:val="0060741B"/>
    <w:rsid w:val="00614945"/>
    <w:rsid w:val="00621115"/>
    <w:rsid w:val="00622AE4"/>
    <w:rsid w:val="006259F3"/>
    <w:rsid w:val="00626522"/>
    <w:rsid w:val="006349D9"/>
    <w:rsid w:val="00635957"/>
    <w:rsid w:val="006420A4"/>
    <w:rsid w:val="00650429"/>
    <w:rsid w:val="00655417"/>
    <w:rsid w:val="006761E4"/>
    <w:rsid w:val="00681CC7"/>
    <w:rsid w:val="0068280A"/>
    <w:rsid w:val="006A1FAD"/>
    <w:rsid w:val="006A387D"/>
    <w:rsid w:val="006B79BD"/>
    <w:rsid w:val="006C6B06"/>
    <w:rsid w:val="006D22C5"/>
    <w:rsid w:val="006D4F68"/>
    <w:rsid w:val="006D6994"/>
    <w:rsid w:val="006E10BB"/>
    <w:rsid w:val="006F7784"/>
    <w:rsid w:val="00716838"/>
    <w:rsid w:val="00717AAA"/>
    <w:rsid w:val="007244EB"/>
    <w:rsid w:val="007267B7"/>
    <w:rsid w:val="0072742C"/>
    <w:rsid w:val="00744FCA"/>
    <w:rsid w:val="00744FD8"/>
    <w:rsid w:val="00750283"/>
    <w:rsid w:val="00750669"/>
    <w:rsid w:val="007558D3"/>
    <w:rsid w:val="0076457E"/>
    <w:rsid w:val="00773604"/>
    <w:rsid w:val="00792D1A"/>
    <w:rsid w:val="00797E9D"/>
    <w:rsid w:val="007A782B"/>
    <w:rsid w:val="007B4223"/>
    <w:rsid w:val="007B4E7B"/>
    <w:rsid w:val="007B6BBA"/>
    <w:rsid w:val="007C53E5"/>
    <w:rsid w:val="007C6F7E"/>
    <w:rsid w:val="007F77B7"/>
    <w:rsid w:val="00803102"/>
    <w:rsid w:val="00806AE9"/>
    <w:rsid w:val="00813FEC"/>
    <w:rsid w:val="00816B4B"/>
    <w:rsid w:val="00824953"/>
    <w:rsid w:val="00826A89"/>
    <w:rsid w:val="00836C7E"/>
    <w:rsid w:val="008441E7"/>
    <w:rsid w:val="00847085"/>
    <w:rsid w:val="00854273"/>
    <w:rsid w:val="00854BB3"/>
    <w:rsid w:val="00857BC3"/>
    <w:rsid w:val="00871747"/>
    <w:rsid w:val="00880146"/>
    <w:rsid w:val="00886F1D"/>
    <w:rsid w:val="008A3B4F"/>
    <w:rsid w:val="008A4273"/>
    <w:rsid w:val="008A66B2"/>
    <w:rsid w:val="008B7F65"/>
    <w:rsid w:val="008C0215"/>
    <w:rsid w:val="008C3096"/>
    <w:rsid w:val="008D111A"/>
    <w:rsid w:val="008D351A"/>
    <w:rsid w:val="008D7A41"/>
    <w:rsid w:val="008F25B3"/>
    <w:rsid w:val="008F4A61"/>
    <w:rsid w:val="00910357"/>
    <w:rsid w:val="00927F32"/>
    <w:rsid w:val="009343DC"/>
    <w:rsid w:val="00936CC1"/>
    <w:rsid w:val="00967F12"/>
    <w:rsid w:val="00985F88"/>
    <w:rsid w:val="00986EF3"/>
    <w:rsid w:val="00993C2C"/>
    <w:rsid w:val="00996DC5"/>
    <w:rsid w:val="009B4807"/>
    <w:rsid w:val="009B4F0E"/>
    <w:rsid w:val="009C05B7"/>
    <w:rsid w:val="009C20CA"/>
    <w:rsid w:val="009C3038"/>
    <w:rsid w:val="009C680A"/>
    <w:rsid w:val="009F6ACA"/>
    <w:rsid w:val="009F7904"/>
    <w:rsid w:val="00A05DC4"/>
    <w:rsid w:val="00A069C5"/>
    <w:rsid w:val="00A1315C"/>
    <w:rsid w:val="00A14016"/>
    <w:rsid w:val="00A15412"/>
    <w:rsid w:val="00A21C09"/>
    <w:rsid w:val="00A23483"/>
    <w:rsid w:val="00A34741"/>
    <w:rsid w:val="00A35BE0"/>
    <w:rsid w:val="00A47B5B"/>
    <w:rsid w:val="00A513B0"/>
    <w:rsid w:val="00A537C6"/>
    <w:rsid w:val="00A6321B"/>
    <w:rsid w:val="00A66DC8"/>
    <w:rsid w:val="00A74035"/>
    <w:rsid w:val="00A76AFA"/>
    <w:rsid w:val="00A831B5"/>
    <w:rsid w:val="00A84571"/>
    <w:rsid w:val="00A87814"/>
    <w:rsid w:val="00A963B2"/>
    <w:rsid w:val="00AB7CF4"/>
    <w:rsid w:val="00AC2687"/>
    <w:rsid w:val="00AD0A81"/>
    <w:rsid w:val="00AF1526"/>
    <w:rsid w:val="00AF39DC"/>
    <w:rsid w:val="00AF3B9F"/>
    <w:rsid w:val="00AF5B81"/>
    <w:rsid w:val="00AF6871"/>
    <w:rsid w:val="00B13F4E"/>
    <w:rsid w:val="00B1465F"/>
    <w:rsid w:val="00B32E6B"/>
    <w:rsid w:val="00B36BEA"/>
    <w:rsid w:val="00B42C6D"/>
    <w:rsid w:val="00B44B86"/>
    <w:rsid w:val="00B50DFE"/>
    <w:rsid w:val="00B60154"/>
    <w:rsid w:val="00B649C2"/>
    <w:rsid w:val="00B72356"/>
    <w:rsid w:val="00B72CAE"/>
    <w:rsid w:val="00B75732"/>
    <w:rsid w:val="00B94FBF"/>
    <w:rsid w:val="00BE1054"/>
    <w:rsid w:val="00BE4875"/>
    <w:rsid w:val="00BF3C75"/>
    <w:rsid w:val="00BF7414"/>
    <w:rsid w:val="00C013F1"/>
    <w:rsid w:val="00C028E0"/>
    <w:rsid w:val="00C22689"/>
    <w:rsid w:val="00C22D1B"/>
    <w:rsid w:val="00C257C2"/>
    <w:rsid w:val="00C32FE3"/>
    <w:rsid w:val="00C406E4"/>
    <w:rsid w:val="00C416ED"/>
    <w:rsid w:val="00C41B05"/>
    <w:rsid w:val="00C41CC3"/>
    <w:rsid w:val="00C42F29"/>
    <w:rsid w:val="00C47539"/>
    <w:rsid w:val="00C5219F"/>
    <w:rsid w:val="00C5363F"/>
    <w:rsid w:val="00C569AE"/>
    <w:rsid w:val="00C56E00"/>
    <w:rsid w:val="00C66D45"/>
    <w:rsid w:val="00C73B45"/>
    <w:rsid w:val="00C75125"/>
    <w:rsid w:val="00C824D3"/>
    <w:rsid w:val="00C9748E"/>
    <w:rsid w:val="00CA3892"/>
    <w:rsid w:val="00CA679F"/>
    <w:rsid w:val="00CB13E1"/>
    <w:rsid w:val="00CB6B80"/>
    <w:rsid w:val="00CC10F1"/>
    <w:rsid w:val="00CC7BF8"/>
    <w:rsid w:val="00CD6C71"/>
    <w:rsid w:val="00CF27AC"/>
    <w:rsid w:val="00D0072D"/>
    <w:rsid w:val="00D03D46"/>
    <w:rsid w:val="00D10435"/>
    <w:rsid w:val="00D21871"/>
    <w:rsid w:val="00D24181"/>
    <w:rsid w:val="00D54902"/>
    <w:rsid w:val="00D55937"/>
    <w:rsid w:val="00D575CC"/>
    <w:rsid w:val="00D60F12"/>
    <w:rsid w:val="00D8228A"/>
    <w:rsid w:val="00D828A4"/>
    <w:rsid w:val="00D91225"/>
    <w:rsid w:val="00D973E3"/>
    <w:rsid w:val="00DB1BBB"/>
    <w:rsid w:val="00DB71EE"/>
    <w:rsid w:val="00DB7E8B"/>
    <w:rsid w:val="00DC047C"/>
    <w:rsid w:val="00DD5C9D"/>
    <w:rsid w:val="00DE5651"/>
    <w:rsid w:val="00DE5F72"/>
    <w:rsid w:val="00DF189E"/>
    <w:rsid w:val="00DF6909"/>
    <w:rsid w:val="00E05ABD"/>
    <w:rsid w:val="00E173B2"/>
    <w:rsid w:val="00E20C0C"/>
    <w:rsid w:val="00E34580"/>
    <w:rsid w:val="00E40F55"/>
    <w:rsid w:val="00E50016"/>
    <w:rsid w:val="00E51E1E"/>
    <w:rsid w:val="00E55599"/>
    <w:rsid w:val="00E5683D"/>
    <w:rsid w:val="00E65FC2"/>
    <w:rsid w:val="00E667A5"/>
    <w:rsid w:val="00E66C3F"/>
    <w:rsid w:val="00E7126B"/>
    <w:rsid w:val="00E770FC"/>
    <w:rsid w:val="00E7770B"/>
    <w:rsid w:val="00E8583C"/>
    <w:rsid w:val="00EA2A88"/>
    <w:rsid w:val="00EA5F89"/>
    <w:rsid w:val="00EB277B"/>
    <w:rsid w:val="00EB5BA4"/>
    <w:rsid w:val="00ED132C"/>
    <w:rsid w:val="00ED2B3B"/>
    <w:rsid w:val="00ED7C0A"/>
    <w:rsid w:val="00ED7D1D"/>
    <w:rsid w:val="00EF1091"/>
    <w:rsid w:val="00EF5CA9"/>
    <w:rsid w:val="00F00BB0"/>
    <w:rsid w:val="00F05B38"/>
    <w:rsid w:val="00F07252"/>
    <w:rsid w:val="00F31FA0"/>
    <w:rsid w:val="00F324A6"/>
    <w:rsid w:val="00F34F9D"/>
    <w:rsid w:val="00F36A46"/>
    <w:rsid w:val="00F440AF"/>
    <w:rsid w:val="00F529F6"/>
    <w:rsid w:val="00F545A7"/>
    <w:rsid w:val="00F627DF"/>
    <w:rsid w:val="00F65A6F"/>
    <w:rsid w:val="00F85A1D"/>
    <w:rsid w:val="00F92BED"/>
    <w:rsid w:val="00F9604B"/>
    <w:rsid w:val="00F9654D"/>
    <w:rsid w:val="00FB2986"/>
    <w:rsid w:val="00FB6DA1"/>
    <w:rsid w:val="00FC7183"/>
    <w:rsid w:val="00FE1AC7"/>
    <w:rsid w:val="00FE4538"/>
    <w:rsid w:val="00FE61FC"/>
    <w:rsid w:val="00FF0B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lock Text" w:uiPriority="0"/>
    <w:lsdException w:name="Followed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04B"/>
  </w:style>
  <w:style w:type="paragraph" w:styleId="1">
    <w:name w:val="heading 1"/>
    <w:basedOn w:val="a"/>
    <w:next w:val="a"/>
    <w:link w:val="10"/>
    <w:qFormat/>
    <w:rsid w:val="007C6F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B72356"/>
    <w:pPr>
      <w:keepNext/>
      <w:keepLines/>
      <w:spacing w:before="200" w:after="0"/>
      <w:jc w:val="center"/>
      <w:outlineLvl w:val="1"/>
    </w:pPr>
    <w:rPr>
      <w:rFonts w:ascii="Times New Roman" w:eastAsiaTheme="majorEastAsia" w:hAnsi="Times New Roman" w:cstheme="majorBidi"/>
      <w:b/>
      <w:bCs/>
      <w:color w:val="000000" w:themeColor="text1"/>
      <w:sz w:val="24"/>
      <w:szCs w:val="26"/>
    </w:rPr>
  </w:style>
  <w:style w:type="paragraph" w:styleId="3">
    <w:name w:val="heading 3"/>
    <w:basedOn w:val="a"/>
    <w:next w:val="a"/>
    <w:link w:val="30"/>
    <w:unhideWhenUsed/>
    <w:qFormat/>
    <w:rsid w:val="00886F1D"/>
    <w:pPr>
      <w:keepNext/>
      <w:keepLines/>
      <w:spacing w:before="200" w:after="0"/>
      <w:outlineLvl w:val="2"/>
    </w:pPr>
    <w:rPr>
      <w:rFonts w:ascii="Times New Roman" w:eastAsiaTheme="majorEastAsia" w:hAnsi="Times New Roman" w:cstheme="majorBidi"/>
      <w:b/>
      <w:bCs/>
      <w:color w:val="000000" w:themeColor="text1"/>
      <w:sz w:val="24"/>
    </w:rPr>
  </w:style>
  <w:style w:type="paragraph" w:styleId="4">
    <w:name w:val="heading 4"/>
    <w:basedOn w:val="a"/>
    <w:next w:val="a"/>
    <w:link w:val="40"/>
    <w:uiPriority w:val="99"/>
    <w:qFormat/>
    <w:rsid w:val="00650429"/>
    <w:pPr>
      <w:keepNext/>
      <w:spacing w:before="240" w:after="60"/>
      <w:outlineLvl w:val="3"/>
    </w:pPr>
    <w:rPr>
      <w:rFonts w:ascii="Calibri" w:eastAsia="Times New Roman" w:hAnsi="Calibri" w:cs="Calibri"/>
      <w:b/>
      <w:bCs/>
      <w:sz w:val="28"/>
      <w:szCs w:val="28"/>
    </w:rPr>
  </w:style>
  <w:style w:type="paragraph" w:styleId="5">
    <w:name w:val="heading 5"/>
    <w:basedOn w:val="a"/>
    <w:next w:val="a"/>
    <w:link w:val="50"/>
    <w:qFormat/>
    <w:rsid w:val="00650429"/>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qFormat/>
    <w:rsid w:val="00650429"/>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uiPriority w:val="99"/>
    <w:qFormat/>
    <w:rsid w:val="00650429"/>
    <w:pPr>
      <w:spacing w:before="240" w:after="60"/>
      <w:outlineLvl w:val="6"/>
    </w:pPr>
    <w:rPr>
      <w:rFonts w:ascii="Calibri" w:eastAsia="Times New Roman" w:hAnsi="Calibri" w:cs="Calibri"/>
      <w:sz w:val="24"/>
      <w:szCs w:val="24"/>
    </w:rPr>
  </w:style>
  <w:style w:type="paragraph" w:styleId="9">
    <w:name w:val="heading 9"/>
    <w:basedOn w:val="a"/>
    <w:next w:val="a"/>
    <w:link w:val="90"/>
    <w:uiPriority w:val="99"/>
    <w:qFormat/>
    <w:rsid w:val="00650429"/>
    <w:pPr>
      <w:spacing w:before="240" w:after="60"/>
      <w:outlineLvl w:val="8"/>
    </w:pPr>
    <w:rPr>
      <w:rFonts w:ascii="Arial" w:eastAsia="Times New Roman"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F9604B"/>
  </w:style>
  <w:style w:type="character" w:styleId="a3">
    <w:name w:val="Hyperlink"/>
    <w:basedOn w:val="a0"/>
    <w:uiPriority w:val="99"/>
    <w:unhideWhenUsed/>
    <w:rsid w:val="00F9604B"/>
    <w:rPr>
      <w:color w:val="0000FF"/>
      <w:u w:val="single"/>
    </w:rPr>
  </w:style>
  <w:style w:type="character" w:customStyle="1" w:styleId="10">
    <w:name w:val="Заголовок 1 Знак"/>
    <w:basedOn w:val="a0"/>
    <w:link w:val="1"/>
    <w:rsid w:val="007C6F7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B72356"/>
    <w:rPr>
      <w:rFonts w:ascii="Times New Roman" w:eastAsiaTheme="majorEastAsia" w:hAnsi="Times New Roman" w:cstheme="majorBidi"/>
      <w:b/>
      <w:bCs/>
      <w:color w:val="000000" w:themeColor="text1"/>
      <w:sz w:val="24"/>
      <w:szCs w:val="26"/>
    </w:rPr>
  </w:style>
  <w:style w:type="paragraph" w:styleId="a4">
    <w:name w:val="Balloon Text"/>
    <w:basedOn w:val="a"/>
    <w:link w:val="a5"/>
    <w:unhideWhenUsed/>
    <w:rsid w:val="00C75125"/>
    <w:pPr>
      <w:spacing w:after="0" w:line="240" w:lineRule="auto"/>
    </w:pPr>
    <w:rPr>
      <w:rFonts w:ascii="Tahoma" w:hAnsi="Tahoma" w:cs="Tahoma"/>
      <w:sz w:val="16"/>
      <w:szCs w:val="16"/>
    </w:rPr>
  </w:style>
  <w:style w:type="character" w:customStyle="1" w:styleId="a5">
    <w:name w:val="Текст выноски Знак"/>
    <w:basedOn w:val="a0"/>
    <w:link w:val="a4"/>
    <w:rsid w:val="00C75125"/>
    <w:rPr>
      <w:rFonts w:ascii="Tahoma" w:hAnsi="Tahoma" w:cs="Tahoma"/>
      <w:sz w:val="16"/>
      <w:szCs w:val="16"/>
    </w:rPr>
  </w:style>
  <w:style w:type="paragraph" w:styleId="a6">
    <w:name w:val="List Paragraph"/>
    <w:basedOn w:val="a"/>
    <w:uiPriority w:val="34"/>
    <w:qFormat/>
    <w:rsid w:val="00C75125"/>
    <w:pPr>
      <w:ind w:left="720"/>
      <w:contextualSpacing/>
    </w:pPr>
  </w:style>
  <w:style w:type="paragraph" w:styleId="a7">
    <w:name w:val="Normal (Web)"/>
    <w:basedOn w:val="a"/>
    <w:uiPriority w:val="99"/>
    <w:unhideWhenUsed/>
    <w:rsid w:val="008B7F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4B1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07550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7550D"/>
  </w:style>
  <w:style w:type="paragraph" w:styleId="ab">
    <w:name w:val="footer"/>
    <w:basedOn w:val="a"/>
    <w:link w:val="ac"/>
    <w:uiPriority w:val="99"/>
    <w:unhideWhenUsed/>
    <w:rsid w:val="0007550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7550D"/>
  </w:style>
  <w:style w:type="paragraph" w:styleId="ad">
    <w:name w:val="No Spacing"/>
    <w:link w:val="ae"/>
    <w:uiPriority w:val="1"/>
    <w:qFormat/>
    <w:rsid w:val="00C406E4"/>
    <w:pPr>
      <w:widowControl w:val="0"/>
      <w:spacing w:after="0" w:line="240" w:lineRule="auto"/>
    </w:pPr>
    <w:rPr>
      <w:rFonts w:ascii="Times New Roman" w:eastAsia="Times New Roman" w:hAnsi="Times New Roman" w:cs="Times New Roman"/>
      <w:sz w:val="20"/>
      <w:szCs w:val="20"/>
      <w:lang w:eastAsia="ru-RU"/>
    </w:rPr>
  </w:style>
  <w:style w:type="character" w:customStyle="1" w:styleId="ae">
    <w:name w:val="Без интервала Знак"/>
    <w:basedOn w:val="a0"/>
    <w:link w:val="ad"/>
    <w:uiPriority w:val="99"/>
    <w:rsid w:val="00C406E4"/>
    <w:rPr>
      <w:rFonts w:ascii="Times New Roman" w:eastAsia="Times New Roman" w:hAnsi="Times New Roman" w:cs="Times New Roman"/>
      <w:sz w:val="20"/>
      <w:szCs w:val="20"/>
      <w:lang w:eastAsia="ru-RU"/>
    </w:rPr>
  </w:style>
  <w:style w:type="paragraph" w:styleId="12">
    <w:name w:val="toc 1"/>
    <w:basedOn w:val="a"/>
    <w:next w:val="a"/>
    <w:autoRedefine/>
    <w:uiPriority w:val="39"/>
    <w:unhideWhenUsed/>
    <w:rsid w:val="00EF1091"/>
    <w:pPr>
      <w:spacing w:after="100"/>
    </w:pPr>
  </w:style>
  <w:style w:type="paragraph" w:styleId="21">
    <w:name w:val="toc 2"/>
    <w:basedOn w:val="a"/>
    <w:next w:val="a"/>
    <w:autoRedefine/>
    <w:uiPriority w:val="39"/>
    <w:unhideWhenUsed/>
    <w:rsid w:val="00443ED4"/>
    <w:pPr>
      <w:tabs>
        <w:tab w:val="right" w:leader="dot" w:pos="9345"/>
      </w:tabs>
      <w:spacing w:after="100"/>
      <w:ind w:left="220"/>
    </w:pPr>
    <w:rPr>
      <w:rFonts w:ascii="Times New Roman" w:eastAsia="Calibri" w:hAnsi="Times New Roman" w:cs="Times New Roman"/>
      <w:i/>
      <w:lang w:eastAsia="ru-RU"/>
    </w:rPr>
  </w:style>
  <w:style w:type="character" w:customStyle="1" w:styleId="30">
    <w:name w:val="Заголовок 3 Знак"/>
    <w:basedOn w:val="a0"/>
    <w:link w:val="3"/>
    <w:rsid w:val="00886F1D"/>
    <w:rPr>
      <w:rFonts w:ascii="Times New Roman" w:eastAsiaTheme="majorEastAsia" w:hAnsi="Times New Roman" w:cstheme="majorBidi"/>
      <w:b/>
      <w:bCs/>
      <w:color w:val="000000" w:themeColor="text1"/>
      <w:sz w:val="24"/>
    </w:rPr>
  </w:style>
  <w:style w:type="table" w:customStyle="1" w:styleId="13">
    <w:name w:val="Сетка таблицы1"/>
    <w:basedOn w:val="a1"/>
    <w:next w:val="a8"/>
    <w:uiPriority w:val="59"/>
    <w:rsid w:val="000636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1">
    <w:name w:val="toc 3"/>
    <w:basedOn w:val="a"/>
    <w:next w:val="a"/>
    <w:autoRedefine/>
    <w:uiPriority w:val="39"/>
    <w:unhideWhenUsed/>
    <w:rsid w:val="00553795"/>
    <w:pPr>
      <w:spacing w:after="100"/>
      <w:ind w:left="440"/>
    </w:pPr>
  </w:style>
  <w:style w:type="table" w:customStyle="1" w:styleId="22">
    <w:name w:val="Сетка таблицы2"/>
    <w:basedOn w:val="a1"/>
    <w:next w:val="a8"/>
    <w:uiPriority w:val="59"/>
    <w:rsid w:val="00AF39DC"/>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
    <w:name w:val="Title"/>
    <w:basedOn w:val="a"/>
    <w:next w:val="a"/>
    <w:link w:val="af0"/>
    <w:qFormat/>
    <w:rsid w:val="00AF39D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0">
    <w:name w:val="Название Знак"/>
    <w:basedOn w:val="a0"/>
    <w:link w:val="af"/>
    <w:rsid w:val="00AF39DC"/>
    <w:rPr>
      <w:rFonts w:asciiTheme="majorHAnsi" w:eastAsiaTheme="majorEastAsia" w:hAnsiTheme="majorHAnsi" w:cstheme="majorBidi"/>
      <w:spacing w:val="-10"/>
      <w:kern w:val="28"/>
      <w:sz w:val="56"/>
      <w:szCs w:val="56"/>
    </w:rPr>
  </w:style>
  <w:style w:type="character" w:customStyle="1" w:styleId="40">
    <w:name w:val="Заголовок 4 Знак"/>
    <w:basedOn w:val="a0"/>
    <w:link w:val="4"/>
    <w:uiPriority w:val="99"/>
    <w:rsid w:val="00650429"/>
    <w:rPr>
      <w:rFonts w:ascii="Calibri" w:eastAsia="Times New Roman" w:hAnsi="Calibri" w:cs="Calibri"/>
      <w:b/>
      <w:bCs/>
      <w:sz w:val="28"/>
      <w:szCs w:val="28"/>
    </w:rPr>
  </w:style>
  <w:style w:type="character" w:customStyle="1" w:styleId="50">
    <w:name w:val="Заголовок 5 Знак"/>
    <w:basedOn w:val="a0"/>
    <w:link w:val="5"/>
    <w:rsid w:val="00650429"/>
    <w:rPr>
      <w:rFonts w:ascii="Times New Roman" w:eastAsia="Times New Roman" w:hAnsi="Times New Roman" w:cs="Times New Roman"/>
      <w:b/>
      <w:bCs/>
      <w:i/>
      <w:iCs/>
      <w:sz w:val="26"/>
      <w:szCs w:val="26"/>
    </w:rPr>
  </w:style>
  <w:style w:type="character" w:customStyle="1" w:styleId="60">
    <w:name w:val="Заголовок 6 Знак"/>
    <w:basedOn w:val="a0"/>
    <w:link w:val="6"/>
    <w:rsid w:val="00650429"/>
    <w:rPr>
      <w:rFonts w:ascii="Times New Roman" w:eastAsia="Times New Roman" w:hAnsi="Times New Roman" w:cs="Times New Roman"/>
      <w:b/>
      <w:bCs/>
    </w:rPr>
  </w:style>
  <w:style w:type="character" w:customStyle="1" w:styleId="70">
    <w:name w:val="Заголовок 7 Знак"/>
    <w:basedOn w:val="a0"/>
    <w:link w:val="7"/>
    <w:uiPriority w:val="99"/>
    <w:rsid w:val="00650429"/>
    <w:rPr>
      <w:rFonts w:ascii="Calibri" w:eastAsia="Times New Roman" w:hAnsi="Calibri" w:cs="Calibri"/>
      <w:sz w:val="24"/>
      <w:szCs w:val="24"/>
    </w:rPr>
  </w:style>
  <w:style w:type="character" w:customStyle="1" w:styleId="90">
    <w:name w:val="Заголовок 9 Знак"/>
    <w:basedOn w:val="a0"/>
    <w:link w:val="9"/>
    <w:uiPriority w:val="99"/>
    <w:rsid w:val="00650429"/>
    <w:rPr>
      <w:rFonts w:ascii="Arial" w:eastAsia="Times New Roman" w:hAnsi="Arial" w:cs="Times New Roman"/>
    </w:rPr>
  </w:style>
  <w:style w:type="numbering" w:customStyle="1" w:styleId="23">
    <w:name w:val="Нет списка2"/>
    <w:next w:val="a2"/>
    <w:uiPriority w:val="99"/>
    <w:semiHidden/>
    <w:unhideWhenUsed/>
    <w:rsid w:val="00650429"/>
  </w:style>
  <w:style w:type="numbering" w:customStyle="1" w:styleId="110">
    <w:name w:val="Нет списка11"/>
    <w:next w:val="a2"/>
    <w:uiPriority w:val="99"/>
    <w:semiHidden/>
    <w:unhideWhenUsed/>
    <w:rsid w:val="00650429"/>
  </w:style>
  <w:style w:type="table" w:customStyle="1" w:styleId="32">
    <w:name w:val="Сетка таблицы3"/>
    <w:basedOn w:val="a1"/>
    <w:next w:val="a8"/>
    <w:uiPriority w:val="59"/>
    <w:rsid w:val="006504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0">
    <w:name w:val="Нет списка21"/>
    <w:next w:val="a2"/>
    <w:uiPriority w:val="99"/>
    <w:semiHidden/>
    <w:unhideWhenUsed/>
    <w:rsid w:val="00650429"/>
  </w:style>
  <w:style w:type="numbering" w:customStyle="1" w:styleId="33">
    <w:name w:val="Нет списка3"/>
    <w:next w:val="a2"/>
    <w:uiPriority w:val="99"/>
    <w:semiHidden/>
    <w:unhideWhenUsed/>
    <w:rsid w:val="00650429"/>
  </w:style>
  <w:style w:type="numbering" w:customStyle="1" w:styleId="41">
    <w:name w:val="Нет списка4"/>
    <w:next w:val="a2"/>
    <w:uiPriority w:val="99"/>
    <w:semiHidden/>
    <w:unhideWhenUsed/>
    <w:rsid w:val="00650429"/>
  </w:style>
  <w:style w:type="numbering" w:customStyle="1" w:styleId="51">
    <w:name w:val="Нет списка5"/>
    <w:next w:val="a2"/>
    <w:uiPriority w:val="99"/>
    <w:semiHidden/>
    <w:unhideWhenUsed/>
    <w:rsid w:val="00650429"/>
  </w:style>
  <w:style w:type="numbering" w:customStyle="1" w:styleId="61">
    <w:name w:val="Нет списка6"/>
    <w:next w:val="a2"/>
    <w:uiPriority w:val="99"/>
    <w:semiHidden/>
    <w:unhideWhenUsed/>
    <w:rsid w:val="00650429"/>
  </w:style>
  <w:style w:type="numbering" w:customStyle="1" w:styleId="71">
    <w:name w:val="Нет списка7"/>
    <w:next w:val="a2"/>
    <w:uiPriority w:val="99"/>
    <w:semiHidden/>
    <w:unhideWhenUsed/>
    <w:rsid w:val="00650429"/>
  </w:style>
  <w:style w:type="numbering" w:customStyle="1" w:styleId="8">
    <w:name w:val="Нет списка8"/>
    <w:next w:val="a2"/>
    <w:uiPriority w:val="99"/>
    <w:semiHidden/>
    <w:unhideWhenUsed/>
    <w:rsid w:val="00650429"/>
  </w:style>
  <w:style w:type="numbering" w:customStyle="1" w:styleId="91">
    <w:name w:val="Нет списка9"/>
    <w:next w:val="a2"/>
    <w:uiPriority w:val="99"/>
    <w:semiHidden/>
    <w:unhideWhenUsed/>
    <w:rsid w:val="00650429"/>
  </w:style>
  <w:style w:type="paragraph" w:customStyle="1" w:styleId="14">
    <w:name w:val="Абзац списка1"/>
    <w:basedOn w:val="a"/>
    <w:rsid w:val="00650429"/>
    <w:pPr>
      <w:ind w:left="720"/>
    </w:pPr>
    <w:rPr>
      <w:rFonts w:ascii="Calibri" w:eastAsia="Times New Roman" w:hAnsi="Calibri" w:cs="Calibri"/>
    </w:rPr>
  </w:style>
  <w:style w:type="character" w:styleId="af1">
    <w:name w:val="page number"/>
    <w:rsid w:val="00650429"/>
    <w:rPr>
      <w:rFonts w:cs="Times New Roman"/>
    </w:rPr>
  </w:style>
  <w:style w:type="paragraph" w:customStyle="1" w:styleId="Default">
    <w:name w:val="Default"/>
    <w:uiPriority w:val="99"/>
    <w:rsid w:val="0065042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24">
    <w:name w:val="Body Text 2"/>
    <w:basedOn w:val="a"/>
    <w:link w:val="25"/>
    <w:uiPriority w:val="99"/>
    <w:rsid w:val="00650429"/>
    <w:pPr>
      <w:spacing w:after="120" w:line="480" w:lineRule="auto"/>
    </w:pPr>
    <w:rPr>
      <w:rFonts w:ascii="Calibri" w:eastAsia="Times New Roman" w:hAnsi="Calibri" w:cs="Calibri"/>
      <w:sz w:val="20"/>
      <w:szCs w:val="20"/>
      <w:lang w:eastAsia="ru-RU"/>
    </w:rPr>
  </w:style>
  <w:style w:type="character" w:customStyle="1" w:styleId="25">
    <w:name w:val="Основной текст 2 Знак"/>
    <w:basedOn w:val="a0"/>
    <w:link w:val="24"/>
    <w:uiPriority w:val="99"/>
    <w:rsid w:val="00650429"/>
    <w:rPr>
      <w:rFonts w:ascii="Calibri" w:eastAsia="Times New Roman" w:hAnsi="Calibri" w:cs="Calibri"/>
      <w:sz w:val="20"/>
      <w:szCs w:val="20"/>
      <w:lang w:eastAsia="ru-RU"/>
    </w:rPr>
  </w:style>
  <w:style w:type="paragraph" w:customStyle="1" w:styleId="af2">
    <w:name w:val="Новый"/>
    <w:basedOn w:val="a"/>
    <w:uiPriority w:val="99"/>
    <w:rsid w:val="00650429"/>
    <w:pPr>
      <w:spacing w:after="0" w:line="360" w:lineRule="auto"/>
      <w:ind w:firstLine="454"/>
      <w:jc w:val="both"/>
    </w:pPr>
    <w:rPr>
      <w:rFonts w:ascii="Calibri" w:eastAsia="Times New Roman" w:hAnsi="Calibri" w:cs="Calibri"/>
      <w:sz w:val="28"/>
      <w:szCs w:val="28"/>
      <w:lang w:eastAsia="ru-RU"/>
    </w:rPr>
  </w:style>
  <w:style w:type="paragraph" w:styleId="af3">
    <w:name w:val="Body Text Indent"/>
    <w:basedOn w:val="a"/>
    <w:link w:val="af4"/>
    <w:uiPriority w:val="99"/>
    <w:rsid w:val="00650429"/>
    <w:pPr>
      <w:spacing w:after="120"/>
      <w:ind w:left="283"/>
    </w:pPr>
    <w:rPr>
      <w:rFonts w:ascii="Calibri" w:eastAsia="Times New Roman" w:hAnsi="Calibri" w:cs="Calibri"/>
    </w:rPr>
  </w:style>
  <w:style w:type="character" w:customStyle="1" w:styleId="af4">
    <w:name w:val="Основной текст с отступом Знак"/>
    <w:basedOn w:val="a0"/>
    <w:link w:val="af3"/>
    <w:uiPriority w:val="99"/>
    <w:rsid w:val="00650429"/>
    <w:rPr>
      <w:rFonts w:ascii="Calibri" w:eastAsia="Times New Roman" w:hAnsi="Calibri" w:cs="Calibri"/>
    </w:rPr>
  </w:style>
  <w:style w:type="paragraph" w:styleId="af5">
    <w:name w:val="Body Text"/>
    <w:basedOn w:val="a"/>
    <w:link w:val="af6"/>
    <w:uiPriority w:val="99"/>
    <w:rsid w:val="00650429"/>
    <w:pPr>
      <w:spacing w:after="120"/>
    </w:pPr>
    <w:rPr>
      <w:rFonts w:ascii="Calibri" w:eastAsia="Times New Roman" w:hAnsi="Calibri" w:cs="Calibri"/>
    </w:rPr>
  </w:style>
  <w:style w:type="character" w:customStyle="1" w:styleId="af6">
    <w:name w:val="Основной текст Знак"/>
    <w:basedOn w:val="a0"/>
    <w:link w:val="af5"/>
    <w:uiPriority w:val="99"/>
    <w:rsid w:val="00650429"/>
    <w:rPr>
      <w:rFonts w:ascii="Calibri" w:eastAsia="Times New Roman" w:hAnsi="Calibri" w:cs="Calibri"/>
    </w:rPr>
  </w:style>
  <w:style w:type="paragraph" w:styleId="34">
    <w:name w:val="Body Text Indent 3"/>
    <w:basedOn w:val="a"/>
    <w:link w:val="35"/>
    <w:uiPriority w:val="99"/>
    <w:rsid w:val="00650429"/>
    <w:pPr>
      <w:spacing w:after="120"/>
      <w:ind w:left="283"/>
    </w:pPr>
    <w:rPr>
      <w:rFonts w:ascii="Calibri" w:eastAsia="Times New Roman" w:hAnsi="Calibri" w:cs="Calibri"/>
      <w:sz w:val="16"/>
      <w:szCs w:val="16"/>
    </w:rPr>
  </w:style>
  <w:style w:type="character" w:customStyle="1" w:styleId="35">
    <w:name w:val="Основной текст с отступом 3 Знак"/>
    <w:basedOn w:val="a0"/>
    <w:link w:val="34"/>
    <w:uiPriority w:val="99"/>
    <w:rsid w:val="00650429"/>
    <w:rPr>
      <w:rFonts w:ascii="Calibri" w:eastAsia="Times New Roman" w:hAnsi="Calibri" w:cs="Calibri"/>
      <w:sz w:val="16"/>
      <w:szCs w:val="16"/>
    </w:rPr>
  </w:style>
  <w:style w:type="character" w:customStyle="1" w:styleId="140">
    <w:name w:val="Знак Знак14"/>
    <w:uiPriority w:val="99"/>
    <w:rsid w:val="00650429"/>
    <w:rPr>
      <w:rFonts w:ascii="Times New Roman" w:hAnsi="Times New Roman" w:cs="Times New Roman"/>
      <w:b/>
      <w:bCs/>
      <w:sz w:val="20"/>
      <w:szCs w:val="20"/>
      <w:lang w:eastAsia="ru-RU"/>
    </w:rPr>
  </w:style>
  <w:style w:type="character" w:customStyle="1" w:styleId="130">
    <w:name w:val="Знак Знак13"/>
    <w:uiPriority w:val="99"/>
    <w:rsid w:val="00650429"/>
    <w:rPr>
      <w:rFonts w:ascii="Arial" w:hAnsi="Arial" w:cs="Arial"/>
      <w:b/>
      <w:bCs/>
      <w:i/>
      <w:iCs/>
      <w:sz w:val="28"/>
      <w:szCs w:val="28"/>
      <w:lang w:eastAsia="ru-RU"/>
    </w:rPr>
  </w:style>
  <w:style w:type="paragraph" w:customStyle="1" w:styleId="Style3">
    <w:name w:val="Style3"/>
    <w:basedOn w:val="a"/>
    <w:uiPriority w:val="99"/>
    <w:rsid w:val="00650429"/>
    <w:pPr>
      <w:widowControl w:val="0"/>
      <w:autoSpaceDE w:val="0"/>
      <w:autoSpaceDN w:val="0"/>
      <w:adjustRightInd w:val="0"/>
      <w:spacing w:after="0" w:line="250" w:lineRule="exact"/>
      <w:ind w:firstLine="173"/>
      <w:jc w:val="both"/>
    </w:pPr>
    <w:rPr>
      <w:rFonts w:ascii="Microsoft Sans Serif" w:eastAsia="Times New Roman" w:hAnsi="Microsoft Sans Serif" w:cs="Microsoft Sans Serif"/>
      <w:sz w:val="24"/>
      <w:szCs w:val="24"/>
      <w:lang w:eastAsia="ru-RU"/>
    </w:rPr>
  </w:style>
  <w:style w:type="character" w:customStyle="1" w:styleId="FontStyle39">
    <w:name w:val="Font Style39"/>
    <w:uiPriority w:val="99"/>
    <w:rsid w:val="00650429"/>
    <w:rPr>
      <w:rFonts w:ascii="Times New Roman" w:hAnsi="Times New Roman" w:cs="Times New Roman"/>
      <w:sz w:val="20"/>
      <w:szCs w:val="20"/>
    </w:rPr>
  </w:style>
  <w:style w:type="paragraph" w:customStyle="1" w:styleId="Style1">
    <w:name w:val="Style1"/>
    <w:basedOn w:val="a"/>
    <w:uiPriority w:val="99"/>
    <w:rsid w:val="00650429"/>
    <w:pPr>
      <w:widowControl w:val="0"/>
      <w:autoSpaceDE w:val="0"/>
      <w:autoSpaceDN w:val="0"/>
      <w:adjustRightInd w:val="0"/>
      <w:spacing w:after="0" w:line="235" w:lineRule="exact"/>
      <w:ind w:firstLine="293"/>
      <w:jc w:val="both"/>
    </w:pPr>
    <w:rPr>
      <w:rFonts w:ascii="Calibri" w:eastAsia="Times New Roman" w:hAnsi="Calibri" w:cs="Calibri"/>
      <w:sz w:val="24"/>
      <w:szCs w:val="24"/>
      <w:lang w:eastAsia="ru-RU"/>
    </w:rPr>
  </w:style>
  <w:style w:type="paragraph" w:customStyle="1" w:styleId="Style2">
    <w:name w:val="Style2"/>
    <w:basedOn w:val="a"/>
    <w:uiPriority w:val="99"/>
    <w:rsid w:val="00650429"/>
    <w:pPr>
      <w:widowControl w:val="0"/>
      <w:autoSpaceDE w:val="0"/>
      <w:autoSpaceDN w:val="0"/>
      <w:adjustRightInd w:val="0"/>
      <w:spacing w:after="0" w:line="238" w:lineRule="exact"/>
      <w:ind w:firstLine="293"/>
    </w:pPr>
    <w:rPr>
      <w:rFonts w:ascii="Calibri" w:eastAsia="Times New Roman" w:hAnsi="Calibri" w:cs="Calibri"/>
      <w:sz w:val="24"/>
      <w:szCs w:val="24"/>
      <w:lang w:eastAsia="ru-RU"/>
    </w:rPr>
  </w:style>
  <w:style w:type="character" w:customStyle="1" w:styleId="FontStyle12">
    <w:name w:val="Font Style12"/>
    <w:uiPriority w:val="99"/>
    <w:rsid w:val="00650429"/>
    <w:rPr>
      <w:rFonts w:ascii="Times New Roman" w:hAnsi="Times New Roman" w:cs="Times New Roman"/>
      <w:sz w:val="20"/>
      <w:szCs w:val="20"/>
    </w:rPr>
  </w:style>
  <w:style w:type="character" w:customStyle="1" w:styleId="FontStyle13">
    <w:name w:val="Font Style13"/>
    <w:uiPriority w:val="99"/>
    <w:rsid w:val="00650429"/>
    <w:rPr>
      <w:rFonts w:ascii="Times New Roman" w:hAnsi="Times New Roman" w:cs="Times New Roman"/>
      <w:spacing w:val="-20"/>
      <w:sz w:val="22"/>
      <w:szCs w:val="22"/>
    </w:rPr>
  </w:style>
  <w:style w:type="character" w:customStyle="1" w:styleId="FontStyle11">
    <w:name w:val="Font Style11"/>
    <w:uiPriority w:val="99"/>
    <w:rsid w:val="00650429"/>
    <w:rPr>
      <w:rFonts w:ascii="Times New Roman" w:hAnsi="Times New Roman" w:cs="Times New Roman"/>
      <w:sz w:val="20"/>
      <w:szCs w:val="20"/>
    </w:rPr>
  </w:style>
  <w:style w:type="paragraph" w:styleId="36">
    <w:name w:val="Body Text 3"/>
    <w:basedOn w:val="a"/>
    <w:link w:val="37"/>
    <w:uiPriority w:val="99"/>
    <w:rsid w:val="00650429"/>
    <w:pPr>
      <w:spacing w:after="120" w:line="240" w:lineRule="auto"/>
    </w:pPr>
    <w:rPr>
      <w:rFonts w:ascii="Calibri" w:eastAsia="Times New Roman" w:hAnsi="Calibri" w:cs="Calibri"/>
      <w:sz w:val="16"/>
      <w:szCs w:val="16"/>
      <w:lang w:eastAsia="ru-RU"/>
    </w:rPr>
  </w:style>
  <w:style w:type="character" w:customStyle="1" w:styleId="37">
    <w:name w:val="Основной текст 3 Знак"/>
    <w:basedOn w:val="a0"/>
    <w:link w:val="36"/>
    <w:uiPriority w:val="99"/>
    <w:rsid w:val="00650429"/>
    <w:rPr>
      <w:rFonts w:ascii="Calibri" w:eastAsia="Times New Roman" w:hAnsi="Calibri" w:cs="Calibri"/>
      <w:sz w:val="16"/>
      <w:szCs w:val="16"/>
      <w:lang w:eastAsia="ru-RU"/>
    </w:rPr>
  </w:style>
  <w:style w:type="character" w:customStyle="1" w:styleId="80">
    <w:name w:val="Знак Знак8"/>
    <w:uiPriority w:val="99"/>
    <w:rsid w:val="00650429"/>
    <w:rPr>
      <w:rFonts w:ascii="Times New Roman" w:hAnsi="Times New Roman" w:cs="Times New Roman"/>
      <w:sz w:val="24"/>
      <w:szCs w:val="24"/>
      <w:lang w:eastAsia="ru-RU"/>
    </w:rPr>
  </w:style>
  <w:style w:type="character" w:customStyle="1" w:styleId="38">
    <w:name w:val="Знак Знак3"/>
    <w:rsid w:val="00650429"/>
    <w:rPr>
      <w:rFonts w:cs="Times New Roman"/>
      <w:sz w:val="24"/>
      <w:szCs w:val="24"/>
    </w:rPr>
  </w:style>
  <w:style w:type="character" w:customStyle="1" w:styleId="TitleChar">
    <w:name w:val="Title Char"/>
    <w:uiPriority w:val="99"/>
    <w:locked/>
    <w:rsid w:val="00650429"/>
    <w:rPr>
      <w:rFonts w:ascii="Cambria" w:hAnsi="Cambria" w:cs="Cambria"/>
      <w:b/>
      <w:bCs/>
      <w:kern w:val="28"/>
      <w:sz w:val="32"/>
      <w:szCs w:val="32"/>
      <w:lang w:eastAsia="en-US"/>
    </w:rPr>
  </w:style>
  <w:style w:type="paragraph" w:customStyle="1" w:styleId="Style5">
    <w:name w:val="Style5"/>
    <w:basedOn w:val="a"/>
    <w:uiPriority w:val="99"/>
    <w:rsid w:val="00650429"/>
    <w:pPr>
      <w:widowControl w:val="0"/>
      <w:autoSpaceDE w:val="0"/>
      <w:autoSpaceDN w:val="0"/>
      <w:adjustRightInd w:val="0"/>
      <w:spacing w:after="0" w:line="252" w:lineRule="exact"/>
      <w:ind w:firstLine="182"/>
      <w:jc w:val="both"/>
    </w:pPr>
    <w:rPr>
      <w:rFonts w:ascii="Microsoft Sans Serif" w:eastAsia="Times New Roman" w:hAnsi="Microsoft Sans Serif" w:cs="Microsoft Sans Serif"/>
      <w:sz w:val="24"/>
      <w:szCs w:val="24"/>
      <w:lang w:eastAsia="ru-RU"/>
    </w:rPr>
  </w:style>
  <w:style w:type="character" w:customStyle="1" w:styleId="FontStyle41">
    <w:name w:val="Font Style41"/>
    <w:uiPriority w:val="99"/>
    <w:rsid w:val="00650429"/>
    <w:rPr>
      <w:rFonts w:ascii="Times New Roman" w:hAnsi="Times New Roman" w:cs="Times New Roman"/>
      <w:sz w:val="20"/>
      <w:szCs w:val="20"/>
    </w:rPr>
  </w:style>
  <w:style w:type="paragraph" w:customStyle="1" w:styleId="Style8">
    <w:name w:val="Style8"/>
    <w:basedOn w:val="a"/>
    <w:uiPriority w:val="99"/>
    <w:rsid w:val="00650429"/>
    <w:pPr>
      <w:widowControl w:val="0"/>
      <w:autoSpaceDE w:val="0"/>
      <w:autoSpaceDN w:val="0"/>
      <w:adjustRightInd w:val="0"/>
      <w:spacing w:after="0" w:line="178" w:lineRule="exact"/>
    </w:pPr>
    <w:rPr>
      <w:rFonts w:ascii="Microsoft Sans Serif" w:eastAsia="Times New Roman" w:hAnsi="Microsoft Sans Serif" w:cs="Microsoft Sans Serif"/>
      <w:sz w:val="24"/>
      <w:szCs w:val="24"/>
      <w:lang w:eastAsia="ru-RU"/>
    </w:rPr>
  </w:style>
  <w:style w:type="character" w:customStyle="1" w:styleId="FontStyle44">
    <w:name w:val="Font Style44"/>
    <w:uiPriority w:val="99"/>
    <w:rsid w:val="00650429"/>
    <w:rPr>
      <w:rFonts w:ascii="Microsoft Sans Serif" w:hAnsi="Microsoft Sans Serif" w:cs="Microsoft Sans Serif"/>
      <w:b/>
      <w:bCs/>
      <w:sz w:val="16"/>
      <w:szCs w:val="16"/>
    </w:rPr>
  </w:style>
  <w:style w:type="character" w:customStyle="1" w:styleId="FontStyle45">
    <w:name w:val="Font Style45"/>
    <w:uiPriority w:val="99"/>
    <w:rsid w:val="00650429"/>
    <w:rPr>
      <w:rFonts w:ascii="Microsoft Sans Serif" w:hAnsi="Microsoft Sans Serif" w:cs="Microsoft Sans Serif"/>
      <w:sz w:val="16"/>
      <w:szCs w:val="16"/>
    </w:rPr>
  </w:style>
  <w:style w:type="character" w:customStyle="1" w:styleId="FontStyle46">
    <w:name w:val="Font Style46"/>
    <w:uiPriority w:val="99"/>
    <w:rsid w:val="00650429"/>
    <w:rPr>
      <w:rFonts w:ascii="Microsoft Sans Serif" w:hAnsi="Microsoft Sans Serif" w:cs="Microsoft Sans Serif"/>
      <w:i/>
      <w:iCs/>
      <w:spacing w:val="10"/>
      <w:sz w:val="16"/>
      <w:szCs w:val="16"/>
    </w:rPr>
  </w:style>
  <w:style w:type="paragraph" w:customStyle="1" w:styleId="Style6">
    <w:name w:val="Style6"/>
    <w:basedOn w:val="a"/>
    <w:uiPriority w:val="99"/>
    <w:rsid w:val="00650429"/>
    <w:pPr>
      <w:widowControl w:val="0"/>
      <w:autoSpaceDE w:val="0"/>
      <w:autoSpaceDN w:val="0"/>
      <w:adjustRightInd w:val="0"/>
      <w:spacing w:after="0" w:line="418" w:lineRule="exact"/>
      <w:ind w:firstLine="278"/>
    </w:pPr>
    <w:rPr>
      <w:rFonts w:ascii="Calibri" w:eastAsia="Times New Roman" w:hAnsi="Calibri" w:cs="Calibri"/>
      <w:sz w:val="24"/>
      <w:szCs w:val="24"/>
      <w:lang w:eastAsia="ru-RU"/>
    </w:rPr>
  </w:style>
  <w:style w:type="character" w:customStyle="1" w:styleId="62">
    <w:name w:val="Знак Знак6"/>
    <w:uiPriority w:val="99"/>
    <w:rsid w:val="00650429"/>
    <w:rPr>
      <w:rFonts w:ascii="Times New Roman" w:hAnsi="Times New Roman" w:cs="Times New Roman"/>
      <w:sz w:val="24"/>
      <w:szCs w:val="24"/>
      <w:lang w:eastAsia="ru-RU"/>
    </w:rPr>
  </w:style>
  <w:style w:type="paragraph" w:customStyle="1" w:styleId="Style11">
    <w:name w:val="Style11"/>
    <w:basedOn w:val="a"/>
    <w:uiPriority w:val="99"/>
    <w:rsid w:val="00650429"/>
    <w:pPr>
      <w:widowControl w:val="0"/>
      <w:autoSpaceDE w:val="0"/>
      <w:autoSpaceDN w:val="0"/>
      <w:adjustRightInd w:val="0"/>
      <w:spacing w:after="0" w:line="197" w:lineRule="exact"/>
      <w:jc w:val="both"/>
    </w:pPr>
    <w:rPr>
      <w:rFonts w:ascii="Microsoft Sans Serif" w:eastAsia="Times New Roman" w:hAnsi="Microsoft Sans Serif" w:cs="Microsoft Sans Serif"/>
      <w:sz w:val="24"/>
      <w:szCs w:val="24"/>
      <w:lang w:eastAsia="ru-RU"/>
    </w:rPr>
  </w:style>
  <w:style w:type="character" w:customStyle="1" w:styleId="text1">
    <w:name w:val="text1"/>
    <w:rsid w:val="00650429"/>
    <w:rPr>
      <w:rFonts w:ascii="Verdana" w:hAnsi="Verdana" w:cs="Verdana"/>
      <w:sz w:val="20"/>
      <w:szCs w:val="20"/>
    </w:rPr>
  </w:style>
  <w:style w:type="paragraph" w:styleId="af7">
    <w:name w:val="footnote text"/>
    <w:basedOn w:val="a"/>
    <w:link w:val="af8"/>
    <w:uiPriority w:val="99"/>
    <w:rsid w:val="00650429"/>
    <w:pPr>
      <w:spacing w:after="0" w:line="240" w:lineRule="auto"/>
    </w:pPr>
    <w:rPr>
      <w:rFonts w:ascii="Calibri" w:eastAsia="Times New Roman" w:hAnsi="Calibri" w:cs="Calibri"/>
      <w:sz w:val="20"/>
      <w:szCs w:val="20"/>
      <w:lang w:eastAsia="ru-RU"/>
    </w:rPr>
  </w:style>
  <w:style w:type="character" w:customStyle="1" w:styleId="af8">
    <w:name w:val="Текст сноски Знак"/>
    <w:basedOn w:val="a0"/>
    <w:link w:val="af7"/>
    <w:uiPriority w:val="99"/>
    <w:rsid w:val="00650429"/>
    <w:rPr>
      <w:rFonts w:ascii="Calibri" w:eastAsia="Times New Roman" w:hAnsi="Calibri" w:cs="Calibri"/>
      <w:sz w:val="20"/>
      <w:szCs w:val="20"/>
      <w:lang w:eastAsia="ru-RU"/>
    </w:rPr>
  </w:style>
  <w:style w:type="character" w:styleId="af9">
    <w:name w:val="Strong"/>
    <w:uiPriority w:val="22"/>
    <w:qFormat/>
    <w:rsid w:val="00650429"/>
    <w:rPr>
      <w:rFonts w:cs="Times New Roman"/>
      <w:b/>
      <w:bCs/>
    </w:rPr>
  </w:style>
  <w:style w:type="paragraph" w:styleId="afa">
    <w:name w:val="Document Map"/>
    <w:basedOn w:val="a"/>
    <w:link w:val="afb"/>
    <w:uiPriority w:val="99"/>
    <w:rsid w:val="00650429"/>
    <w:pPr>
      <w:shd w:val="clear" w:color="auto" w:fill="000080"/>
      <w:spacing w:after="0" w:line="240" w:lineRule="auto"/>
    </w:pPr>
    <w:rPr>
      <w:rFonts w:ascii="Tahoma" w:eastAsia="Times New Roman" w:hAnsi="Tahoma" w:cs="Tahoma"/>
      <w:sz w:val="24"/>
      <w:szCs w:val="24"/>
      <w:lang w:eastAsia="ru-RU"/>
    </w:rPr>
  </w:style>
  <w:style w:type="character" w:customStyle="1" w:styleId="afb">
    <w:name w:val="Схема документа Знак"/>
    <w:basedOn w:val="a0"/>
    <w:link w:val="afa"/>
    <w:uiPriority w:val="99"/>
    <w:rsid w:val="00650429"/>
    <w:rPr>
      <w:rFonts w:ascii="Tahoma" w:eastAsia="Times New Roman" w:hAnsi="Tahoma" w:cs="Tahoma"/>
      <w:sz w:val="24"/>
      <w:szCs w:val="24"/>
      <w:shd w:val="clear" w:color="auto" w:fill="000080"/>
      <w:lang w:eastAsia="ru-RU"/>
    </w:rPr>
  </w:style>
  <w:style w:type="character" w:customStyle="1" w:styleId="afc">
    <w:name w:val="Знак Знак"/>
    <w:uiPriority w:val="99"/>
    <w:rsid w:val="00650429"/>
    <w:rPr>
      <w:rFonts w:ascii="Times New Roman" w:hAnsi="Times New Roman" w:cs="Times New Roman"/>
      <w:sz w:val="24"/>
      <w:szCs w:val="24"/>
      <w:lang w:eastAsia="ru-RU"/>
    </w:rPr>
  </w:style>
  <w:style w:type="paragraph" w:customStyle="1" w:styleId="afd">
    <w:name w:val="Знак"/>
    <w:basedOn w:val="a"/>
    <w:uiPriority w:val="99"/>
    <w:rsid w:val="00650429"/>
    <w:pPr>
      <w:spacing w:after="160" w:line="240" w:lineRule="exact"/>
    </w:pPr>
    <w:rPr>
      <w:rFonts w:ascii="Verdana" w:eastAsia="Times New Roman" w:hAnsi="Verdana" w:cs="Verdana"/>
      <w:sz w:val="20"/>
      <w:szCs w:val="20"/>
      <w:lang w:val="en-US"/>
    </w:rPr>
  </w:style>
  <w:style w:type="character" w:styleId="afe">
    <w:name w:val="FollowedHyperlink"/>
    <w:rsid w:val="00650429"/>
    <w:rPr>
      <w:color w:val="800080"/>
      <w:u w:val="single"/>
    </w:rPr>
  </w:style>
  <w:style w:type="paragraph" w:customStyle="1" w:styleId="112">
    <w:name w:val="заголовок 11"/>
    <w:basedOn w:val="a"/>
    <w:next w:val="a"/>
    <w:uiPriority w:val="99"/>
    <w:rsid w:val="00650429"/>
    <w:pPr>
      <w:keepNext/>
      <w:spacing w:after="0" w:line="240" w:lineRule="auto"/>
      <w:outlineLvl w:val="0"/>
    </w:pPr>
    <w:rPr>
      <w:rFonts w:ascii="Times New Roman" w:eastAsia="Calibri" w:hAnsi="Times New Roman" w:cs="Times New Roman"/>
      <w:b/>
      <w:sz w:val="20"/>
      <w:szCs w:val="20"/>
      <w:lang w:eastAsia="ru-RU"/>
    </w:rPr>
  </w:style>
  <w:style w:type="paragraph" w:customStyle="1" w:styleId="15">
    <w:name w:val="Без интервала1"/>
    <w:uiPriority w:val="99"/>
    <w:rsid w:val="00650429"/>
    <w:pPr>
      <w:spacing w:after="0" w:line="240" w:lineRule="auto"/>
    </w:pPr>
    <w:rPr>
      <w:rFonts w:ascii="Calibri" w:eastAsia="Times New Roman" w:hAnsi="Calibri" w:cs="Times New Roman"/>
    </w:rPr>
  </w:style>
  <w:style w:type="character" w:styleId="aff">
    <w:name w:val="Emphasis"/>
    <w:uiPriority w:val="20"/>
    <w:qFormat/>
    <w:rsid w:val="00650429"/>
    <w:rPr>
      <w:i/>
      <w:iCs/>
    </w:rPr>
  </w:style>
  <w:style w:type="numbering" w:customStyle="1" w:styleId="1110">
    <w:name w:val="Нет списка111"/>
    <w:next w:val="a2"/>
    <w:uiPriority w:val="99"/>
    <w:semiHidden/>
    <w:unhideWhenUsed/>
    <w:rsid w:val="00650429"/>
  </w:style>
  <w:style w:type="table" w:customStyle="1" w:styleId="211">
    <w:name w:val="Сетка таблицы21"/>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6">
    <w:name w:val="Основной текст1"/>
    <w:rsid w:val="00650429"/>
  </w:style>
  <w:style w:type="paragraph" w:styleId="aff0">
    <w:name w:val="Body Text First Indent"/>
    <w:basedOn w:val="af5"/>
    <w:link w:val="aff1"/>
    <w:uiPriority w:val="99"/>
    <w:rsid w:val="00650429"/>
    <w:pPr>
      <w:ind w:firstLine="210"/>
    </w:pPr>
  </w:style>
  <w:style w:type="character" w:customStyle="1" w:styleId="aff1">
    <w:name w:val="Красная строка Знак"/>
    <w:basedOn w:val="af6"/>
    <w:link w:val="aff0"/>
    <w:uiPriority w:val="99"/>
    <w:rsid w:val="00650429"/>
    <w:rPr>
      <w:rFonts w:ascii="Calibri" w:eastAsia="Times New Roman" w:hAnsi="Calibri" w:cs="Calibri"/>
    </w:rPr>
  </w:style>
  <w:style w:type="character" w:customStyle="1" w:styleId="apple-style-span">
    <w:name w:val="apple-style-span"/>
    <w:rsid w:val="00650429"/>
  </w:style>
  <w:style w:type="character" w:customStyle="1" w:styleId="apple-converted-space">
    <w:name w:val="apple-converted-space"/>
    <w:rsid w:val="00650429"/>
  </w:style>
  <w:style w:type="paragraph" w:customStyle="1" w:styleId="ConsPlusNormal">
    <w:name w:val="ConsPlusNormal"/>
    <w:uiPriority w:val="99"/>
    <w:rsid w:val="00650429"/>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2110">
    <w:name w:val="Нет списка211"/>
    <w:next w:val="a2"/>
    <w:semiHidden/>
    <w:unhideWhenUsed/>
    <w:rsid w:val="00650429"/>
  </w:style>
  <w:style w:type="character" w:customStyle="1" w:styleId="Heading3Char">
    <w:name w:val="Heading 3 Char"/>
    <w:uiPriority w:val="99"/>
    <w:semiHidden/>
    <w:locked/>
    <w:rsid w:val="00650429"/>
    <w:rPr>
      <w:rFonts w:ascii="Cambria" w:hAnsi="Cambria" w:cs="Times New Roman"/>
      <w:b/>
      <w:bCs/>
      <w:sz w:val="26"/>
      <w:szCs w:val="26"/>
      <w:lang w:eastAsia="en-US"/>
    </w:rPr>
  </w:style>
  <w:style w:type="table" w:customStyle="1" w:styleId="2111">
    <w:name w:val="Сетка таблицы211"/>
    <w:basedOn w:val="a1"/>
    <w:next w:val="a8"/>
    <w:rsid w:val="0065042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2Char">
    <w:name w:val="Body Text 2 Char"/>
    <w:uiPriority w:val="99"/>
    <w:semiHidden/>
    <w:locked/>
    <w:rsid w:val="00650429"/>
    <w:rPr>
      <w:rFonts w:cs="Times New Roman"/>
      <w:lang w:eastAsia="en-US"/>
    </w:rPr>
  </w:style>
  <w:style w:type="character" w:customStyle="1" w:styleId="BodyTextIndentChar">
    <w:name w:val="Body Text Indent Char"/>
    <w:uiPriority w:val="99"/>
    <w:semiHidden/>
    <w:locked/>
    <w:rsid w:val="00650429"/>
    <w:rPr>
      <w:rFonts w:cs="Times New Roman"/>
      <w:lang w:eastAsia="en-US"/>
    </w:rPr>
  </w:style>
  <w:style w:type="character" w:customStyle="1" w:styleId="BodyTextChar">
    <w:name w:val="Body Text Char"/>
    <w:uiPriority w:val="99"/>
    <w:semiHidden/>
    <w:locked/>
    <w:rsid w:val="00650429"/>
    <w:rPr>
      <w:rFonts w:cs="Times New Roman"/>
      <w:lang w:eastAsia="en-US"/>
    </w:rPr>
  </w:style>
  <w:style w:type="character" w:customStyle="1" w:styleId="BodyTextIndent3Char">
    <w:name w:val="Body Text Indent 3 Char"/>
    <w:uiPriority w:val="99"/>
    <w:semiHidden/>
    <w:locked/>
    <w:rsid w:val="00650429"/>
    <w:rPr>
      <w:rFonts w:cs="Times New Roman"/>
      <w:sz w:val="16"/>
      <w:szCs w:val="16"/>
      <w:lang w:eastAsia="en-US"/>
    </w:rPr>
  </w:style>
  <w:style w:type="character" w:customStyle="1" w:styleId="113">
    <w:name w:val="Знак Знак11"/>
    <w:uiPriority w:val="99"/>
    <w:semiHidden/>
    <w:rsid w:val="00650429"/>
    <w:rPr>
      <w:rFonts w:ascii="Tahoma" w:hAnsi="Tahoma" w:cs="Tahoma"/>
      <w:sz w:val="16"/>
      <w:szCs w:val="16"/>
      <w:lang w:eastAsia="ru-RU"/>
    </w:rPr>
  </w:style>
  <w:style w:type="table" w:customStyle="1" w:styleId="1-11">
    <w:name w:val="Средняя сетка 1 - Акцент 11"/>
    <w:uiPriority w:val="99"/>
    <w:rsid w:val="00650429"/>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21">
    <w:name w:val="Светлая заливка - Акцент 21"/>
    <w:uiPriority w:val="99"/>
    <w:rsid w:val="00650429"/>
    <w:pPr>
      <w:spacing w:after="0" w:line="240" w:lineRule="auto"/>
    </w:pPr>
    <w:rPr>
      <w:rFonts w:ascii="Calibri" w:eastAsia="Times New Roman" w:hAnsi="Calibri" w:cs="Times New Roman"/>
      <w:color w:val="943634"/>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21">
    <w:name w:val="Средний список 1 - Акцент 21"/>
    <w:uiPriority w:val="99"/>
    <w:rsid w:val="00650429"/>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1">
    <w:name w:val="Светлая заливка - Акцент 11"/>
    <w:uiPriority w:val="99"/>
    <w:rsid w:val="00650429"/>
    <w:pPr>
      <w:spacing w:after="0" w:line="240" w:lineRule="auto"/>
    </w:pPr>
    <w:rPr>
      <w:rFonts w:ascii="Calibri" w:eastAsia="Times New Roman" w:hAnsi="Calibri"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210">
    <w:name w:val="Светлая сетка - Акцент 21"/>
    <w:uiPriority w:val="99"/>
    <w:rsid w:val="00650429"/>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style>
  <w:style w:type="table" w:customStyle="1" w:styleId="-31">
    <w:name w:val="Светлая сетка - Акцент 31"/>
    <w:uiPriority w:val="99"/>
    <w:rsid w:val="00650429"/>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style>
  <w:style w:type="table" w:customStyle="1" w:styleId="-41">
    <w:name w:val="Цветной список - Акцент 41"/>
    <w:uiPriority w:val="99"/>
    <w:rsid w:val="00650429"/>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CellMar>
        <w:top w:w="0" w:type="dxa"/>
        <w:left w:w="108" w:type="dxa"/>
        <w:bottom w:w="0" w:type="dxa"/>
        <w:right w:w="108" w:type="dxa"/>
      </w:tblCellMar>
    </w:tblPr>
    <w:tcPr>
      <w:shd w:val="clear" w:color="auto" w:fill="F2EFF6"/>
    </w:tcPr>
  </w:style>
  <w:style w:type="table" w:customStyle="1" w:styleId="17">
    <w:name w:val="Светлая сетка1"/>
    <w:uiPriority w:val="99"/>
    <w:rsid w:val="00650429"/>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character" w:customStyle="1" w:styleId="BodyText3Char">
    <w:name w:val="Body Text 3 Char"/>
    <w:uiPriority w:val="99"/>
    <w:semiHidden/>
    <w:locked/>
    <w:rsid w:val="00650429"/>
    <w:rPr>
      <w:rFonts w:cs="Times New Roman"/>
      <w:sz w:val="16"/>
      <w:szCs w:val="16"/>
      <w:lang w:eastAsia="en-US"/>
    </w:rPr>
  </w:style>
  <w:style w:type="character" w:customStyle="1" w:styleId="FootnoteTextChar">
    <w:name w:val="Footnote Text Char"/>
    <w:uiPriority w:val="99"/>
    <w:semiHidden/>
    <w:locked/>
    <w:rsid w:val="00650429"/>
    <w:rPr>
      <w:rFonts w:cs="Times New Roman"/>
      <w:sz w:val="20"/>
      <w:szCs w:val="20"/>
      <w:lang w:eastAsia="en-US"/>
    </w:rPr>
  </w:style>
  <w:style w:type="character" w:customStyle="1" w:styleId="DocumentMapChar">
    <w:name w:val="Document Map Char"/>
    <w:uiPriority w:val="99"/>
    <w:semiHidden/>
    <w:locked/>
    <w:rsid w:val="00650429"/>
    <w:rPr>
      <w:rFonts w:ascii="Times New Roman" w:hAnsi="Times New Roman" w:cs="Times New Roman"/>
      <w:sz w:val="2"/>
      <w:lang w:eastAsia="en-US"/>
    </w:rPr>
  </w:style>
  <w:style w:type="paragraph" w:styleId="HTML">
    <w:name w:val="HTML Preformatted"/>
    <w:basedOn w:val="a"/>
    <w:link w:val="HTML0"/>
    <w:rsid w:val="0065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650429"/>
    <w:rPr>
      <w:rFonts w:ascii="Courier New" w:eastAsia="Times New Roman" w:hAnsi="Courier New" w:cs="Times New Roman"/>
      <w:sz w:val="20"/>
      <w:szCs w:val="20"/>
    </w:rPr>
  </w:style>
  <w:style w:type="character" w:customStyle="1" w:styleId="72">
    <w:name w:val="Знак Знак7"/>
    <w:rsid w:val="00650429"/>
    <w:rPr>
      <w:rFonts w:ascii="Times New Roman" w:eastAsia="Times New Roman" w:hAnsi="Times New Roman" w:cs="Times New Roman"/>
      <w:sz w:val="28"/>
      <w:szCs w:val="24"/>
    </w:rPr>
  </w:style>
  <w:style w:type="paragraph" w:customStyle="1" w:styleId="aff2">
    <w:name w:val="Содержимое таблицы"/>
    <w:basedOn w:val="a"/>
    <w:uiPriority w:val="99"/>
    <w:rsid w:val="00650429"/>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ff3">
    <w:name w:val="Текст Знак"/>
    <w:link w:val="aff4"/>
    <w:uiPriority w:val="99"/>
    <w:locked/>
    <w:rsid w:val="00650429"/>
    <w:rPr>
      <w:rFonts w:ascii="Consolas" w:hAnsi="Consolas" w:cs="Consolas"/>
      <w:sz w:val="21"/>
      <w:szCs w:val="21"/>
    </w:rPr>
  </w:style>
  <w:style w:type="paragraph" w:styleId="aff4">
    <w:name w:val="Plain Text"/>
    <w:basedOn w:val="a"/>
    <w:link w:val="aff3"/>
    <w:uiPriority w:val="99"/>
    <w:rsid w:val="00650429"/>
    <w:pPr>
      <w:spacing w:after="0" w:line="240" w:lineRule="auto"/>
    </w:pPr>
    <w:rPr>
      <w:rFonts w:ascii="Consolas" w:hAnsi="Consolas" w:cs="Consolas"/>
      <w:sz w:val="21"/>
      <w:szCs w:val="21"/>
    </w:rPr>
  </w:style>
  <w:style w:type="character" w:customStyle="1" w:styleId="18">
    <w:name w:val="Текст Знак1"/>
    <w:basedOn w:val="a0"/>
    <w:uiPriority w:val="99"/>
    <w:rsid w:val="00650429"/>
    <w:rPr>
      <w:rFonts w:ascii="Consolas" w:hAnsi="Consolas"/>
      <w:sz w:val="21"/>
      <w:szCs w:val="21"/>
    </w:rPr>
  </w:style>
  <w:style w:type="paragraph" w:customStyle="1" w:styleId="26">
    <w:name w:val="Абзац списка2"/>
    <w:basedOn w:val="a"/>
    <w:uiPriority w:val="99"/>
    <w:rsid w:val="00650429"/>
    <w:pPr>
      <w:ind w:left="720"/>
    </w:pPr>
    <w:rPr>
      <w:rFonts w:ascii="Calibri" w:eastAsia="Times New Roman" w:hAnsi="Calibri" w:cs="Times New Roman"/>
    </w:rPr>
  </w:style>
  <w:style w:type="paragraph" w:customStyle="1" w:styleId="27">
    <w:name w:val="Без интервала2"/>
    <w:uiPriority w:val="99"/>
    <w:rsid w:val="00650429"/>
    <w:pPr>
      <w:spacing w:after="0" w:line="240" w:lineRule="auto"/>
    </w:pPr>
    <w:rPr>
      <w:rFonts w:ascii="Calibri" w:eastAsia="Times New Roman" w:hAnsi="Calibri" w:cs="Times New Roman"/>
    </w:rPr>
  </w:style>
  <w:style w:type="paragraph" w:styleId="aff5">
    <w:name w:val="Block Text"/>
    <w:basedOn w:val="a"/>
    <w:rsid w:val="00650429"/>
    <w:pPr>
      <w:spacing w:after="0" w:line="240" w:lineRule="auto"/>
      <w:ind w:left="-1134" w:right="-766" w:firstLine="567"/>
    </w:pPr>
    <w:rPr>
      <w:rFonts w:ascii="Times New Roman" w:eastAsia="Times New Roman" w:hAnsi="Times New Roman" w:cs="Times New Roman"/>
      <w:sz w:val="28"/>
      <w:szCs w:val="20"/>
      <w:lang w:eastAsia="ru-RU"/>
    </w:rPr>
  </w:style>
  <w:style w:type="paragraph" w:customStyle="1" w:styleId="msonormalcxspmiddle">
    <w:name w:val="msonormalcxspmiddle"/>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8">
    <w:name w:val="Body Text Indent 2"/>
    <w:basedOn w:val="a"/>
    <w:link w:val="29"/>
    <w:uiPriority w:val="99"/>
    <w:rsid w:val="00650429"/>
    <w:pPr>
      <w:spacing w:after="120" w:line="480" w:lineRule="auto"/>
      <w:ind w:left="283"/>
    </w:pPr>
    <w:rPr>
      <w:rFonts w:ascii="Times New Roman" w:eastAsia="Times New Roman" w:hAnsi="Times New Roman" w:cs="Times New Roman"/>
      <w:sz w:val="24"/>
      <w:szCs w:val="24"/>
    </w:rPr>
  </w:style>
  <w:style w:type="character" w:customStyle="1" w:styleId="29">
    <w:name w:val="Основной текст с отступом 2 Знак"/>
    <w:basedOn w:val="a0"/>
    <w:link w:val="28"/>
    <w:uiPriority w:val="99"/>
    <w:rsid w:val="00650429"/>
    <w:rPr>
      <w:rFonts w:ascii="Times New Roman" w:eastAsia="Times New Roman" w:hAnsi="Times New Roman" w:cs="Times New Roman"/>
      <w:sz w:val="24"/>
      <w:szCs w:val="24"/>
    </w:rPr>
  </w:style>
  <w:style w:type="paragraph" w:customStyle="1" w:styleId="msonormalcxspmiddlecxspmiddle">
    <w:name w:val="msonormalcxspmiddlecxspmiddle"/>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middlecxsplast">
    <w:name w:val="msonormalcxspmiddlecxsplast"/>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last">
    <w:name w:val="msonormalcxsplast"/>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last">
    <w:name w:val="msobodytext3cxsplast"/>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middle">
    <w:name w:val="msobodytext3cxspmiddle"/>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6">
    <w:name w:val="Текст примечания Знак"/>
    <w:link w:val="aff7"/>
    <w:uiPriority w:val="99"/>
    <w:locked/>
    <w:rsid w:val="00650429"/>
  </w:style>
  <w:style w:type="paragraph" w:styleId="aff7">
    <w:name w:val="annotation text"/>
    <w:basedOn w:val="a"/>
    <w:link w:val="aff6"/>
    <w:uiPriority w:val="99"/>
    <w:rsid w:val="00650429"/>
    <w:pPr>
      <w:spacing w:line="240" w:lineRule="auto"/>
    </w:pPr>
  </w:style>
  <w:style w:type="character" w:customStyle="1" w:styleId="19">
    <w:name w:val="Текст примечания Знак1"/>
    <w:basedOn w:val="a0"/>
    <w:uiPriority w:val="99"/>
    <w:rsid w:val="00650429"/>
    <w:rPr>
      <w:sz w:val="20"/>
      <w:szCs w:val="20"/>
    </w:rPr>
  </w:style>
  <w:style w:type="character" w:customStyle="1" w:styleId="aff8">
    <w:name w:val="Текст концевой сноски Знак"/>
    <w:link w:val="aff9"/>
    <w:uiPriority w:val="99"/>
    <w:locked/>
    <w:rsid w:val="00650429"/>
  </w:style>
  <w:style w:type="paragraph" w:styleId="aff9">
    <w:name w:val="endnote text"/>
    <w:basedOn w:val="a"/>
    <w:link w:val="aff8"/>
    <w:uiPriority w:val="99"/>
    <w:rsid w:val="00650429"/>
    <w:pPr>
      <w:spacing w:after="0" w:line="240" w:lineRule="auto"/>
    </w:pPr>
  </w:style>
  <w:style w:type="character" w:customStyle="1" w:styleId="1a">
    <w:name w:val="Текст концевой сноски Знак1"/>
    <w:basedOn w:val="a0"/>
    <w:uiPriority w:val="99"/>
    <w:rsid w:val="00650429"/>
    <w:rPr>
      <w:sz w:val="20"/>
      <w:szCs w:val="20"/>
    </w:rPr>
  </w:style>
  <w:style w:type="paragraph" w:customStyle="1" w:styleId="msobodytextcxsplast">
    <w:name w:val="msobodytextcxsplast"/>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a">
    <w:name w:val="Стиль2"/>
    <w:basedOn w:val="a"/>
    <w:uiPriority w:val="99"/>
    <w:rsid w:val="00650429"/>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msobodytextindentcxspmiddle">
    <w:name w:val="msobodytextindentcxspmiddle"/>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cxsplast">
    <w:name w:val="msobodytextindentcxsplast"/>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middle">
    <w:name w:val="2cxspmiddle"/>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last">
    <w:name w:val="2cxsplast"/>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commenttextcxsplast">
    <w:name w:val="msocommenttextcxsplast"/>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cxspmiddle">
    <w:name w:val="msobodytextcxspmiddle"/>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middle">
    <w:name w:val="msobodytextindent2cxspmiddle"/>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last">
    <w:name w:val="msobodytextindent2cxsplast"/>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b">
    <w:name w:val="Знак1"/>
    <w:basedOn w:val="a"/>
    <w:uiPriority w:val="99"/>
    <w:rsid w:val="00650429"/>
    <w:pPr>
      <w:spacing w:after="160" w:line="240" w:lineRule="exact"/>
    </w:pPr>
    <w:rPr>
      <w:rFonts w:ascii="Verdana" w:eastAsia="Times New Roman" w:hAnsi="Verdana" w:cs="Times New Roman"/>
      <w:sz w:val="20"/>
      <w:szCs w:val="20"/>
      <w:lang w:val="en-US"/>
    </w:rPr>
  </w:style>
  <w:style w:type="character" w:customStyle="1" w:styleId="FontStyle64">
    <w:name w:val="Font Style64"/>
    <w:rsid w:val="00650429"/>
    <w:rPr>
      <w:rFonts w:ascii="Times New Roman" w:hAnsi="Times New Roman" w:cs="Times New Roman" w:hint="default"/>
      <w:color w:val="000000"/>
      <w:sz w:val="20"/>
      <w:szCs w:val="20"/>
    </w:rPr>
  </w:style>
  <w:style w:type="paragraph" w:customStyle="1" w:styleId="212">
    <w:name w:val="Основной текст 21"/>
    <w:basedOn w:val="a"/>
    <w:uiPriority w:val="99"/>
    <w:rsid w:val="00650429"/>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paragraph" w:customStyle="1" w:styleId="ConsPlusNonformat">
    <w:name w:val="ConsPlusNonformat"/>
    <w:uiPriority w:val="99"/>
    <w:rsid w:val="0065042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Text21">
    <w:name w:val="Body Text 21"/>
    <w:basedOn w:val="a"/>
    <w:uiPriority w:val="99"/>
    <w:rsid w:val="00650429"/>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character" w:styleId="affa">
    <w:name w:val="footnote reference"/>
    <w:rsid w:val="00650429"/>
    <w:rPr>
      <w:vertAlign w:val="superscript"/>
    </w:rPr>
  </w:style>
  <w:style w:type="paragraph" w:customStyle="1" w:styleId="affb">
    <w:name w:val="Основной"/>
    <w:basedOn w:val="a"/>
    <w:uiPriority w:val="99"/>
    <w:rsid w:val="00650429"/>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b">
    <w:name w:val="Заг 2"/>
    <w:basedOn w:val="a"/>
    <w:uiPriority w:val="99"/>
    <w:rsid w:val="00650429"/>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character" w:customStyle="1" w:styleId="s4">
    <w:name w:val="s4"/>
    <w:uiPriority w:val="99"/>
    <w:rsid w:val="00650429"/>
  </w:style>
  <w:style w:type="paragraph" w:customStyle="1" w:styleId="dash041e005f0431005f044b005f0447005f043d005f044b005f0439">
    <w:name w:val="dash041e_005f0431_005f044b_005f0447_005f043d_005f044b_005f0439"/>
    <w:basedOn w:val="a"/>
    <w:uiPriority w:val="99"/>
    <w:rsid w:val="00650429"/>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650429"/>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c">
    <w:name w:val="List 2"/>
    <w:basedOn w:val="a"/>
    <w:uiPriority w:val="99"/>
    <w:rsid w:val="00650429"/>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paragraph" w:customStyle="1" w:styleId="default0">
    <w:name w:val="default"/>
    <w:basedOn w:val="a"/>
    <w:uiPriority w:val="99"/>
    <w:rsid w:val="00650429"/>
    <w:pPr>
      <w:spacing w:after="0" w:line="240" w:lineRule="auto"/>
    </w:pPr>
    <w:rPr>
      <w:rFonts w:ascii="Times New Roman" w:eastAsia="Times New Roman" w:hAnsi="Times New Roman" w:cs="Times New Roman"/>
      <w:sz w:val="24"/>
      <w:szCs w:val="24"/>
      <w:lang w:eastAsia="ru-RU"/>
    </w:rPr>
  </w:style>
  <w:style w:type="character" w:customStyle="1" w:styleId="Zag11">
    <w:name w:val="Zag_11"/>
    <w:rsid w:val="00650429"/>
  </w:style>
  <w:style w:type="paragraph" w:customStyle="1" w:styleId="Osnova">
    <w:name w:val="Osnova"/>
    <w:basedOn w:val="a"/>
    <w:uiPriority w:val="99"/>
    <w:rsid w:val="00650429"/>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character" w:customStyle="1" w:styleId="submenu-table">
    <w:name w:val="submenu-table"/>
    <w:rsid w:val="00650429"/>
  </w:style>
  <w:style w:type="table" w:customStyle="1" w:styleId="310">
    <w:name w:val="Сетка таблицы31"/>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8"/>
    <w:rsid w:val="006504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1">
    <w:name w:val="Нет списка31"/>
    <w:next w:val="a2"/>
    <w:uiPriority w:val="99"/>
    <w:semiHidden/>
    <w:unhideWhenUsed/>
    <w:rsid w:val="00650429"/>
  </w:style>
  <w:style w:type="paragraph" w:customStyle="1" w:styleId="Standard">
    <w:name w:val="Standard"/>
    <w:uiPriority w:val="99"/>
    <w:rsid w:val="00650429"/>
    <w:pPr>
      <w:suppressAutoHyphens/>
      <w:autoSpaceDN w:val="0"/>
      <w:spacing w:after="0" w:line="240" w:lineRule="auto"/>
      <w:textAlignment w:val="baseline"/>
    </w:pPr>
    <w:rPr>
      <w:rFonts w:ascii="Arial" w:eastAsia="SimSun" w:hAnsi="Arial" w:cs="Mangal"/>
      <w:kern w:val="3"/>
      <w:sz w:val="24"/>
      <w:szCs w:val="24"/>
      <w:lang w:eastAsia="zh-CN" w:bidi="hi-IN"/>
    </w:rPr>
  </w:style>
  <w:style w:type="paragraph" w:customStyle="1" w:styleId="Textbody">
    <w:name w:val="Text body"/>
    <w:basedOn w:val="Standard"/>
    <w:rsid w:val="00650429"/>
    <w:pPr>
      <w:spacing w:after="120"/>
    </w:pPr>
  </w:style>
  <w:style w:type="paragraph" w:styleId="affc">
    <w:name w:val="Subtitle"/>
    <w:basedOn w:val="af"/>
    <w:next w:val="Textbody"/>
    <w:link w:val="affd"/>
    <w:qFormat/>
    <w:rsid w:val="00650429"/>
    <w:pPr>
      <w:keepNext/>
      <w:suppressAutoHyphens/>
      <w:autoSpaceDN w:val="0"/>
      <w:spacing w:before="240" w:after="120"/>
      <w:contextualSpacing w:val="0"/>
      <w:jc w:val="center"/>
      <w:textAlignment w:val="baseline"/>
    </w:pPr>
    <w:rPr>
      <w:rFonts w:ascii="Arial" w:eastAsia="Microsoft YaHei" w:hAnsi="Arial" w:cs="Mangal"/>
      <w:i/>
      <w:iCs/>
      <w:spacing w:val="0"/>
      <w:kern w:val="3"/>
      <w:sz w:val="28"/>
      <w:szCs w:val="28"/>
      <w:lang w:eastAsia="zh-CN" w:bidi="hi-IN"/>
    </w:rPr>
  </w:style>
  <w:style w:type="character" w:customStyle="1" w:styleId="affd">
    <w:name w:val="Подзаголовок Знак"/>
    <w:basedOn w:val="a0"/>
    <w:link w:val="affc"/>
    <w:rsid w:val="00650429"/>
    <w:rPr>
      <w:rFonts w:ascii="Arial" w:eastAsia="Microsoft YaHei" w:hAnsi="Arial" w:cs="Mangal"/>
      <w:i/>
      <w:iCs/>
      <w:kern w:val="3"/>
      <w:sz w:val="28"/>
      <w:szCs w:val="28"/>
      <w:lang w:eastAsia="zh-CN" w:bidi="hi-IN"/>
    </w:rPr>
  </w:style>
  <w:style w:type="paragraph" w:styleId="affe">
    <w:name w:val="List"/>
    <w:basedOn w:val="Textbody"/>
    <w:rsid w:val="00650429"/>
  </w:style>
  <w:style w:type="paragraph" w:styleId="afff">
    <w:name w:val="caption"/>
    <w:basedOn w:val="Standard"/>
    <w:rsid w:val="00650429"/>
    <w:pPr>
      <w:suppressLineNumbers/>
      <w:spacing w:before="120" w:after="120"/>
    </w:pPr>
    <w:rPr>
      <w:i/>
      <w:iCs/>
    </w:rPr>
  </w:style>
  <w:style w:type="paragraph" w:customStyle="1" w:styleId="Index">
    <w:name w:val="Index"/>
    <w:basedOn w:val="Standard"/>
    <w:uiPriority w:val="99"/>
    <w:rsid w:val="00650429"/>
    <w:pPr>
      <w:suppressLineNumbers/>
    </w:pPr>
  </w:style>
  <w:style w:type="paragraph" w:customStyle="1" w:styleId="TableContents">
    <w:name w:val="Table Contents"/>
    <w:basedOn w:val="Standard"/>
    <w:uiPriority w:val="99"/>
    <w:rsid w:val="00650429"/>
    <w:pPr>
      <w:suppressLineNumbers/>
    </w:pPr>
  </w:style>
  <w:style w:type="paragraph" w:customStyle="1" w:styleId="c9">
    <w:name w:val="c9"/>
    <w:basedOn w:val="a"/>
    <w:uiPriority w:val="99"/>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650429"/>
    <w:rPr>
      <w:rFonts w:ascii="Times New Roman" w:hAnsi="Times New Roman" w:cs="Times New Roman"/>
      <w:sz w:val="22"/>
      <w:szCs w:val="22"/>
    </w:rPr>
  </w:style>
  <w:style w:type="character" w:customStyle="1" w:styleId="FontStyle65">
    <w:name w:val="Font Style65"/>
    <w:basedOn w:val="a0"/>
    <w:uiPriority w:val="99"/>
    <w:rsid w:val="00650429"/>
    <w:rPr>
      <w:rFonts w:ascii="Times New Roman" w:hAnsi="Times New Roman" w:cs="Times New Roman"/>
      <w:b/>
      <w:bCs/>
      <w:sz w:val="22"/>
      <w:szCs w:val="22"/>
    </w:rPr>
  </w:style>
  <w:style w:type="character" w:customStyle="1" w:styleId="p">
    <w:name w:val="p"/>
    <w:basedOn w:val="a0"/>
    <w:rsid w:val="00650429"/>
  </w:style>
  <w:style w:type="paragraph" w:customStyle="1" w:styleId="67">
    <w:name w:val="Основной текст67"/>
    <w:basedOn w:val="a"/>
    <w:uiPriority w:val="99"/>
    <w:rsid w:val="00650429"/>
    <w:pPr>
      <w:shd w:val="clear" w:color="auto" w:fill="FFFFFF"/>
      <w:spacing w:after="7320" w:line="221" w:lineRule="exact"/>
    </w:pPr>
    <w:rPr>
      <w:rFonts w:ascii="Times New Roman" w:eastAsia="Times New Roman" w:hAnsi="Times New Roman" w:cs="Times New Roman"/>
      <w:lang w:eastAsia="ru-RU"/>
    </w:rPr>
  </w:style>
  <w:style w:type="paragraph" w:customStyle="1" w:styleId="213">
    <w:name w:val="Заголовок №21"/>
    <w:basedOn w:val="a"/>
    <w:uiPriority w:val="99"/>
    <w:rsid w:val="00650429"/>
    <w:pPr>
      <w:shd w:val="clear" w:color="auto" w:fill="FFFFFF"/>
      <w:spacing w:after="2460" w:line="494" w:lineRule="exact"/>
      <w:jc w:val="center"/>
      <w:outlineLvl w:val="1"/>
    </w:pPr>
    <w:rPr>
      <w:rFonts w:ascii="Tahoma" w:eastAsia="Times New Roman" w:hAnsi="Tahoma" w:cs="Times New Roman"/>
      <w:sz w:val="41"/>
      <w:szCs w:val="41"/>
      <w:lang w:eastAsia="ru-RU"/>
    </w:rPr>
  </w:style>
  <w:style w:type="character" w:customStyle="1" w:styleId="280">
    <w:name w:val="Основной текст + Полужирный28"/>
    <w:basedOn w:val="a0"/>
    <w:rsid w:val="00650429"/>
    <w:rPr>
      <w:rFonts w:ascii="Times New Roman" w:eastAsia="Times New Roman" w:hAnsi="Times New Roman"/>
      <w:b/>
      <w:bCs/>
      <w:sz w:val="22"/>
      <w:szCs w:val="22"/>
      <w:shd w:val="clear" w:color="auto" w:fill="FFFFFF"/>
      <w:lang w:bidi="ar-SA"/>
    </w:rPr>
  </w:style>
  <w:style w:type="character" w:customStyle="1" w:styleId="39">
    <w:name w:val="Основной текст3"/>
    <w:basedOn w:val="a0"/>
    <w:rsid w:val="00650429"/>
    <w:rPr>
      <w:rFonts w:ascii="Times New Roman" w:eastAsia="Times New Roman" w:hAnsi="Times New Roman"/>
      <w:sz w:val="22"/>
      <w:szCs w:val="22"/>
      <w:shd w:val="clear" w:color="auto" w:fill="FFFFFF"/>
      <w:lang w:bidi="ar-SA"/>
    </w:rPr>
  </w:style>
  <w:style w:type="character" w:customStyle="1" w:styleId="270">
    <w:name w:val="Заголовок №27"/>
    <w:basedOn w:val="a0"/>
    <w:rsid w:val="00650429"/>
    <w:rPr>
      <w:rFonts w:ascii="Tahoma" w:eastAsia="Times New Roman" w:hAnsi="Tahoma"/>
      <w:sz w:val="41"/>
      <w:szCs w:val="41"/>
      <w:shd w:val="clear" w:color="auto" w:fill="FFFFFF"/>
      <w:lang w:bidi="ar-SA"/>
    </w:rPr>
  </w:style>
  <w:style w:type="character" w:customStyle="1" w:styleId="43">
    <w:name w:val="Основной текст4"/>
    <w:basedOn w:val="a0"/>
    <w:rsid w:val="00650429"/>
    <w:rPr>
      <w:rFonts w:ascii="Times New Roman" w:eastAsia="Times New Roman" w:hAnsi="Times New Roman"/>
      <w:sz w:val="22"/>
      <w:szCs w:val="22"/>
      <w:shd w:val="clear" w:color="auto" w:fill="FFFFFF"/>
      <w:lang w:bidi="ar-SA"/>
    </w:rPr>
  </w:style>
  <w:style w:type="character" w:customStyle="1" w:styleId="620">
    <w:name w:val="Заголовок №6 (2)_"/>
    <w:basedOn w:val="a0"/>
    <w:link w:val="621"/>
    <w:locked/>
    <w:rsid w:val="00650429"/>
    <w:rPr>
      <w:shd w:val="clear" w:color="auto" w:fill="FFFFFF"/>
    </w:rPr>
  </w:style>
  <w:style w:type="paragraph" w:customStyle="1" w:styleId="621">
    <w:name w:val="Заголовок №6 (2)1"/>
    <w:basedOn w:val="a"/>
    <w:link w:val="620"/>
    <w:rsid w:val="00650429"/>
    <w:pPr>
      <w:shd w:val="clear" w:color="auto" w:fill="FFFFFF"/>
      <w:spacing w:before="60" w:after="0" w:line="278" w:lineRule="exact"/>
      <w:ind w:firstLine="400"/>
      <w:jc w:val="both"/>
      <w:outlineLvl w:val="5"/>
    </w:pPr>
  </w:style>
  <w:style w:type="character" w:customStyle="1" w:styleId="2d">
    <w:name w:val="Основной текст (2)_"/>
    <w:link w:val="2e"/>
    <w:semiHidden/>
    <w:locked/>
    <w:rsid w:val="00650429"/>
    <w:rPr>
      <w:sz w:val="28"/>
      <w:szCs w:val="28"/>
      <w:shd w:val="clear" w:color="auto" w:fill="FFFFFF"/>
    </w:rPr>
  </w:style>
  <w:style w:type="paragraph" w:customStyle="1" w:styleId="2e">
    <w:name w:val="Основной текст (2)"/>
    <w:basedOn w:val="a"/>
    <w:link w:val="2d"/>
    <w:semiHidden/>
    <w:rsid w:val="00650429"/>
    <w:pPr>
      <w:widowControl w:val="0"/>
      <w:shd w:val="clear" w:color="auto" w:fill="FFFFFF"/>
      <w:spacing w:before="240" w:after="0" w:line="322" w:lineRule="exact"/>
      <w:ind w:hanging="380"/>
      <w:jc w:val="both"/>
    </w:pPr>
    <w:rPr>
      <w:sz w:val="28"/>
      <w:szCs w:val="28"/>
    </w:rPr>
  </w:style>
  <w:style w:type="paragraph" w:customStyle="1" w:styleId="Style20">
    <w:name w:val="Style20"/>
    <w:basedOn w:val="a"/>
    <w:uiPriority w:val="99"/>
    <w:semiHidden/>
    <w:rsid w:val="00650429"/>
    <w:pPr>
      <w:widowControl w:val="0"/>
      <w:autoSpaceDE w:val="0"/>
      <w:autoSpaceDN w:val="0"/>
      <w:adjustRightInd w:val="0"/>
      <w:spacing w:after="0" w:line="408" w:lineRule="exact"/>
      <w:ind w:firstLine="1536"/>
    </w:pPr>
    <w:rPr>
      <w:rFonts w:ascii="Century Schoolbook" w:eastAsia="Times New Roman" w:hAnsi="Century Schoolbook" w:cs="Times New Roman"/>
      <w:sz w:val="24"/>
      <w:szCs w:val="24"/>
      <w:lang w:eastAsia="ru-RU"/>
    </w:rPr>
  </w:style>
  <w:style w:type="paragraph" w:customStyle="1" w:styleId="Style27">
    <w:name w:val="Style27"/>
    <w:basedOn w:val="a"/>
    <w:uiPriority w:val="99"/>
    <w:semiHidden/>
    <w:rsid w:val="00650429"/>
    <w:pPr>
      <w:widowControl w:val="0"/>
      <w:autoSpaceDE w:val="0"/>
      <w:autoSpaceDN w:val="0"/>
      <w:adjustRightInd w:val="0"/>
      <w:spacing w:after="0" w:line="240" w:lineRule="auto"/>
      <w:jc w:val="both"/>
    </w:pPr>
    <w:rPr>
      <w:rFonts w:ascii="Century Schoolbook" w:eastAsia="Times New Roman" w:hAnsi="Century Schoolbook" w:cs="Times New Roman"/>
      <w:sz w:val="24"/>
      <w:szCs w:val="24"/>
      <w:lang w:eastAsia="ru-RU"/>
    </w:rPr>
  </w:style>
  <w:style w:type="paragraph" w:customStyle="1" w:styleId="Style16">
    <w:name w:val="Style16"/>
    <w:basedOn w:val="a"/>
    <w:uiPriority w:val="99"/>
    <w:semiHidden/>
    <w:rsid w:val="00650429"/>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styleId="afff0">
    <w:name w:val="Intense Reference"/>
    <w:basedOn w:val="a0"/>
    <w:uiPriority w:val="32"/>
    <w:qFormat/>
    <w:rsid w:val="00650429"/>
    <w:rPr>
      <w:b/>
      <w:bCs/>
      <w:smallCaps/>
      <w:color w:val="C0504D" w:themeColor="accent2"/>
      <w:spacing w:val="5"/>
      <w:u w:val="single"/>
    </w:rPr>
  </w:style>
  <w:style w:type="character" w:customStyle="1" w:styleId="HTML1">
    <w:name w:val="Стандартный HTML Знак1"/>
    <w:basedOn w:val="a0"/>
    <w:semiHidden/>
    <w:locked/>
    <w:rsid w:val="00650429"/>
    <w:rPr>
      <w:rFonts w:ascii="Courier New" w:hAnsi="Courier New"/>
      <w:lang w:eastAsia="en-US"/>
    </w:rPr>
  </w:style>
  <w:style w:type="character" w:customStyle="1" w:styleId="1c">
    <w:name w:val="Текст сноски Знак1"/>
    <w:basedOn w:val="a0"/>
    <w:uiPriority w:val="99"/>
    <w:semiHidden/>
    <w:locked/>
    <w:rsid w:val="00650429"/>
    <w:rPr>
      <w:rFonts w:ascii="Calibri" w:hAnsi="Calibri" w:cs="Calibri"/>
    </w:rPr>
  </w:style>
  <w:style w:type="character" w:customStyle="1" w:styleId="1d">
    <w:name w:val="Верхний колонтитул Знак1"/>
    <w:basedOn w:val="a0"/>
    <w:uiPriority w:val="99"/>
    <w:semiHidden/>
    <w:locked/>
    <w:rsid w:val="00650429"/>
    <w:rPr>
      <w:rFonts w:ascii="Calibri" w:hAnsi="Calibri" w:cs="Calibri"/>
      <w:sz w:val="22"/>
      <w:szCs w:val="22"/>
      <w:lang w:eastAsia="en-US"/>
    </w:rPr>
  </w:style>
  <w:style w:type="character" w:customStyle="1" w:styleId="1e">
    <w:name w:val="Нижний колонтитул Знак1"/>
    <w:basedOn w:val="a0"/>
    <w:uiPriority w:val="99"/>
    <w:semiHidden/>
    <w:locked/>
    <w:rsid w:val="00650429"/>
    <w:rPr>
      <w:rFonts w:ascii="Calibri" w:hAnsi="Calibri" w:cs="Calibri"/>
      <w:sz w:val="22"/>
      <w:szCs w:val="22"/>
      <w:lang w:eastAsia="en-US"/>
    </w:rPr>
  </w:style>
  <w:style w:type="character" w:customStyle="1" w:styleId="1f">
    <w:name w:val="Основной текст Знак1"/>
    <w:basedOn w:val="a0"/>
    <w:uiPriority w:val="99"/>
    <w:semiHidden/>
    <w:locked/>
    <w:rsid w:val="00650429"/>
    <w:rPr>
      <w:rFonts w:ascii="Calibri" w:hAnsi="Calibri" w:cs="Calibri"/>
      <w:sz w:val="22"/>
      <w:szCs w:val="22"/>
      <w:lang w:eastAsia="en-US"/>
    </w:rPr>
  </w:style>
  <w:style w:type="character" w:customStyle="1" w:styleId="1f0">
    <w:name w:val="Основной текст с отступом Знак1"/>
    <w:basedOn w:val="a0"/>
    <w:uiPriority w:val="99"/>
    <w:semiHidden/>
    <w:locked/>
    <w:rsid w:val="00650429"/>
    <w:rPr>
      <w:rFonts w:ascii="Calibri" w:hAnsi="Calibri" w:cs="Calibri"/>
      <w:sz w:val="22"/>
      <w:szCs w:val="22"/>
      <w:lang w:eastAsia="en-US"/>
    </w:rPr>
  </w:style>
  <w:style w:type="character" w:customStyle="1" w:styleId="1f1">
    <w:name w:val="Красная строка Знак1"/>
    <w:basedOn w:val="1f"/>
    <w:uiPriority w:val="99"/>
    <w:semiHidden/>
    <w:locked/>
    <w:rsid w:val="00650429"/>
    <w:rPr>
      <w:rFonts w:ascii="Calibri" w:hAnsi="Calibri" w:cs="Calibri"/>
      <w:sz w:val="22"/>
      <w:szCs w:val="22"/>
      <w:lang w:eastAsia="en-US"/>
    </w:rPr>
  </w:style>
  <w:style w:type="character" w:customStyle="1" w:styleId="214">
    <w:name w:val="Основной текст 2 Знак1"/>
    <w:basedOn w:val="a0"/>
    <w:uiPriority w:val="99"/>
    <w:semiHidden/>
    <w:locked/>
    <w:rsid w:val="00650429"/>
    <w:rPr>
      <w:rFonts w:ascii="Calibri" w:hAnsi="Calibri" w:cs="Calibri"/>
    </w:rPr>
  </w:style>
  <w:style w:type="character" w:customStyle="1" w:styleId="312">
    <w:name w:val="Основной текст 3 Знак1"/>
    <w:basedOn w:val="a0"/>
    <w:uiPriority w:val="99"/>
    <w:semiHidden/>
    <w:locked/>
    <w:rsid w:val="00650429"/>
    <w:rPr>
      <w:rFonts w:ascii="Calibri" w:hAnsi="Calibri" w:cs="Calibri"/>
      <w:sz w:val="16"/>
      <w:szCs w:val="16"/>
    </w:rPr>
  </w:style>
  <w:style w:type="character" w:customStyle="1" w:styleId="215">
    <w:name w:val="Основной текст с отступом 2 Знак1"/>
    <w:basedOn w:val="a0"/>
    <w:uiPriority w:val="99"/>
    <w:semiHidden/>
    <w:locked/>
    <w:rsid w:val="00650429"/>
    <w:rPr>
      <w:sz w:val="24"/>
      <w:szCs w:val="24"/>
      <w:lang w:eastAsia="en-US"/>
    </w:rPr>
  </w:style>
  <w:style w:type="character" w:customStyle="1" w:styleId="313">
    <w:name w:val="Основной текст с отступом 3 Знак1"/>
    <w:basedOn w:val="a0"/>
    <w:uiPriority w:val="99"/>
    <w:semiHidden/>
    <w:locked/>
    <w:rsid w:val="00650429"/>
    <w:rPr>
      <w:rFonts w:ascii="Calibri" w:hAnsi="Calibri" w:cs="Calibri"/>
      <w:sz w:val="16"/>
      <w:szCs w:val="16"/>
      <w:lang w:eastAsia="en-US"/>
    </w:rPr>
  </w:style>
  <w:style w:type="character" w:customStyle="1" w:styleId="1f2">
    <w:name w:val="Схема документа Знак1"/>
    <w:basedOn w:val="a0"/>
    <w:uiPriority w:val="99"/>
    <w:semiHidden/>
    <w:locked/>
    <w:rsid w:val="00650429"/>
    <w:rPr>
      <w:rFonts w:ascii="Tahoma" w:hAnsi="Tahoma" w:cs="Tahoma"/>
      <w:sz w:val="24"/>
      <w:szCs w:val="24"/>
      <w:shd w:val="clear" w:color="auto" w:fill="000080"/>
    </w:rPr>
  </w:style>
  <w:style w:type="character" w:customStyle="1" w:styleId="1f3">
    <w:name w:val="Текст выноски Знак1"/>
    <w:basedOn w:val="a0"/>
    <w:uiPriority w:val="99"/>
    <w:semiHidden/>
    <w:locked/>
    <w:rsid w:val="00650429"/>
    <w:rPr>
      <w:rFonts w:ascii="Tahoma" w:hAnsi="Tahoma" w:cs="Tahoma"/>
      <w:sz w:val="16"/>
      <w:szCs w:val="16"/>
      <w:lang w:eastAsia="en-US"/>
    </w:rPr>
  </w:style>
  <w:style w:type="character" w:customStyle="1" w:styleId="afff1">
    <w:name w:val="Основной текст_"/>
    <w:locked/>
    <w:rsid w:val="00650429"/>
    <w:rPr>
      <w:sz w:val="22"/>
      <w:szCs w:val="22"/>
      <w:lang w:bidi="ar-SA"/>
    </w:rPr>
  </w:style>
  <w:style w:type="character" w:customStyle="1" w:styleId="FontStyle93">
    <w:name w:val="Font Style93"/>
    <w:basedOn w:val="a0"/>
    <w:rsid w:val="00650429"/>
    <w:rPr>
      <w:rFonts w:ascii="Century Schoolbook" w:hAnsi="Century Schoolbook" w:cs="Century Schoolbook" w:hint="default"/>
      <w:b/>
      <w:bCs/>
      <w:sz w:val="18"/>
      <w:szCs w:val="18"/>
    </w:rPr>
  </w:style>
  <w:style w:type="character" w:customStyle="1" w:styleId="FontStyle116">
    <w:name w:val="Font Style116"/>
    <w:basedOn w:val="a0"/>
    <w:rsid w:val="00650429"/>
    <w:rPr>
      <w:rFonts w:ascii="Century Schoolbook" w:hAnsi="Century Schoolbook" w:cs="Century Schoolbook" w:hint="default"/>
      <w:i/>
      <w:iCs/>
      <w:sz w:val="18"/>
      <w:szCs w:val="18"/>
    </w:rPr>
  </w:style>
  <w:style w:type="character" w:customStyle="1" w:styleId="FontStyle119">
    <w:name w:val="Font Style119"/>
    <w:basedOn w:val="a0"/>
    <w:rsid w:val="00650429"/>
    <w:rPr>
      <w:rFonts w:ascii="Century Schoolbook" w:hAnsi="Century Schoolbook" w:cs="Century Schoolbook" w:hint="default"/>
      <w:sz w:val="18"/>
      <w:szCs w:val="18"/>
    </w:rPr>
  </w:style>
  <w:style w:type="numbering" w:customStyle="1" w:styleId="100">
    <w:name w:val="Нет списка10"/>
    <w:next w:val="a2"/>
    <w:uiPriority w:val="99"/>
    <w:semiHidden/>
    <w:unhideWhenUsed/>
    <w:rsid w:val="00650429"/>
  </w:style>
  <w:style w:type="numbering" w:customStyle="1" w:styleId="120">
    <w:name w:val="Нет списка12"/>
    <w:next w:val="a2"/>
    <w:uiPriority w:val="99"/>
    <w:semiHidden/>
    <w:unhideWhenUsed/>
    <w:rsid w:val="00650429"/>
  </w:style>
  <w:style w:type="table" w:customStyle="1" w:styleId="63">
    <w:name w:val="Сетка таблицы6"/>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
    <w:rsid w:val="00650429"/>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c0">
    <w:name w:val="c0"/>
    <w:basedOn w:val="a"/>
    <w:rsid w:val="006504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rsid w:val="00650429"/>
  </w:style>
  <w:style w:type="paragraph" w:customStyle="1" w:styleId="1f4">
    <w:name w:val="Обычный1"/>
    <w:rsid w:val="00650429"/>
    <w:pPr>
      <w:spacing w:after="0" w:line="240" w:lineRule="auto"/>
    </w:pPr>
    <w:rPr>
      <w:rFonts w:ascii="MS Sans Serif" w:eastAsia="Times New Roman" w:hAnsi="MS Sans Serif" w:cs="Times New Roman"/>
      <w:snapToGrid w:val="0"/>
      <w:sz w:val="20"/>
      <w:szCs w:val="20"/>
      <w:lang w:val="en-US" w:eastAsia="ru-RU"/>
    </w:rPr>
  </w:style>
  <w:style w:type="numbering" w:customStyle="1" w:styleId="1111">
    <w:name w:val="Нет списка1111"/>
    <w:next w:val="a2"/>
    <w:semiHidden/>
    <w:rsid w:val="00650429"/>
  </w:style>
  <w:style w:type="table" w:customStyle="1" w:styleId="121">
    <w:name w:val="Сетка таблицы12"/>
    <w:basedOn w:val="a1"/>
    <w:next w:val="a8"/>
    <w:rsid w:val="006504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uiPriority w:val="99"/>
    <w:rsid w:val="00650429"/>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numbering" w:customStyle="1" w:styleId="131">
    <w:name w:val="Нет списка13"/>
    <w:next w:val="a2"/>
    <w:uiPriority w:val="99"/>
    <w:semiHidden/>
    <w:rsid w:val="00650429"/>
  </w:style>
  <w:style w:type="table" w:customStyle="1" w:styleId="73">
    <w:name w:val="Сетка таблицы7"/>
    <w:basedOn w:val="a1"/>
    <w:next w:val="a8"/>
    <w:uiPriority w:val="39"/>
    <w:rsid w:val="00650429"/>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
    <w:name w:val="Сетка таблицы13"/>
    <w:basedOn w:val="a1"/>
    <w:next w:val="a8"/>
    <w:uiPriority w:val="3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1">
    <w:name w:val="Нет списка14"/>
    <w:next w:val="a2"/>
    <w:uiPriority w:val="99"/>
    <w:semiHidden/>
    <w:unhideWhenUsed/>
    <w:rsid w:val="00650429"/>
  </w:style>
  <w:style w:type="numbering" w:customStyle="1" w:styleId="150">
    <w:name w:val="Нет списка15"/>
    <w:next w:val="a2"/>
    <w:uiPriority w:val="99"/>
    <w:semiHidden/>
    <w:unhideWhenUsed/>
    <w:rsid w:val="00650429"/>
  </w:style>
  <w:style w:type="table" w:customStyle="1" w:styleId="81">
    <w:name w:val="Сетка таблицы8"/>
    <w:basedOn w:val="a1"/>
    <w:next w:val="a8"/>
    <w:uiPriority w:val="59"/>
    <w:rsid w:val="006504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
    <w:name w:val="Сетка таблицы14"/>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0">
    <w:name w:val="Нет списка22"/>
    <w:next w:val="a2"/>
    <w:uiPriority w:val="99"/>
    <w:semiHidden/>
    <w:unhideWhenUsed/>
    <w:rsid w:val="00650429"/>
  </w:style>
  <w:style w:type="numbering" w:customStyle="1" w:styleId="320">
    <w:name w:val="Нет списка32"/>
    <w:next w:val="a2"/>
    <w:uiPriority w:val="99"/>
    <w:semiHidden/>
    <w:unhideWhenUsed/>
    <w:rsid w:val="00650429"/>
  </w:style>
  <w:style w:type="numbering" w:customStyle="1" w:styleId="410">
    <w:name w:val="Нет списка41"/>
    <w:next w:val="a2"/>
    <w:uiPriority w:val="99"/>
    <w:semiHidden/>
    <w:unhideWhenUsed/>
    <w:rsid w:val="00650429"/>
  </w:style>
  <w:style w:type="numbering" w:customStyle="1" w:styleId="510">
    <w:name w:val="Нет списка51"/>
    <w:next w:val="a2"/>
    <w:uiPriority w:val="99"/>
    <w:semiHidden/>
    <w:unhideWhenUsed/>
    <w:rsid w:val="00650429"/>
  </w:style>
  <w:style w:type="numbering" w:customStyle="1" w:styleId="610">
    <w:name w:val="Нет списка61"/>
    <w:next w:val="a2"/>
    <w:uiPriority w:val="99"/>
    <w:semiHidden/>
    <w:unhideWhenUsed/>
    <w:rsid w:val="00650429"/>
  </w:style>
  <w:style w:type="numbering" w:customStyle="1" w:styleId="710">
    <w:name w:val="Нет списка71"/>
    <w:next w:val="a2"/>
    <w:uiPriority w:val="99"/>
    <w:semiHidden/>
    <w:unhideWhenUsed/>
    <w:rsid w:val="00650429"/>
  </w:style>
  <w:style w:type="numbering" w:customStyle="1" w:styleId="810">
    <w:name w:val="Нет списка81"/>
    <w:next w:val="a2"/>
    <w:uiPriority w:val="99"/>
    <w:semiHidden/>
    <w:unhideWhenUsed/>
    <w:rsid w:val="00650429"/>
  </w:style>
  <w:style w:type="numbering" w:customStyle="1" w:styleId="910">
    <w:name w:val="Нет списка91"/>
    <w:next w:val="a2"/>
    <w:uiPriority w:val="99"/>
    <w:semiHidden/>
    <w:unhideWhenUsed/>
    <w:rsid w:val="00650429"/>
  </w:style>
  <w:style w:type="numbering" w:customStyle="1" w:styleId="1120">
    <w:name w:val="Нет списка112"/>
    <w:next w:val="a2"/>
    <w:uiPriority w:val="99"/>
    <w:semiHidden/>
    <w:unhideWhenUsed/>
    <w:rsid w:val="00650429"/>
  </w:style>
  <w:style w:type="table" w:customStyle="1" w:styleId="221">
    <w:name w:val="Сетка таблицы22"/>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Сетка таблицы111"/>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0">
    <w:name w:val="Нет списка212"/>
    <w:next w:val="a2"/>
    <w:semiHidden/>
    <w:unhideWhenUsed/>
    <w:rsid w:val="00650429"/>
  </w:style>
  <w:style w:type="table" w:customStyle="1" w:styleId="2121">
    <w:name w:val="Сетка таблицы212"/>
    <w:basedOn w:val="a1"/>
    <w:next w:val="a8"/>
    <w:rsid w:val="0065042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
    <w:name w:val="Средняя сетка 1 - Акцент 111"/>
    <w:uiPriority w:val="99"/>
    <w:rsid w:val="00650429"/>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211">
    <w:name w:val="Светлая заливка - Акцент 211"/>
    <w:uiPriority w:val="99"/>
    <w:rsid w:val="00650429"/>
    <w:pPr>
      <w:spacing w:after="0" w:line="240" w:lineRule="auto"/>
    </w:pPr>
    <w:rPr>
      <w:rFonts w:ascii="Calibri" w:eastAsia="Times New Roman" w:hAnsi="Calibri" w:cs="Times New Roman"/>
      <w:color w:val="943634"/>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211">
    <w:name w:val="Средний список 1 - Акцент 211"/>
    <w:uiPriority w:val="99"/>
    <w:rsid w:val="00650429"/>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11">
    <w:name w:val="Светлая заливка - Акцент 111"/>
    <w:uiPriority w:val="99"/>
    <w:rsid w:val="00650429"/>
    <w:pPr>
      <w:spacing w:after="0" w:line="240" w:lineRule="auto"/>
    </w:pPr>
    <w:rPr>
      <w:rFonts w:ascii="Calibri" w:eastAsia="Times New Roman" w:hAnsi="Calibri"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2110">
    <w:name w:val="Светлая сетка - Акцент 211"/>
    <w:uiPriority w:val="99"/>
    <w:rsid w:val="00650429"/>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style>
  <w:style w:type="table" w:customStyle="1" w:styleId="-311">
    <w:name w:val="Светлая сетка - Акцент 311"/>
    <w:uiPriority w:val="99"/>
    <w:rsid w:val="00650429"/>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style>
  <w:style w:type="table" w:customStyle="1" w:styleId="-411">
    <w:name w:val="Цветной список - Акцент 411"/>
    <w:uiPriority w:val="99"/>
    <w:rsid w:val="00650429"/>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CellMar>
        <w:top w:w="0" w:type="dxa"/>
        <w:left w:w="108" w:type="dxa"/>
        <w:bottom w:w="0" w:type="dxa"/>
        <w:right w:w="108" w:type="dxa"/>
      </w:tblCellMar>
    </w:tblPr>
    <w:tcPr>
      <w:shd w:val="clear" w:color="auto" w:fill="F2EFF6"/>
    </w:tcPr>
  </w:style>
  <w:style w:type="table" w:customStyle="1" w:styleId="114">
    <w:name w:val="Светлая сетка11"/>
    <w:uiPriority w:val="99"/>
    <w:rsid w:val="00650429"/>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table" w:customStyle="1" w:styleId="321">
    <w:name w:val="Сетка таблицы32"/>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
    <w:name w:val="Сетка таблицы51"/>
    <w:basedOn w:val="a1"/>
    <w:next w:val="a8"/>
    <w:rsid w:val="006504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10">
    <w:name w:val="Нет списка311"/>
    <w:next w:val="a2"/>
    <w:uiPriority w:val="99"/>
    <w:semiHidden/>
    <w:unhideWhenUsed/>
    <w:rsid w:val="00650429"/>
  </w:style>
  <w:style w:type="numbering" w:customStyle="1" w:styleId="101">
    <w:name w:val="Нет списка101"/>
    <w:next w:val="a2"/>
    <w:uiPriority w:val="99"/>
    <w:semiHidden/>
    <w:unhideWhenUsed/>
    <w:rsid w:val="00650429"/>
  </w:style>
  <w:style w:type="numbering" w:customStyle="1" w:styleId="1210">
    <w:name w:val="Нет списка121"/>
    <w:next w:val="a2"/>
    <w:uiPriority w:val="99"/>
    <w:semiHidden/>
    <w:unhideWhenUsed/>
    <w:rsid w:val="00650429"/>
  </w:style>
  <w:style w:type="table" w:customStyle="1" w:styleId="611">
    <w:name w:val="Сетка таблицы61"/>
    <w:basedOn w:val="a1"/>
    <w:next w:val="a8"/>
    <w:uiPriority w:val="5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20">
    <w:name w:val="Нет списка1112"/>
    <w:next w:val="a2"/>
    <w:semiHidden/>
    <w:rsid w:val="00650429"/>
  </w:style>
  <w:style w:type="table" w:customStyle="1" w:styleId="1211">
    <w:name w:val="Сетка таблицы121"/>
    <w:basedOn w:val="a1"/>
    <w:next w:val="a8"/>
    <w:rsid w:val="006504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0">
    <w:name w:val="Нет списка131"/>
    <w:next w:val="a2"/>
    <w:uiPriority w:val="99"/>
    <w:semiHidden/>
    <w:rsid w:val="00650429"/>
  </w:style>
  <w:style w:type="table" w:customStyle="1" w:styleId="711">
    <w:name w:val="Сетка таблицы71"/>
    <w:basedOn w:val="a1"/>
    <w:next w:val="a8"/>
    <w:uiPriority w:val="39"/>
    <w:rsid w:val="00650429"/>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
    <w:name w:val="Сетка таблицы131"/>
    <w:basedOn w:val="a1"/>
    <w:next w:val="a8"/>
    <w:uiPriority w:val="39"/>
    <w:rsid w:val="006504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8"/>
    <w:uiPriority w:val="59"/>
    <w:rsid w:val="00142EAC"/>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85000642">
      <w:bodyDiv w:val="1"/>
      <w:marLeft w:val="0"/>
      <w:marRight w:val="0"/>
      <w:marTop w:val="0"/>
      <w:marBottom w:val="0"/>
      <w:divBdr>
        <w:top w:val="none" w:sz="0" w:space="0" w:color="auto"/>
        <w:left w:val="none" w:sz="0" w:space="0" w:color="auto"/>
        <w:bottom w:val="none" w:sz="0" w:space="0" w:color="auto"/>
        <w:right w:val="none" w:sz="0" w:space="0" w:color="auto"/>
      </w:divBdr>
    </w:div>
    <w:div w:id="1322928543">
      <w:bodyDiv w:val="1"/>
      <w:marLeft w:val="0"/>
      <w:marRight w:val="0"/>
      <w:marTop w:val="0"/>
      <w:marBottom w:val="0"/>
      <w:divBdr>
        <w:top w:val="none" w:sz="0" w:space="0" w:color="auto"/>
        <w:left w:val="none" w:sz="0" w:space="0" w:color="auto"/>
        <w:bottom w:val="none" w:sz="0" w:space="0" w:color="auto"/>
        <w:right w:val="none" w:sz="0" w:space="0" w:color="auto"/>
      </w:divBdr>
    </w:div>
    <w:div w:id="1376006216">
      <w:bodyDiv w:val="1"/>
      <w:marLeft w:val="0"/>
      <w:marRight w:val="0"/>
      <w:marTop w:val="0"/>
      <w:marBottom w:val="0"/>
      <w:divBdr>
        <w:top w:val="none" w:sz="0" w:space="0" w:color="auto"/>
        <w:left w:val="none" w:sz="0" w:space="0" w:color="auto"/>
        <w:bottom w:val="none" w:sz="0" w:space="0" w:color="auto"/>
        <w:right w:val="none" w:sz="0" w:space="0" w:color="auto"/>
      </w:divBdr>
    </w:div>
    <w:div w:id="213903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marova.pdf" TargetMode="External"/><Relationship Id="rId18" Type="http://schemas.openxmlformats.org/officeDocument/2006/relationships/hyperlink" Target="file:///C:\Users\User\AppData\Local\Temp\&#1082;&#1085;&#1080;&#1075;&#1080;%20&#1082;%20&#1087;&#1088;&#1086;&#1075;&#1088;&#1072;&#1084;&#1084;&#1077;\&#1055;&#1086;&#1079;&#1085;&#1072;&#1074;&#1072;&#1090;&#1077;&#1083;&#1100;&#1085;&#1086;&#1077;%20&#1088;&#1072;&#1079;&#1074;&#1080;&#1090;&#1080;&#1077;\femp_pomoraeva_pozina.docx" TargetMode="External"/><Relationship Id="rId26"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88;&#1072;&#1073;&#1086;&#1095;&#1072;&#1103;_&#1087;&#1088;&#1086;&#1075;&#1088;&#1072;&#1084;&#1084;&#1072;_&#1062;&#1074;&#1077;&#1090;&#1085;&#1099;&#1077;_&#1083;&#1072;&#1076;&#1086;&#1096;&#1082;&#1080;.pdf" TargetMode="External"/><Relationship Id="rId3" Type="http://schemas.openxmlformats.org/officeDocument/2006/relationships/styles" Target="styles.xml"/><Relationship Id="rId2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avdeeva_bezopasnost.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avlova_l._%20&#1058;&#1088;&#1091;&#1076;&#1086;&#1074;&#1086;&#1077;%20&#1074;&#1086;&#1089;&#1087;&#1080;&#1090;&#1072;&#1085;&#1080;&#1077;.pdf" TargetMode="External"/><Relationship Id="rId17" Type="http://schemas.openxmlformats.org/officeDocument/2006/relationships/hyperlink" Target="file:///C:\Users\User\AppData\Local\Temp\&#1082;&#1085;&#1080;&#1075;&#1080;%20&#1082;%20&#1087;&#1088;&#1086;&#1075;&#1088;&#1072;&#1084;&#1084;&#1077;\&#1060;&#1080;&#1079;&#1080;&#1095;&#1077;&#1089;&#1082;&#1086;&#1077;%20&#1088;&#1072;&#1079;&#1074;&#1080;&#1090;&#1080;&#1077;\ozdorovitelnaya_gimnastika._kompleksy_uprazhneniy_dlya_detey_3-7_let.doc" TargetMode="External"/><Relationship Id="rId25" Type="http://schemas.openxmlformats.org/officeDocument/2006/relationships/hyperlink" Target="file:///C:\Users\User\AppData\Local\Temp\Rar$DIa740.39183\nisheva_kompleksn_obrazov_programma_3-7.pdf"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Users\User\AppData\Local\Temp\&#1082;&#1085;&#1080;&#1075;&#1080;%20&#1082;%20&#1087;&#1088;&#1086;&#1075;&#1088;&#1072;&#1084;&#1084;&#1077;\&#1060;&#1080;&#1079;&#1080;&#1095;&#1077;&#1089;&#1082;&#1086;&#1077;%20&#1088;&#1072;&#1079;&#1074;&#1080;&#1090;&#1080;&#1077;\penzulaeva_fizkultura_v_dou.pdf" TargetMode="External"/><Relationship Id="rId20" Type="http://schemas.openxmlformats.org/officeDocument/2006/relationships/hyperlink" Target="file:///C:\Users\User\AppData\Local\Temp\Rar$DIa740.39183\&#1056;&#1045;&#1043;&#1048;&#1054;&#1053;&#1040;&#1051;&#1068;&#1053;&#1040;&#1071;%20&#1054;&#1041;&#1056;&#1040;&#1047;&#1054;&#1042;&#1040;&#1058;&#1045;&#1051;&#1068;&#1053;&#1040;&#1071;%20&#1055;&#1056;&#1054;&#1043;&#1056;&#1040;&#1052;&#1052;&#1040;%20&#1044;&#1054;&#1064;&#1050;&#1054;&#1051;&#1068;&#1053;&#1054;&#1043;&#1054;%20&#1054;&#1041;&#1056;&#1040;&#1047;&#1054;&#1042;&#1040;&#1053;&#1048;&#1071;.docx" TargetMode="External"/><Relationship Id="rId29" Type="http://schemas.openxmlformats.org/officeDocument/2006/relationships/hyperlink" Target="https://firo.ranepa.ru/obrazovanie/fgos/95-partsialnye-obrazovatelnye-programmy/607-programma-ot-zvuka-k-bukv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75;&#1091;&#1073;&#1072;&#1085;&#1086;&#1074;&#1072;%20&#1080;&#1075;&#1088;&#1086;&#1074;&#1072;&#1103;%20&#1076;&#1077;&#1103;&#1090;&#1077;&#1083;&#1100;&#1085;&#1086;&#1089;&#1090;&#1100;%20&#1074;%20&#1076;&#1077;&#1090;&#1089;&#1082;&#1086;&#1084;%20&#1089;&#1072;&#1076;&#1091;.pdf" TargetMode="External"/><Relationship Id="rId24" Type="http://schemas.openxmlformats.org/officeDocument/2006/relationships/hyperlink" Target="file:///C:\Users\User\AppData\Local\Temp\&#1082;&#1085;&#1080;&#1075;&#1080;%20&#1082;%20&#1087;&#1088;&#1086;&#1075;&#1088;&#1072;&#1084;&#1084;&#1077;\&#1056;&#1077;&#1095;&#1077;&#1074;&#1086;&#1077;%20&#1088;&#1072;&#1079;&#1074;&#1080;&#1090;&#1080;&#1077;\&#1050;&#1086;&#1083;&#1077;&#1089;&#1085;&#1080;&#1082;&#1086;&#1074;&#1072;%20&#1086;&#1090;%20&#1079;&#1074;&#1091;&#1082;&#1072;%20&#1082;%20&#1073;&#1091;&#1082;&#1074;&#1077;.pdf"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47;&#1072;&#1094;&#1077;&#1087;&#1080;&#1085;&#1072;%20&#1052;&#1072;&#1088;&#1080;&#1103;.%20&#1052;&#1091;&#1079;&#1099;&#1082;&#1072;&#1083;&#1100;&#1085;&#1086;&#1077;%20&#1074;&#1086;&#1089;&#1087;&#1080;&#1090;&#1072;&#1085;&#1080;&#1077;%20&#1074;%20&#1076;&#1077;&#1090;&#1089;&#1082;&#1086;&#1084;%20&#1089;&#1072;&#1076;&#1091;.%20&#1055;&#1088;&#1086;&#1075;&#1088;&#1072;&#1084;&#1084;&#1072;%20&#1080;%20&#1084;&#1077;&#1090;&#1086;&#1076;&#1080;&#1095;&#1077;&#1089;&#1082;&#1080;&#1077;%20&#1088;&#1077;&#1082;&#1086;&#1084;&#1077;&#1085;&#1076;&#1072;&#1094;&#1080;&#1080;.%20&#1044;&#1083;&#1103;%20&#1088;&#1072;&#1073;&#1086;&#1090;&#1099;%20&#1089;%20&#1076;&#1077;&#1090;&#1100;&#1084;&#1080;%202-7%20&#1083;&#1077;&#1090;%20-%20royallib.com.doc" TargetMode="External"/><Relationship Id="rId23" Type="http://schemas.openxmlformats.org/officeDocument/2006/relationships/hyperlink" Target="http://mon.tatarstan.ru/rus/obuchenie_tat.htm" TargetMode="External"/><Relationship Id="rId28" Type="http://schemas.openxmlformats.org/officeDocument/2006/relationships/hyperlink" Target="http://zolotoikliuchik.ucoz.net/Obrazovanie/kolesnikova_e.v-matematicheskie_stupenki_3-7_let.pdf" TargetMode="External"/><Relationship Id="rId10"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41;&#1091;&#1088;&#1077;%20&#1057;&#1086;&#1094;&#1080;&#1072;&#1083;&#1100;&#1085;&#1086;-&#1085;&#1088;&#1072;&#1074;&#1089;&#1090;&#1074;&#1077;&#1085;&#1085;&#1086;&#1077;%20&#1074;&#1086;&#1089;&#1087;&#1080;&#1090;&#1072;&#1085;&#1080;&#1077;.pdf" TargetMode="External"/><Relationship Id="rId19" Type="http://schemas.openxmlformats.org/officeDocument/2006/relationships/hyperlink" Target="file:///C:\Users\User\AppData\Local\Temp\&#1082;&#1085;&#1080;&#1075;&#1080;%20&#1082;%20&#1087;&#1088;&#1086;&#1075;&#1088;&#1072;&#1084;&#1084;&#1077;\&#1055;&#1086;&#1079;&#1085;&#1072;&#1074;&#1072;&#1090;&#1077;&#1083;&#1100;&#1085;&#1086;&#1077;%20&#1088;&#1072;&#1079;&#1074;&#1080;&#1090;&#1080;&#1077;\Ekologicheskoe_vospitanie_v_detskom_sadu_O_A_Solomennikova.pdf" TargetMode="External"/><Relationship Id="rId31" Type="http://schemas.openxmlformats.org/officeDocument/2006/relationships/hyperlink" Target="https://firo.ranepa.ru/files/docs/do/navigator_obraz_programm/nisheva_kompleksn_obrazov_programma_3-7.pdf" TargetMode="External"/><Relationship Id="rId4" Type="http://schemas.openxmlformats.org/officeDocument/2006/relationships/settings" Target="settings.xml"/><Relationship Id="rId9" Type="http://schemas.openxmlformats.org/officeDocument/2006/relationships/hyperlink" Target="file:///C:\Users\User\AppData\Local\Temp\Rar$DIa740.39183\ot_rojdeniya_do_shkoly.pdf" TargetMode="External"/><Relationship Id="rId14"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nstruirovanie_i_ruchnoy_trud_v_detskom_sadu_L_Kutsakova.pdf" TargetMode="External"/><Relationship Id="rId2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ub_1950074.pdf" TargetMode="External"/><Relationship Id="rId27" Type="http://schemas.openxmlformats.org/officeDocument/2006/relationships/hyperlink" Target="file:///C:\Users\User\AppData\Local\Temp\Rar$DIa740.39183\parcialnaja_programma_ladushki.pdf" TargetMode="External"/><Relationship Id="rId30" Type="http://schemas.openxmlformats.org/officeDocument/2006/relationships/hyperlink" Target="https://firo.ranepa.ru/files/docs/do/navigator_obraz_programm/cvetnye_ladoshki.pdf"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D71248-94DE-4710-976E-6016CFF57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55907</Words>
  <Characters>318675</Characters>
  <Application>Microsoft Office Word</Application>
  <DocSecurity>0</DocSecurity>
  <Lines>2655</Lines>
  <Paragraphs>747</Paragraphs>
  <ScaleCrop>false</ScaleCrop>
  <HeadingPairs>
    <vt:vector size="4" baseType="variant">
      <vt:variant>
        <vt:lpstr>Название</vt:lpstr>
      </vt:variant>
      <vt:variant>
        <vt:i4>1</vt:i4>
      </vt:variant>
      <vt:variant>
        <vt:lpstr>Заголовки</vt:lpstr>
      </vt:variant>
      <vt:variant>
        <vt:i4>14</vt:i4>
      </vt:variant>
    </vt:vector>
  </HeadingPairs>
  <TitlesOfParts>
    <vt:vector size="15" baseType="lpstr">
      <vt:lpstr/>
      <vt:lpstr>Муниципальное бюджетное дошкольное образовательное учреждении</vt:lpstr>
      <vt:lpstr>    1.1 ПОЯСНИТЕЛЬНАЯ ЗАПИСКА</vt:lpstr>
      <vt:lpstr>    1.2.1. Основные принципы и положения, реализуемые Программе:</vt:lpstr>
      <vt:lpstr>    1.2.3. Критерии правильности действий педагога                 </vt:lpstr>
      <vt:lpstr>    Критерии правильности действий педагога                 </vt:lpstr>
      <vt:lpstr>    Критерии правильности действий педагога                 </vt:lpstr>
      <vt:lpstr>    Критерии правильности действий педагога                 </vt:lpstr>
      <vt:lpstr>    Критерии правильности действий педагога                 </vt:lpstr>
      <vt:lpstr>    Критерии правильности действий педагога      </vt:lpstr>
      <vt:lpstr>    Критерии правильности действий педагога      </vt:lpstr>
      <vt:lpstr>    Критерии правильности действий педагога      </vt:lpstr>
      <vt:lpstr>    Критерии правильности действий педагога      </vt:lpstr>
      <vt:lpstr>    Критерии правильности действий педагога      </vt:lpstr>
      <vt:lpstr>Раздел II СОДЕРЖАТЕЛЬНЫЙ</vt:lpstr>
    </vt:vector>
  </TitlesOfParts>
  <Company>MultiDVD Team</Company>
  <LinksUpToDate>false</LinksUpToDate>
  <CharactersWithSpaces>373835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Раиль</dc:creator>
  <cp:lastModifiedBy>User</cp:lastModifiedBy>
  <cp:revision>7</cp:revision>
  <cp:lastPrinted>2022-11-28T07:58:00Z</cp:lastPrinted>
  <dcterms:created xsi:type="dcterms:W3CDTF">2022-11-28T07:58:00Z</dcterms:created>
  <dcterms:modified xsi:type="dcterms:W3CDTF">2022-11-29T07:23:00Z</dcterms:modified>
</cp:coreProperties>
</file>